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FB28" w14:textId="5379C3AA" w:rsidR="008F1855" w:rsidRPr="007451BF" w:rsidRDefault="0019559D" w:rsidP="008F1855">
      <w:pPr>
        <w:ind w:left="-567"/>
        <w:jc w:val="center"/>
        <w:rPr>
          <w:rFonts w:ascii="PT Astra Serif" w:hAnsi="PT Astra Serif"/>
          <w:b/>
          <w:caps/>
          <w:sz w:val="44"/>
          <w:szCs w:val="44"/>
        </w:rPr>
      </w:pPr>
      <w:r>
        <w:rPr>
          <w:noProof/>
        </w:rPr>
        <w:drawing>
          <wp:inline distT="0" distB="0" distL="0" distR="0" wp14:anchorId="01542535" wp14:editId="14240A91">
            <wp:extent cx="6039485" cy="144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9545" cy="146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3E7A" w14:textId="00F5E22B" w:rsidR="00D7325B" w:rsidRPr="00344AEB" w:rsidRDefault="00344AEB" w:rsidP="00344AEB">
      <w:pPr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344AEB">
        <w:rPr>
          <w:rFonts w:ascii="Times New Roman" w:hAnsi="Times New Roman" w:cs="Times New Roman"/>
          <w:bCs/>
          <w:color w:val="auto"/>
          <w:sz w:val="32"/>
          <w:szCs w:val="32"/>
        </w:rPr>
        <w:t>Положение о дистанционном обучении</w:t>
      </w:r>
      <w:r w:rsidR="008F1855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в МБУ ДО «Шолоховский ЦТ»</w:t>
      </w:r>
    </w:p>
    <w:p w14:paraId="5E60974D" w14:textId="77777777" w:rsidR="00D7325B" w:rsidRPr="00344AEB" w:rsidRDefault="00D7325B" w:rsidP="00D7325B">
      <w:pPr>
        <w:rPr>
          <w:rFonts w:ascii="Times New Roman" w:hAnsi="Times New Roman" w:cs="Times New Roman"/>
          <w:bCs/>
          <w:color w:val="auto"/>
          <w:sz w:val="32"/>
          <w:szCs w:val="32"/>
        </w:rPr>
      </w:pPr>
    </w:p>
    <w:p w14:paraId="3A993BAA" w14:textId="77777777" w:rsidR="00D7325B" w:rsidRPr="00344AEB" w:rsidRDefault="00D7325B" w:rsidP="000602CD">
      <w:pPr>
        <w:jc w:val="center"/>
        <w:rPr>
          <w:rFonts w:ascii="Times New Roman" w:hAnsi="Times New Roman" w:cs="Times New Roman"/>
          <w:bCs/>
          <w:caps/>
          <w:color w:val="auto"/>
          <w:sz w:val="28"/>
          <w:szCs w:val="28"/>
        </w:rPr>
      </w:pPr>
      <w:r w:rsidRPr="00344AEB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344AEB">
        <w:rPr>
          <w:rFonts w:ascii="Times New Roman" w:hAnsi="Times New Roman" w:cs="Times New Roman"/>
          <w:bCs/>
          <w:caps/>
          <w:color w:val="auto"/>
          <w:sz w:val="28"/>
          <w:szCs w:val="28"/>
        </w:rPr>
        <w:t>. Общие положения</w:t>
      </w:r>
    </w:p>
    <w:p w14:paraId="2392C8AB" w14:textId="77777777" w:rsidR="00D7325B" w:rsidRPr="00344AEB" w:rsidRDefault="00D7325B" w:rsidP="0048648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706368B2" w14:textId="56AE3CEF" w:rsidR="00344AEB" w:rsidRPr="00344AEB" w:rsidRDefault="00B62E8F" w:rsidP="00344AEB">
      <w:pPr>
        <w:pStyle w:val="a9"/>
        <w:numPr>
          <w:ilvl w:val="0"/>
          <w:numId w:val="13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AEB">
        <w:rPr>
          <w:rFonts w:ascii="Times New Roman" w:hAnsi="Times New Roman" w:cs="Times New Roman"/>
          <w:sz w:val="28"/>
          <w:szCs w:val="28"/>
        </w:rPr>
        <w:t>1.1</w:t>
      </w:r>
      <w:r w:rsidR="00486489" w:rsidRPr="00344AEB">
        <w:rPr>
          <w:rFonts w:ascii="Times New Roman" w:hAnsi="Times New Roman" w:cs="Times New Roman"/>
          <w:sz w:val="28"/>
          <w:szCs w:val="28"/>
        </w:rPr>
        <w:t xml:space="preserve">. </w:t>
      </w:r>
      <w:r w:rsidR="005B7669" w:rsidRPr="00344AEB">
        <w:rPr>
          <w:rFonts w:ascii="Times New Roman" w:hAnsi="Times New Roman" w:cs="Times New Roman"/>
          <w:sz w:val="28"/>
          <w:szCs w:val="28"/>
        </w:rPr>
        <w:t>П</w:t>
      </w:r>
      <w:r w:rsidRPr="00344AE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5B7669" w:rsidRPr="00344AEB">
        <w:rPr>
          <w:rFonts w:ascii="Times New Roman" w:hAnsi="Times New Roman" w:cs="Times New Roman"/>
          <w:sz w:val="28"/>
          <w:szCs w:val="28"/>
        </w:rPr>
        <w:t xml:space="preserve"> о дистанционном обучении в МБУ ДО </w:t>
      </w:r>
      <w:r w:rsidR="00344AEB" w:rsidRPr="00344AEB">
        <w:rPr>
          <w:rFonts w:ascii="Times New Roman" w:hAnsi="Times New Roman" w:cs="Times New Roman"/>
          <w:sz w:val="28"/>
          <w:szCs w:val="28"/>
        </w:rPr>
        <w:t>«Шолоховский ЦТ»</w:t>
      </w:r>
      <w:r w:rsidR="005B7669" w:rsidRPr="00344AEB">
        <w:rPr>
          <w:rFonts w:ascii="Times New Roman" w:hAnsi="Times New Roman" w:cs="Times New Roman"/>
          <w:sz w:val="28"/>
          <w:szCs w:val="28"/>
        </w:rPr>
        <w:t xml:space="preserve"> </w:t>
      </w:r>
      <w:r w:rsidR="00344AEB">
        <w:rPr>
          <w:rFonts w:ascii="Times New Roman" w:hAnsi="Times New Roman" w:cs="Times New Roman"/>
          <w:sz w:val="28"/>
          <w:szCs w:val="28"/>
        </w:rPr>
        <w:t xml:space="preserve">(далее Центр) </w:t>
      </w:r>
      <w:r w:rsidRPr="00344AEB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344AEB" w:rsidRPr="00344AE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с:</w:t>
      </w:r>
    </w:p>
    <w:p w14:paraId="539AA170" w14:textId="13319665" w:rsidR="00344AEB" w:rsidRPr="00344AEB" w:rsidRDefault="00344AEB" w:rsidP="00344AEB">
      <w:pPr>
        <w:pStyle w:val="a9"/>
        <w:numPr>
          <w:ilvl w:val="0"/>
          <w:numId w:val="13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AEB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РФ от 29.12.2012 № 273 «Об образовании в Российской Федерации» (ст.16);</w:t>
      </w:r>
    </w:p>
    <w:p w14:paraId="6E3018C8" w14:textId="77777777" w:rsidR="00344AEB" w:rsidRPr="00344AEB" w:rsidRDefault="00344AEB" w:rsidP="00344AEB">
      <w:pPr>
        <w:pStyle w:val="a9"/>
        <w:numPr>
          <w:ilvl w:val="0"/>
          <w:numId w:val="13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AE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51290EC7" w14:textId="4F266065" w:rsidR="005B7669" w:rsidRPr="00344AEB" w:rsidRDefault="00344AEB" w:rsidP="00344AEB">
      <w:pPr>
        <w:pStyle w:val="a9"/>
        <w:numPr>
          <w:ilvl w:val="0"/>
          <w:numId w:val="13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МБУ ДО «Шолоховский ЦТ».</w:t>
      </w:r>
    </w:p>
    <w:p w14:paraId="2F28CD26" w14:textId="2C1B0C52" w:rsidR="005B7669" w:rsidRPr="00344AEB" w:rsidRDefault="005B7669" w:rsidP="005B7669">
      <w:pPr>
        <w:pStyle w:val="1"/>
        <w:shd w:val="clear" w:color="auto" w:fill="auto"/>
        <w:tabs>
          <w:tab w:val="left" w:pos="5189"/>
        </w:tabs>
        <w:spacing w:line="240" w:lineRule="auto"/>
        <w:ind w:left="567" w:right="708" w:firstLine="70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1.2.</w:t>
      </w:r>
      <w:r w:rsidR="00B62E8F" w:rsidRPr="00344AEB">
        <w:rPr>
          <w:color w:val="auto"/>
          <w:sz w:val="28"/>
          <w:szCs w:val="28"/>
        </w:rPr>
        <w:t xml:space="preserve">Настоящее Положение регулирует обучение с использованием дистанционных технологий по </w:t>
      </w:r>
      <w:r w:rsidR="00DC3A52" w:rsidRPr="00344AEB">
        <w:rPr>
          <w:color w:val="auto"/>
          <w:sz w:val="28"/>
          <w:szCs w:val="28"/>
        </w:rPr>
        <w:t xml:space="preserve">дополнительным общеобразовательным </w:t>
      </w:r>
      <w:r w:rsidR="00B533D9" w:rsidRPr="00344AEB">
        <w:rPr>
          <w:color w:val="auto"/>
          <w:sz w:val="28"/>
          <w:szCs w:val="28"/>
        </w:rPr>
        <w:t>общеразвивающим</w:t>
      </w:r>
      <w:r w:rsidR="00B62E8F" w:rsidRPr="00344AEB">
        <w:rPr>
          <w:color w:val="auto"/>
          <w:sz w:val="28"/>
          <w:szCs w:val="28"/>
        </w:rPr>
        <w:t xml:space="preserve"> программам, реализуемым </w:t>
      </w:r>
      <w:r w:rsidR="00344AEB">
        <w:rPr>
          <w:color w:val="auto"/>
          <w:sz w:val="28"/>
          <w:szCs w:val="28"/>
        </w:rPr>
        <w:t xml:space="preserve"> </w:t>
      </w:r>
      <w:r w:rsidRPr="00344AEB">
        <w:rPr>
          <w:color w:val="auto"/>
          <w:sz w:val="28"/>
          <w:szCs w:val="28"/>
        </w:rPr>
        <w:t xml:space="preserve"> </w:t>
      </w:r>
      <w:r w:rsidR="00344AEB">
        <w:rPr>
          <w:color w:val="auto"/>
          <w:sz w:val="28"/>
          <w:szCs w:val="28"/>
        </w:rPr>
        <w:t>Центром</w:t>
      </w:r>
      <w:r w:rsidR="00B62E8F" w:rsidRPr="00344AEB">
        <w:rPr>
          <w:color w:val="auto"/>
          <w:sz w:val="28"/>
          <w:szCs w:val="28"/>
        </w:rPr>
        <w:t xml:space="preserve"> с использованием своей материально-технической и коммуникационной базы.</w:t>
      </w:r>
    </w:p>
    <w:p w14:paraId="4B52F103" w14:textId="77777777" w:rsidR="00910BFE" w:rsidRPr="00344AEB" w:rsidRDefault="005B7669" w:rsidP="005B7669">
      <w:pPr>
        <w:pStyle w:val="1"/>
        <w:shd w:val="clear" w:color="auto" w:fill="auto"/>
        <w:tabs>
          <w:tab w:val="left" w:pos="5189"/>
        </w:tabs>
        <w:spacing w:line="240" w:lineRule="auto"/>
        <w:ind w:left="567" w:right="708" w:firstLine="70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1.3.</w:t>
      </w:r>
      <w:r w:rsidR="00CA07DF" w:rsidRPr="00344AEB">
        <w:rPr>
          <w:color w:val="auto"/>
          <w:sz w:val="28"/>
          <w:szCs w:val="28"/>
        </w:rPr>
        <w:t>Под дистанционными образовательными технологиями (далее -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</w:t>
      </w:r>
      <w:r w:rsidR="00910BFE" w:rsidRPr="00344AEB">
        <w:rPr>
          <w:color w:val="auto"/>
          <w:sz w:val="28"/>
          <w:szCs w:val="28"/>
        </w:rPr>
        <w:t xml:space="preserve"> Учреждения</w:t>
      </w:r>
      <w:r w:rsidR="00CA07DF" w:rsidRPr="00344AEB">
        <w:rPr>
          <w:color w:val="auto"/>
          <w:sz w:val="28"/>
          <w:szCs w:val="28"/>
        </w:rPr>
        <w:t xml:space="preserve">. </w:t>
      </w:r>
    </w:p>
    <w:p w14:paraId="47F4E17F" w14:textId="77777777" w:rsidR="005B7669" w:rsidRPr="00344AEB" w:rsidRDefault="00CA07DF" w:rsidP="005B7669">
      <w:pPr>
        <w:pStyle w:val="1"/>
        <w:shd w:val="clear" w:color="auto" w:fill="auto"/>
        <w:tabs>
          <w:tab w:val="left" w:pos="5189"/>
        </w:tabs>
        <w:spacing w:line="240" w:lineRule="auto"/>
        <w:ind w:left="567" w:right="708" w:firstLine="70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Формы ДОТ: e-mail; дистанционное обучение в сети Интернет, видеоконференции, оп-line тестирование, интернет-</w:t>
      </w:r>
      <w:r w:rsidR="004168BB" w:rsidRPr="00344AEB">
        <w:rPr>
          <w:color w:val="auto"/>
          <w:sz w:val="28"/>
          <w:szCs w:val="28"/>
        </w:rPr>
        <w:t>занятия</w:t>
      </w:r>
      <w:r w:rsidRPr="00344AEB">
        <w:rPr>
          <w:color w:val="auto"/>
          <w:sz w:val="28"/>
          <w:szCs w:val="28"/>
        </w:rPr>
        <w:t>, надомное обучение с дистанционной поддержкой, вебинары, skype-общение, облачные сервисы и т.д.</w:t>
      </w:r>
    </w:p>
    <w:p w14:paraId="187BA413" w14:textId="77777777" w:rsidR="00B533D9" w:rsidRPr="00344AEB" w:rsidRDefault="005B7669" w:rsidP="00DC3A52">
      <w:pPr>
        <w:pStyle w:val="1"/>
        <w:shd w:val="clear" w:color="auto" w:fill="auto"/>
        <w:tabs>
          <w:tab w:val="left" w:pos="5189"/>
        </w:tabs>
        <w:spacing w:line="240" w:lineRule="auto"/>
        <w:ind w:left="567" w:right="708" w:firstLine="70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1.4.</w:t>
      </w:r>
      <w:r w:rsidR="00CA07DF" w:rsidRPr="00344AEB">
        <w:rPr>
          <w:color w:val="auto"/>
          <w:sz w:val="28"/>
          <w:szCs w:val="28"/>
        </w:rPr>
        <w:t>Использование технологий дистанцио</w:t>
      </w:r>
      <w:r w:rsidR="007078FA" w:rsidRPr="00344AEB">
        <w:rPr>
          <w:color w:val="auto"/>
          <w:sz w:val="28"/>
          <w:szCs w:val="28"/>
        </w:rPr>
        <w:t>нного обучения повышает до</w:t>
      </w:r>
      <w:r w:rsidR="00CA07DF" w:rsidRPr="00344AEB">
        <w:rPr>
          <w:color w:val="auto"/>
          <w:sz w:val="28"/>
          <w:szCs w:val="28"/>
        </w:rPr>
        <w:t>ступность образования, позволяет более широ</w:t>
      </w:r>
      <w:r w:rsidR="00A2314B" w:rsidRPr="00344AEB">
        <w:rPr>
          <w:color w:val="auto"/>
          <w:sz w:val="28"/>
          <w:szCs w:val="28"/>
        </w:rPr>
        <w:t>ко и полно удовлетворять образо</w:t>
      </w:r>
      <w:r w:rsidR="00CA07DF" w:rsidRPr="00344AEB">
        <w:rPr>
          <w:color w:val="auto"/>
          <w:sz w:val="28"/>
          <w:szCs w:val="28"/>
        </w:rPr>
        <w:t xml:space="preserve">вательные запросы граждан. </w:t>
      </w:r>
    </w:p>
    <w:p w14:paraId="5A5225B2" w14:textId="77777777" w:rsidR="00B533D9" w:rsidRPr="00344AEB" w:rsidRDefault="00CA07DF" w:rsidP="00DC3A52">
      <w:pPr>
        <w:pStyle w:val="1"/>
        <w:shd w:val="clear" w:color="auto" w:fill="auto"/>
        <w:tabs>
          <w:tab w:val="left" w:pos="5189"/>
        </w:tabs>
        <w:spacing w:line="240" w:lineRule="auto"/>
        <w:ind w:left="567" w:right="708" w:firstLine="70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Для учащихся с</w:t>
      </w:r>
      <w:r w:rsidR="00A2314B" w:rsidRPr="00344AEB">
        <w:rPr>
          <w:color w:val="auto"/>
          <w:sz w:val="28"/>
          <w:szCs w:val="28"/>
        </w:rPr>
        <w:t xml:space="preserve"> ограниченными возможностями ис</w:t>
      </w:r>
      <w:r w:rsidRPr="00344AEB">
        <w:rPr>
          <w:color w:val="auto"/>
          <w:sz w:val="28"/>
          <w:szCs w:val="28"/>
        </w:rPr>
        <w:t>пользование дистанционных технологий улучшает не только условия обучения, но и качество жизни в целом. Образовательны</w:t>
      </w:r>
      <w:r w:rsidR="00A2314B" w:rsidRPr="00344AEB">
        <w:rPr>
          <w:color w:val="auto"/>
          <w:sz w:val="28"/>
          <w:szCs w:val="28"/>
        </w:rPr>
        <w:t>й процесс, реализуемый в дистан</w:t>
      </w:r>
      <w:r w:rsidRPr="00344AEB">
        <w:rPr>
          <w:color w:val="auto"/>
          <w:sz w:val="28"/>
          <w:szCs w:val="28"/>
        </w:rPr>
        <w:t xml:space="preserve">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</w:t>
      </w:r>
      <w:r w:rsidR="00A2314B" w:rsidRPr="00344AEB">
        <w:rPr>
          <w:color w:val="auto"/>
          <w:sz w:val="28"/>
          <w:szCs w:val="28"/>
        </w:rPr>
        <w:t>учреждения</w:t>
      </w:r>
      <w:r w:rsidRPr="00344AEB">
        <w:rPr>
          <w:color w:val="auto"/>
          <w:sz w:val="28"/>
          <w:szCs w:val="28"/>
        </w:rPr>
        <w:t>, регулярный систематический контроль и учет знаний уч</w:t>
      </w:r>
      <w:r w:rsidR="00A2314B" w:rsidRPr="00344AEB">
        <w:rPr>
          <w:color w:val="auto"/>
          <w:sz w:val="28"/>
          <w:szCs w:val="28"/>
        </w:rPr>
        <w:t xml:space="preserve">ащихся. </w:t>
      </w:r>
    </w:p>
    <w:p w14:paraId="1C7D11BB" w14:textId="6FCEF50B" w:rsidR="00DC3A52" w:rsidRPr="00344AEB" w:rsidRDefault="00DC3A52" w:rsidP="00D77EB7">
      <w:pPr>
        <w:pStyle w:val="1"/>
        <w:shd w:val="clear" w:color="auto" w:fill="auto"/>
        <w:tabs>
          <w:tab w:val="left" w:pos="5189"/>
        </w:tabs>
        <w:spacing w:line="240" w:lineRule="auto"/>
        <w:ind w:right="708" w:firstLine="0"/>
        <w:rPr>
          <w:color w:val="auto"/>
          <w:sz w:val="28"/>
          <w:szCs w:val="28"/>
        </w:rPr>
      </w:pPr>
    </w:p>
    <w:p w14:paraId="051DF446" w14:textId="77777777" w:rsidR="00B533D9" w:rsidRPr="00344AEB" w:rsidRDefault="00B62E8F" w:rsidP="00DC3A52">
      <w:pPr>
        <w:pStyle w:val="1"/>
        <w:shd w:val="clear" w:color="auto" w:fill="auto"/>
        <w:tabs>
          <w:tab w:val="left" w:pos="5189"/>
        </w:tabs>
        <w:spacing w:line="240" w:lineRule="auto"/>
        <w:ind w:left="567" w:right="708" w:firstLine="70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1.</w:t>
      </w:r>
      <w:r w:rsidR="00A2314B" w:rsidRPr="00344AEB">
        <w:rPr>
          <w:color w:val="auto"/>
          <w:sz w:val="28"/>
          <w:szCs w:val="28"/>
        </w:rPr>
        <w:t>5</w:t>
      </w:r>
      <w:r w:rsidRPr="00344AEB">
        <w:rPr>
          <w:color w:val="auto"/>
          <w:sz w:val="28"/>
          <w:szCs w:val="28"/>
        </w:rPr>
        <w:t xml:space="preserve">.Основными целями дистанционного обучения являются: </w:t>
      </w:r>
    </w:p>
    <w:p w14:paraId="6930E3E4" w14:textId="7DCDBC16" w:rsidR="00CC4A1E" w:rsidRPr="00344AEB" w:rsidRDefault="00615C8E" w:rsidP="00B533D9">
      <w:pPr>
        <w:pStyle w:val="1"/>
        <w:shd w:val="clear" w:color="auto" w:fill="auto"/>
        <w:tabs>
          <w:tab w:val="left" w:pos="5189"/>
        </w:tabs>
        <w:spacing w:line="240" w:lineRule="auto"/>
        <w:ind w:left="567" w:right="708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2583B9E8" w14:textId="6F6A1726" w:rsidR="00B533D9" w:rsidRPr="00344AEB" w:rsidRDefault="00B533D9" w:rsidP="005B7669">
      <w:pPr>
        <w:pStyle w:val="1"/>
        <w:shd w:val="clear" w:color="auto" w:fill="auto"/>
        <w:spacing w:line="240" w:lineRule="auto"/>
        <w:ind w:left="567" w:right="567" w:firstLine="133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lastRenderedPageBreak/>
        <w:t xml:space="preserve">           </w:t>
      </w:r>
      <w:r w:rsidR="00B62E8F" w:rsidRPr="00344AEB">
        <w:rPr>
          <w:color w:val="auto"/>
          <w:sz w:val="28"/>
          <w:szCs w:val="28"/>
        </w:rPr>
        <w:t>1.6.Образовательный процесс, реализуемый в дистанционной форме</w:t>
      </w:r>
      <w:r w:rsidR="00910BFE" w:rsidRPr="00344AEB">
        <w:rPr>
          <w:color w:val="auto"/>
          <w:sz w:val="28"/>
          <w:szCs w:val="28"/>
        </w:rPr>
        <w:t xml:space="preserve"> в </w:t>
      </w:r>
      <w:r w:rsidR="00D77EB7">
        <w:rPr>
          <w:color w:val="auto"/>
          <w:sz w:val="28"/>
          <w:szCs w:val="28"/>
        </w:rPr>
        <w:t>Центре</w:t>
      </w:r>
      <w:r w:rsidR="00B62E8F" w:rsidRPr="00344AEB">
        <w:rPr>
          <w:color w:val="auto"/>
          <w:sz w:val="28"/>
          <w:szCs w:val="28"/>
        </w:rPr>
        <w:t xml:space="preserve">, предусматривает значительную долю самостоятельных занятий </w:t>
      </w:r>
      <w:r w:rsidRPr="00344AEB">
        <w:rPr>
          <w:color w:val="auto"/>
          <w:sz w:val="28"/>
          <w:szCs w:val="28"/>
        </w:rPr>
        <w:t>уча</w:t>
      </w:r>
      <w:r w:rsidR="00B62E8F" w:rsidRPr="00344AEB">
        <w:rPr>
          <w:color w:val="auto"/>
          <w:sz w:val="28"/>
          <w:szCs w:val="28"/>
        </w:rPr>
        <w:t xml:space="preserve">щихся, не имеющих возможности ежедневного посещения занятий; методическое и дидактическое обеспечение этого процесса со стороны учреждения, а также регулярный систематический контроль и учет знаний </w:t>
      </w:r>
      <w:r w:rsidRPr="00344AEB">
        <w:rPr>
          <w:color w:val="auto"/>
          <w:sz w:val="28"/>
          <w:szCs w:val="28"/>
        </w:rPr>
        <w:t>уча</w:t>
      </w:r>
      <w:r w:rsidR="00B62E8F" w:rsidRPr="00344AEB">
        <w:rPr>
          <w:color w:val="auto"/>
          <w:sz w:val="28"/>
          <w:szCs w:val="28"/>
        </w:rPr>
        <w:t>щихся</w:t>
      </w:r>
      <w:r w:rsidR="000602CD" w:rsidRPr="00344AEB">
        <w:rPr>
          <w:color w:val="auto"/>
          <w:sz w:val="28"/>
          <w:szCs w:val="28"/>
        </w:rPr>
        <w:t xml:space="preserve"> педагогами дополнительного образования</w:t>
      </w:r>
      <w:r w:rsidR="00B62E8F" w:rsidRPr="00344AEB">
        <w:rPr>
          <w:color w:val="auto"/>
          <w:sz w:val="28"/>
          <w:szCs w:val="28"/>
        </w:rPr>
        <w:t xml:space="preserve">. </w:t>
      </w:r>
    </w:p>
    <w:p w14:paraId="497FCC14" w14:textId="77777777" w:rsidR="00CC4A1E" w:rsidRPr="00344AEB" w:rsidRDefault="00B62E8F" w:rsidP="005B7669">
      <w:pPr>
        <w:pStyle w:val="1"/>
        <w:shd w:val="clear" w:color="auto" w:fill="auto"/>
        <w:spacing w:line="240" w:lineRule="auto"/>
        <w:ind w:left="567" w:right="567" w:firstLine="133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законом «Об образовании</w:t>
      </w:r>
      <w:r w:rsidR="00A2314B" w:rsidRPr="00344AEB">
        <w:rPr>
          <w:color w:val="auto"/>
          <w:sz w:val="28"/>
          <w:szCs w:val="28"/>
        </w:rPr>
        <w:t xml:space="preserve"> в Российской Федерации</w:t>
      </w:r>
      <w:r w:rsidRPr="00344AEB">
        <w:rPr>
          <w:color w:val="auto"/>
          <w:sz w:val="28"/>
          <w:szCs w:val="28"/>
        </w:rPr>
        <w:t>» формами его получения.</w:t>
      </w:r>
    </w:p>
    <w:p w14:paraId="46C4EA17" w14:textId="77777777" w:rsidR="00B533D9" w:rsidRPr="00344AEB" w:rsidRDefault="00B533D9" w:rsidP="005B7669">
      <w:pPr>
        <w:pStyle w:val="1"/>
        <w:shd w:val="clear" w:color="auto" w:fill="auto"/>
        <w:spacing w:line="240" w:lineRule="auto"/>
        <w:ind w:left="567" w:right="567" w:firstLine="133"/>
        <w:rPr>
          <w:color w:val="auto"/>
          <w:sz w:val="28"/>
          <w:szCs w:val="28"/>
        </w:rPr>
      </w:pPr>
    </w:p>
    <w:p w14:paraId="0B55517F" w14:textId="77777777" w:rsidR="00B533D9" w:rsidRPr="00D77EB7" w:rsidRDefault="00B533D9" w:rsidP="005B7669">
      <w:pPr>
        <w:pStyle w:val="1"/>
        <w:shd w:val="clear" w:color="auto" w:fill="auto"/>
        <w:spacing w:line="240" w:lineRule="auto"/>
        <w:ind w:left="567" w:right="567" w:firstLine="133"/>
        <w:rPr>
          <w:bCs/>
          <w:color w:val="auto"/>
          <w:sz w:val="28"/>
          <w:szCs w:val="28"/>
        </w:rPr>
      </w:pPr>
    </w:p>
    <w:p w14:paraId="63242025" w14:textId="77777777" w:rsidR="00B533D9" w:rsidRPr="00D77EB7" w:rsidRDefault="00B533D9" w:rsidP="00B533D9">
      <w:pPr>
        <w:jc w:val="center"/>
        <w:rPr>
          <w:rFonts w:ascii="Times New Roman" w:hAnsi="Times New Roman" w:cs="Times New Roman"/>
          <w:bCs/>
          <w:caps/>
          <w:color w:val="auto"/>
          <w:sz w:val="28"/>
          <w:szCs w:val="28"/>
        </w:rPr>
      </w:pPr>
      <w:r w:rsidRPr="00D77EB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D77EB7">
        <w:rPr>
          <w:rFonts w:ascii="Times New Roman" w:hAnsi="Times New Roman" w:cs="Times New Roman"/>
          <w:bCs/>
          <w:caps/>
          <w:color w:val="auto"/>
          <w:sz w:val="28"/>
          <w:szCs w:val="28"/>
        </w:rPr>
        <w:t xml:space="preserve">. Цели и задачи </w:t>
      </w:r>
    </w:p>
    <w:p w14:paraId="7BF20F51" w14:textId="77777777" w:rsidR="00B533D9" w:rsidRPr="00344AEB" w:rsidRDefault="00B533D9" w:rsidP="005B7669">
      <w:pPr>
        <w:pStyle w:val="1"/>
        <w:shd w:val="clear" w:color="auto" w:fill="auto"/>
        <w:spacing w:line="240" w:lineRule="auto"/>
        <w:ind w:left="567" w:right="567" w:firstLine="133"/>
        <w:rPr>
          <w:color w:val="auto"/>
          <w:sz w:val="28"/>
          <w:szCs w:val="28"/>
        </w:rPr>
      </w:pPr>
    </w:p>
    <w:p w14:paraId="10429B80" w14:textId="77777777" w:rsidR="000602CD" w:rsidRPr="00344AEB" w:rsidRDefault="00B533D9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567" w:right="567" w:firstLine="851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2.1.</w:t>
      </w:r>
      <w:r w:rsidR="00B62E8F" w:rsidRPr="00344AEB">
        <w:rPr>
          <w:color w:val="auto"/>
          <w:sz w:val="28"/>
          <w:szCs w:val="28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14:paraId="665447C0" w14:textId="4413B5AC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567" w:right="567" w:firstLine="851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615C8E" w:rsidRPr="00344AEB">
        <w:rPr>
          <w:color w:val="auto"/>
          <w:sz w:val="28"/>
          <w:szCs w:val="28"/>
        </w:rPr>
        <w:t>повышение качества образования обучающихся в соответствии с их интересами, способностями и потребностями;</w:t>
      </w:r>
    </w:p>
    <w:p w14:paraId="4A51912D" w14:textId="77777777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567" w:right="567" w:firstLine="851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 xml:space="preserve">предоставление </w:t>
      </w:r>
      <w:r w:rsidR="00B533D9" w:rsidRPr="00344AEB">
        <w:rPr>
          <w:color w:val="auto"/>
          <w:sz w:val="28"/>
          <w:szCs w:val="28"/>
        </w:rPr>
        <w:t>уча</w:t>
      </w:r>
      <w:r w:rsidR="00B62E8F" w:rsidRPr="00344AEB">
        <w:rPr>
          <w:color w:val="auto"/>
          <w:sz w:val="28"/>
          <w:szCs w:val="28"/>
        </w:rPr>
        <w:t xml:space="preserve">щимся возможности освоения </w:t>
      </w:r>
      <w:r w:rsidR="00B533D9" w:rsidRPr="00344AEB">
        <w:rPr>
          <w:color w:val="auto"/>
          <w:sz w:val="28"/>
          <w:szCs w:val="28"/>
        </w:rPr>
        <w:t>дополнительных общеобразовательных общеразвивающих программ</w:t>
      </w:r>
      <w:r w:rsidR="00B62E8F" w:rsidRPr="00344AEB">
        <w:rPr>
          <w:color w:val="auto"/>
          <w:sz w:val="28"/>
          <w:szCs w:val="28"/>
        </w:rPr>
        <w:t xml:space="preserve"> непосредственно по месту жительства </w:t>
      </w:r>
      <w:r w:rsidR="00B533D9" w:rsidRPr="00344AEB">
        <w:rPr>
          <w:color w:val="auto"/>
          <w:sz w:val="28"/>
          <w:szCs w:val="28"/>
        </w:rPr>
        <w:t>уча</w:t>
      </w:r>
      <w:r w:rsidR="00B62E8F" w:rsidRPr="00344AEB">
        <w:rPr>
          <w:color w:val="auto"/>
          <w:sz w:val="28"/>
          <w:szCs w:val="28"/>
        </w:rPr>
        <w:t>щегося или его временного пребывания (нахождения);</w:t>
      </w:r>
    </w:p>
    <w:p w14:paraId="363B51ED" w14:textId="432D6DD6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567" w:right="567" w:firstLine="851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615C8E" w:rsidRPr="00344AEB">
        <w:rPr>
          <w:color w:val="auto"/>
          <w:sz w:val="28"/>
          <w:szCs w:val="28"/>
        </w:rPr>
        <w:t>обеспечение равных возможностей учащихся к получению качественного дополнительного образования;</w:t>
      </w:r>
    </w:p>
    <w:p w14:paraId="1CC2BE20" w14:textId="5C6892C5" w:rsidR="00B533D9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567" w:right="567" w:firstLine="851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 xml:space="preserve">создание условий для более полного удовлетворения потребностей </w:t>
      </w:r>
      <w:r w:rsidR="00B533D9" w:rsidRPr="00344AEB">
        <w:rPr>
          <w:color w:val="auto"/>
          <w:sz w:val="28"/>
          <w:szCs w:val="28"/>
        </w:rPr>
        <w:t>уча</w:t>
      </w:r>
      <w:r w:rsidR="00B62E8F" w:rsidRPr="00344AEB">
        <w:rPr>
          <w:color w:val="auto"/>
          <w:sz w:val="28"/>
          <w:szCs w:val="28"/>
        </w:rPr>
        <w:t>щихся в области дополнительного образования без отрыва от основной учёбы</w:t>
      </w:r>
      <w:r w:rsidR="00615C8E">
        <w:rPr>
          <w:color w:val="auto"/>
          <w:sz w:val="28"/>
          <w:szCs w:val="28"/>
        </w:rPr>
        <w:t>;</w:t>
      </w:r>
    </w:p>
    <w:p w14:paraId="48A40AA3" w14:textId="32D381E8" w:rsidR="00615C8E" w:rsidRPr="00344AEB" w:rsidRDefault="00615C8E" w:rsidP="00615C8E">
      <w:pPr>
        <w:pStyle w:val="1"/>
        <w:shd w:val="clear" w:color="auto" w:fill="auto"/>
        <w:spacing w:line="240" w:lineRule="auto"/>
        <w:ind w:left="567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увеличение контингента обучаемых в </w:t>
      </w:r>
      <w:r>
        <w:rPr>
          <w:color w:val="auto"/>
          <w:sz w:val="28"/>
          <w:szCs w:val="28"/>
        </w:rPr>
        <w:t>Центре</w:t>
      </w:r>
      <w:r w:rsidRPr="00344AEB">
        <w:rPr>
          <w:color w:val="auto"/>
          <w:sz w:val="28"/>
          <w:szCs w:val="28"/>
        </w:rPr>
        <w:t xml:space="preserve"> за счет предоставления образовательных услуг в максимально удобной форме.</w:t>
      </w:r>
    </w:p>
    <w:p w14:paraId="7604A0F9" w14:textId="77777777" w:rsidR="000602CD" w:rsidRPr="00344AEB" w:rsidRDefault="00B533D9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           2.2. </w:t>
      </w:r>
      <w:r w:rsidR="00B62E8F" w:rsidRPr="00344AEB">
        <w:rPr>
          <w:color w:val="auto"/>
          <w:sz w:val="28"/>
          <w:szCs w:val="28"/>
        </w:rPr>
        <w:t>Использование дистанционного обучения способствует решению след</w:t>
      </w:r>
      <w:r w:rsidR="00A2314B" w:rsidRPr="00344AEB">
        <w:rPr>
          <w:color w:val="auto"/>
          <w:sz w:val="28"/>
          <w:szCs w:val="28"/>
        </w:rPr>
        <w:t>ующих задач:</w:t>
      </w:r>
    </w:p>
    <w:p w14:paraId="2AA05802" w14:textId="77777777" w:rsidR="000602CD" w:rsidRPr="00344AEB" w:rsidRDefault="000602CD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         - </w:t>
      </w:r>
      <w:r w:rsidR="00B62E8F" w:rsidRPr="00344AEB">
        <w:rPr>
          <w:color w:val="auto"/>
          <w:sz w:val="28"/>
          <w:szCs w:val="28"/>
        </w:rPr>
        <w:t>повышению эффективности учебной деятельности учащихся;</w:t>
      </w:r>
    </w:p>
    <w:p w14:paraId="645D1FC3" w14:textId="77777777" w:rsidR="000602CD" w:rsidRPr="00344AEB" w:rsidRDefault="000602CD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         - </w:t>
      </w:r>
      <w:r w:rsidR="00B62E8F" w:rsidRPr="00344AEB">
        <w:rPr>
          <w:color w:val="auto"/>
          <w:sz w:val="28"/>
          <w:szCs w:val="28"/>
        </w:rPr>
        <w:t>повышению эффективности организации учебного процесса;</w:t>
      </w:r>
    </w:p>
    <w:p w14:paraId="63987047" w14:textId="77777777" w:rsidR="000602CD" w:rsidRPr="00344AEB" w:rsidRDefault="000602CD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         - </w:t>
      </w:r>
      <w:r w:rsidR="00B62E8F" w:rsidRPr="00344AEB">
        <w:rPr>
          <w:color w:val="auto"/>
          <w:sz w:val="28"/>
          <w:szCs w:val="28"/>
        </w:rPr>
        <w:t>повышению эффективности использования учебных помещений;</w:t>
      </w:r>
    </w:p>
    <w:p w14:paraId="6A1837F8" w14:textId="77777777" w:rsidR="008626FE" w:rsidRPr="00344AEB" w:rsidRDefault="000602CD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         - </w:t>
      </w:r>
      <w:r w:rsidR="00B62E8F" w:rsidRPr="00344AEB">
        <w:rPr>
          <w:color w:val="auto"/>
          <w:sz w:val="28"/>
          <w:szCs w:val="28"/>
        </w:rPr>
        <w:t>повышению доступа к качественному образованию.</w:t>
      </w:r>
    </w:p>
    <w:p w14:paraId="3E281FAD" w14:textId="77777777" w:rsidR="000602CD" w:rsidRPr="00344AEB" w:rsidRDefault="008626FE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         2.3.</w:t>
      </w:r>
      <w:r w:rsidR="00DC3D8D" w:rsidRPr="00344AEB">
        <w:rPr>
          <w:color w:val="auto"/>
          <w:sz w:val="28"/>
          <w:szCs w:val="28"/>
        </w:rPr>
        <w:t xml:space="preserve"> </w:t>
      </w:r>
      <w:r w:rsidR="00B62E8F" w:rsidRPr="00344AEB">
        <w:rPr>
          <w:color w:val="auto"/>
          <w:sz w:val="28"/>
          <w:szCs w:val="28"/>
        </w:rPr>
        <w:t>Основными принципами применения дистанционного обучения являются:</w:t>
      </w:r>
    </w:p>
    <w:p w14:paraId="24540FFC" w14:textId="77777777" w:rsidR="000602CD" w:rsidRPr="00344AEB" w:rsidRDefault="000602CD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 xml:space="preserve"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Интернет-конференции, on-line </w:t>
      </w:r>
      <w:r w:rsidR="00A2314B" w:rsidRPr="00344AEB">
        <w:rPr>
          <w:color w:val="auto"/>
          <w:sz w:val="28"/>
          <w:szCs w:val="28"/>
        </w:rPr>
        <w:t>–</w:t>
      </w:r>
      <w:r w:rsidR="00B62E8F" w:rsidRPr="00344AEB">
        <w:rPr>
          <w:color w:val="auto"/>
          <w:sz w:val="28"/>
          <w:szCs w:val="28"/>
        </w:rPr>
        <w:t xml:space="preserve"> уроки</w:t>
      </w:r>
      <w:r w:rsidR="00A2314B" w:rsidRPr="00344AEB">
        <w:rPr>
          <w:color w:val="auto"/>
          <w:sz w:val="28"/>
          <w:szCs w:val="28"/>
        </w:rPr>
        <w:t xml:space="preserve"> и др.</w:t>
      </w:r>
      <w:r w:rsidR="00B62E8F" w:rsidRPr="00344AEB">
        <w:rPr>
          <w:color w:val="auto"/>
          <w:sz w:val="28"/>
          <w:szCs w:val="28"/>
        </w:rPr>
        <w:t>);</w:t>
      </w:r>
    </w:p>
    <w:p w14:paraId="47F5EBBF" w14:textId="77777777" w:rsidR="000602CD" w:rsidRPr="00344AEB" w:rsidRDefault="000602CD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14:paraId="4061D6E1" w14:textId="77777777" w:rsidR="000602CD" w:rsidRPr="00344AEB" w:rsidRDefault="000602CD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14:paraId="047D3D13" w14:textId="77777777" w:rsidR="000602CD" w:rsidRPr="00344AEB" w:rsidRDefault="000602CD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lastRenderedPageBreak/>
        <w:t xml:space="preserve">- </w:t>
      </w:r>
      <w:r w:rsidR="00B62E8F" w:rsidRPr="00344AEB">
        <w:rPr>
          <w:color w:val="auto"/>
          <w:sz w:val="28"/>
          <w:szCs w:val="28"/>
        </w:rPr>
        <w:t>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14:paraId="539CB261" w14:textId="77777777" w:rsidR="00CC4A1E" w:rsidRPr="00344AEB" w:rsidRDefault="000602CD" w:rsidP="000602CD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14:paraId="3D742115" w14:textId="77777777" w:rsidR="008626FE" w:rsidRPr="00344AEB" w:rsidRDefault="008626FE" w:rsidP="008626FE">
      <w:pPr>
        <w:pStyle w:val="1"/>
        <w:shd w:val="clear" w:color="auto" w:fill="auto"/>
        <w:tabs>
          <w:tab w:val="left" w:pos="0"/>
        </w:tabs>
        <w:spacing w:line="240" w:lineRule="auto"/>
        <w:ind w:right="567"/>
        <w:rPr>
          <w:color w:val="auto"/>
          <w:sz w:val="28"/>
          <w:szCs w:val="28"/>
        </w:rPr>
      </w:pPr>
    </w:p>
    <w:p w14:paraId="2B260769" w14:textId="77777777" w:rsidR="000602CD" w:rsidRPr="00344AEB" w:rsidRDefault="000602CD" w:rsidP="008626FE">
      <w:pPr>
        <w:pStyle w:val="1"/>
        <w:shd w:val="clear" w:color="auto" w:fill="auto"/>
        <w:tabs>
          <w:tab w:val="left" w:pos="0"/>
        </w:tabs>
        <w:spacing w:line="240" w:lineRule="auto"/>
        <w:ind w:right="567"/>
        <w:rPr>
          <w:color w:val="auto"/>
          <w:sz w:val="28"/>
          <w:szCs w:val="28"/>
        </w:rPr>
      </w:pPr>
    </w:p>
    <w:p w14:paraId="6CF70662" w14:textId="77777777" w:rsidR="008626FE" w:rsidRPr="00344AEB" w:rsidRDefault="008626FE" w:rsidP="008626FE">
      <w:pPr>
        <w:pStyle w:val="1"/>
        <w:shd w:val="clear" w:color="auto" w:fill="auto"/>
        <w:tabs>
          <w:tab w:val="left" w:pos="0"/>
        </w:tabs>
        <w:spacing w:line="240" w:lineRule="auto"/>
        <w:ind w:right="567"/>
        <w:rPr>
          <w:color w:val="auto"/>
          <w:sz w:val="28"/>
          <w:szCs w:val="28"/>
        </w:rPr>
      </w:pPr>
    </w:p>
    <w:p w14:paraId="5BBCC321" w14:textId="77777777" w:rsidR="00CC4A1E" w:rsidRPr="00D77EB7" w:rsidRDefault="008626FE" w:rsidP="008626FE">
      <w:pPr>
        <w:pStyle w:val="1"/>
        <w:shd w:val="clear" w:color="auto" w:fill="auto"/>
        <w:tabs>
          <w:tab w:val="left" w:pos="664"/>
        </w:tabs>
        <w:spacing w:line="240" w:lineRule="auto"/>
        <w:ind w:left="700" w:right="567" w:firstLine="0"/>
        <w:jc w:val="center"/>
        <w:rPr>
          <w:color w:val="auto"/>
          <w:sz w:val="28"/>
          <w:szCs w:val="28"/>
        </w:rPr>
      </w:pPr>
      <w:r w:rsidRPr="00D77EB7">
        <w:rPr>
          <w:color w:val="auto"/>
          <w:sz w:val="28"/>
          <w:szCs w:val="28"/>
        </w:rPr>
        <w:t xml:space="preserve">3. </w:t>
      </w:r>
      <w:r w:rsidR="00B62E8F" w:rsidRPr="00D77EB7">
        <w:rPr>
          <w:color w:val="auto"/>
          <w:sz w:val="28"/>
          <w:szCs w:val="28"/>
        </w:rPr>
        <w:t>ОРГАНИЗАЦИЯ ПРОЦЕССА ДИСТАНЦИОННОГО ОБУЧЕНИЯ</w:t>
      </w:r>
    </w:p>
    <w:p w14:paraId="7396A79F" w14:textId="77777777" w:rsidR="008626FE" w:rsidRPr="00344AEB" w:rsidRDefault="008626FE" w:rsidP="008626FE">
      <w:pPr>
        <w:pStyle w:val="1"/>
        <w:shd w:val="clear" w:color="auto" w:fill="auto"/>
        <w:tabs>
          <w:tab w:val="left" w:pos="664"/>
        </w:tabs>
        <w:spacing w:line="240" w:lineRule="auto"/>
        <w:ind w:left="700" w:right="567" w:firstLine="0"/>
        <w:jc w:val="center"/>
        <w:rPr>
          <w:color w:val="auto"/>
          <w:sz w:val="28"/>
          <w:szCs w:val="28"/>
        </w:rPr>
      </w:pPr>
    </w:p>
    <w:p w14:paraId="75A96868" w14:textId="77777777" w:rsidR="000602CD" w:rsidRPr="00344AEB" w:rsidRDefault="008626FE" w:rsidP="000602CD">
      <w:pPr>
        <w:pStyle w:val="1"/>
        <w:shd w:val="clear" w:color="auto" w:fill="auto"/>
        <w:tabs>
          <w:tab w:val="left" w:pos="1167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         3.1.</w:t>
      </w:r>
      <w:r w:rsidR="00B62E8F" w:rsidRPr="00344AEB">
        <w:rPr>
          <w:color w:val="auto"/>
          <w:sz w:val="28"/>
          <w:szCs w:val="28"/>
        </w:rPr>
        <w:t xml:space="preserve">Выделяются следующие направления организации </w:t>
      </w:r>
      <w:r w:rsidR="00EB57BC" w:rsidRPr="00344AEB">
        <w:rPr>
          <w:color w:val="auto"/>
          <w:sz w:val="28"/>
          <w:szCs w:val="28"/>
        </w:rPr>
        <w:t>ДО</w:t>
      </w:r>
      <w:r w:rsidR="00B62E8F" w:rsidRPr="00344AEB">
        <w:rPr>
          <w:color w:val="auto"/>
          <w:sz w:val="28"/>
          <w:szCs w:val="28"/>
        </w:rPr>
        <w:t>:</w:t>
      </w:r>
    </w:p>
    <w:p w14:paraId="7F17627A" w14:textId="6A6B1E72" w:rsidR="000602CD" w:rsidRPr="00344AEB" w:rsidRDefault="000602CD" w:rsidP="000602CD">
      <w:pPr>
        <w:pStyle w:val="1"/>
        <w:shd w:val="clear" w:color="auto" w:fill="auto"/>
        <w:tabs>
          <w:tab w:val="left" w:pos="1167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 xml:space="preserve">повышение качества и обеспечение возможности дополнительного образования в </w:t>
      </w:r>
      <w:r w:rsidR="00615C8E">
        <w:rPr>
          <w:color w:val="auto"/>
          <w:sz w:val="28"/>
          <w:szCs w:val="28"/>
        </w:rPr>
        <w:t>Центре</w:t>
      </w:r>
      <w:r w:rsidR="00B62E8F" w:rsidRPr="00344AEB">
        <w:rPr>
          <w:color w:val="auto"/>
          <w:sz w:val="28"/>
          <w:szCs w:val="28"/>
        </w:rPr>
        <w:t>;</w:t>
      </w:r>
    </w:p>
    <w:p w14:paraId="3F29D689" w14:textId="77777777" w:rsidR="000602CD" w:rsidRPr="00344AEB" w:rsidRDefault="000602CD" w:rsidP="000602CD">
      <w:pPr>
        <w:pStyle w:val="1"/>
        <w:shd w:val="clear" w:color="auto" w:fill="auto"/>
        <w:tabs>
          <w:tab w:val="left" w:pos="1167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обеспечение доступности дополнительного образования для детей, имеющих временные ограничения возможностей здоровья и не имеющих возможности регулярно посещать образовательные учреждения (находящихся на госпитализации в медицинских учреждениях, санатории, дома и т.п.);</w:t>
      </w:r>
    </w:p>
    <w:p w14:paraId="4318151E" w14:textId="4307DE21" w:rsidR="000602CD" w:rsidRDefault="000602CD" w:rsidP="000602CD">
      <w:pPr>
        <w:pStyle w:val="1"/>
        <w:shd w:val="clear" w:color="auto" w:fill="auto"/>
        <w:tabs>
          <w:tab w:val="left" w:pos="1167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обеспечение возможности продолжения образовательного процесса в условиях введения карантина</w:t>
      </w:r>
      <w:r w:rsidR="00A2314B" w:rsidRPr="00344AEB">
        <w:rPr>
          <w:color w:val="auto"/>
          <w:sz w:val="28"/>
          <w:szCs w:val="28"/>
        </w:rPr>
        <w:t>,</w:t>
      </w:r>
      <w:r w:rsidR="00B62E8F" w:rsidRPr="00344AEB">
        <w:rPr>
          <w:color w:val="auto"/>
          <w:sz w:val="28"/>
          <w:szCs w:val="28"/>
        </w:rPr>
        <w:t xml:space="preserve"> неблагоприятных погодных условий</w:t>
      </w:r>
      <w:r w:rsidR="00A2314B" w:rsidRPr="00344AEB">
        <w:rPr>
          <w:color w:val="auto"/>
          <w:sz w:val="28"/>
          <w:szCs w:val="28"/>
        </w:rPr>
        <w:t xml:space="preserve"> и др</w:t>
      </w:r>
      <w:r w:rsidR="004168BB" w:rsidRPr="00344AEB">
        <w:rPr>
          <w:color w:val="auto"/>
          <w:sz w:val="28"/>
          <w:szCs w:val="28"/>
        </w:rPr>
        <w:t>.</w:t>
      </w:r>
    </w:p>
    <w:p w14:paraId="3365337E" w14:textId="61F00C3D" w:rsidR="006753B3" w:rsidRDefault="006753B3" w:rsidP="006753B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3.2. Учреждение обязано довести до участников образовательных</w:t>
      </w:r>
    </w:p>
    <w:p w14:paraId="4C7528D6" w14:textId="66204F6F" w:rsidR="006753B3" w:rsidRDefault="006753B3" w:rsidP="006753B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отношений информацию о реализации образовательных программ или их частей с</w:t>
      </w:r>
    </w:p>
    <w:p w14:paraId="45AC7F32" w14:textId="20B4E476" w:rsidR="006753B3" w:rsidRDefault="006753B3" w:rsidP="006753B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применением поименованных выше форм и технологий с целью обеспечения</w:t>
      </w:r>
    </w:p>
    <w:p w14:paraId="059878C2" w14:textId="0A9B4EB8" w:rsidR="006753B3" w:rsidRDefault="006753B3" w:rsidP="006753B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возможности их правильного выбора. Информирование обучающихся о </w:t>
      </w:r>
      <w:r w:rsidR="00615C8E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реализации</w:t>
      </w:r>
    </w:p>
    <w:p w14:paraId="455D6AEA" w14:textId="49357DA9" w:rsidR="006753B3" w:rsidRDefault="006753B3" w:rsidP="006753B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образовательных программ или их частей с применением электронного обучения и</w:t>
      </w:r>
    </w:p>
    <w:p w14:paraId="2BDB74F1" w14:textId="06F3B2C8" w:rsidR="006753B3" w:rsidRDefault="006753B3" w:rsidP="006753B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дистанционных образовательных технологий осуществляется путем размещения</w:t>
      </w:r>
    </w:p>
    <w:p w14:paraId="1FE17414" w14:textId="065E52A9" w:rsidR="006753B3" w:rsidRDefault="006753B3" w:rsidP="006753B3">
      <w:pPr>
        <w:pStyle w:val="1"/>
        <w:shd w:val="clear" w:color="auto" w:fill="auto"/>
        <w:tabs>
          <w:tab w:val="left" w:pos="1167"/>
        </w:tabs>
        <w:spacing w:line="240" w:lineRule="auto"/>
        <w:ind w:left="700" w:right="567" w:firstLine="0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сведений на официальном информационном сайте учреждения.</w:t>
      </w:r>
    </w:p>
    <w:p w14:paraId="6B95CE78" w14:textId="77777777" w:rsidR="006753B3" w:rsidRPr="00344AEB" w:rsidRDefault="006753B3" w:rsidP="006753B3">
      <w:pPr>
        <w:pStyle w:val="1"/>
        <w:shd w:val="clear" w:color="auto" w:fill="auto"/>
        <w:tabs>
          <w:tab w:val="left" w:pos="1167"/>
        </w:tabs>
        <w:spacing w:line="240" w:lineRule="auto"/>
        <w:ind w:left="700" w:right="567" w:firstLine="0"/>
        <w:rPr>
          <w:color w:val="auto"/>
          <w:sz w:val="28"/>
          <w:szCs w:val="28"/>
        </w:rPr>
      </w:pPr>
    </w:p>
    <w:p w14:paraId="0DEF0774" w14:textId="2955A715" w:rsidR="000602CD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</w:t>
      </w:r>
      <w:r w:rsidR="00615C8E">
        <w:rPr>
          <w:color w:val="auto"/>
          <w:sz w:val="28"/>
          <w:szCs w:val="28"/>
        </w:rPr>
        <w:t>3</w:t>
      </w:r>
      <w:r w:rsidRPr="00344AEB">
        <w:rPr>
          <w:color w:val="auto"/>
          <w:sz w:val="28"/>
          <w:szCs w:val="28"/>
        </w:rPr>
        <w:t>.</w:t>
      </w:r>
      <w:r w:rsidR="00B62E8F" w:rsidRPr="00344AEB">
        <w:rPr>
          <w:color w:val="auto"/>
          <w:sz w:val="28"/>
          <w:szCs w:val="28"/>
        </w:rPr>
        <w:t>Обучение в дистанционной форме осуществляется по дополнительным общеразвивающим программам, включающим в себя дистанционное обучение в качестве компонента учебного плана либо полностью ориентированным на дистанционную форму обучения.</w:t>
      </w:r>
    </w:p>
    <w:p w14:paraId="407A0AE4" w14:textId="14325DCD" w:rsidR="00615C8E" w:rsidRPr="00615C8E" w:rsidRDefault="00615C8E" w:rsidP="00B947D9">
      <w:pPr>
        <w:pStyle w:val="1"/>
        <w:tabs>
          <w:tab w:val="left" w:pos="1172"/>
        </w:tabs>
        <w:ind w:left="700" w:right="567" w:firstLine="57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</w:t>
      </w:r>
      <w:r w:rsidRPr="00615C8E">
        <w:t xml:space="preserve"> </w:t>
      </w:r>
      <w:r w:rsidRPr="00615C8E"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 w:rsidRPr="00615C8E">
        <w:rPr>
          <w:color w:val="auto"/>
          <w:sz w:val="28"/>
          <w:szCs w:val="28"/>
        </w:rPr>
        <w:t>зачисления</w:t>
      </w:r>
      <w:r>
        <w:rPr>
          <w:color w:val="auto"/>
          <w:sz w:val="28"/>
          <w:szCs w:val="28"/>
        </w:rPr>
        <w:t xml:space="preserve"> </w:t>
      </w:r>
      <w:r w:rsidRPr="00615C8E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615C8E">
        <w:rPr>
          <w:color w:val="auto"/>
          <w:sz w:val="28"/>
          <w:szCs w:val="28"/>
        </w:rPr>
        <w:t>обучение</w:t>
      </w:r>
      <w:r>
        <w:rPr>
          <w:color w:val="auto"/>
          <w:sz w:val="28"/>
          <w:szCs w:val="28"/>
        </w:rPr>
        <w:t xml:space="preserve"> </w:t>
      </w:r>
      <w:r w:rsidRPr="00615C8E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615C8E">
        <w:rPr>
          <w:color w:val="auto"/>
          <w:sz w:val="28"/>
          <w:szCs w:val="28"/>
        </w:rPr>
        <w:t>применением</w:t>
      </w:r>
      <w:r>
        <w:rPr>
          <w:color w:val="auto"/>
          <w:sz w:val="28"/>
          <w:szCs w:val="28"/>
        </w:rPr>
        <w:t xml:space="preserve"> </w:t>
      </w:r>
      <w:r w:rsidRPr="00615C8E">
        <w:rPr>
          <w:color w:val="auto"/>
          <w:sz w:val="28"/>
          <w:szCs w:val="28"/>
        </w:rPr>
        <w:t>дистанционных</w:t>
      </w:r>
      <w:r>
        <w:rPr>
          <w:color w:val="auto"/>
          <w:sz w:val="28"/>
          <w:szCs w:val="28"/>
        </w:rPr>
        <w:t xml:space="preserve"> </w:t>
      </w:r>
      <w:r w:rsidRPr="00615C8E">
        <w:rPr>
          <w:color w:val="auto"/>
          <w:sz w:val="28"/>
          <w:szCs w:val="28"/>
        </w:rPr>
        <w:t>образовательных технологий родителям (законным представителям) обучающихся,</w:t>
      </w:r>
      <w:r>
        <w:rPr>
          <w:color w:val="auto"/>
          <w:sz w:val="28"/>
          <w:szCs w:val="28"/>
        </w:rPr>
        <w:t xml:space="preserve"> </w:t>
      </w:r>
      <w:r w:rsidRPr="00615C8E">
        <w:rPr>
          <w:color w:val="auto"/>
          <w:sz w:val="28"/>
          <w:szCs w:val="28"/>
        </w:rPr>
        <w:t xml:space="preserve">нужно подать заявление на имя </w:t>
      </w:r>
      <w:r>
        <w:rPr>
          <w:color w:val="auto"/>
          <w:sz w:val="28"/>
          <w:szCs w:val="28"/>
        </w:rPr>
        <w:t>директора Центра</w:t>
      </w:r>
      <w:r w:rsidRPr="00615C8E">
        <w:rPr>
          <w:color w:val="auto"/>
          <w:sz w:val="28"/>
          <w:szCs w:val="28"/>
        </w:rPr>
        <w:t>.</w:t>
      </w:r>
      <w:r w:rsidRPr="00615C8E">
        <w:t xml:space="preserve"> </w:t>
      </w:r>
      <w:r w:rsidRPr="00615C8E">
        <w:rPr>
          <w:color w:val="auto"/>
          <w:sz w:val="28"/>
          <w:szCs w:val="28"/>
        </w:rPr>
        <w:t>Зачисление</w:t>
      </w:r>
    </w:p>
    <w:p w14:paraId="6C9CD625" w14:textId="2E7757A4" w:rsidR="00615C8E" w:rsidRPr="00615C8E" w:rsidRDefault="00B947D9" w:rsidP="00B947D9">
      <w:pPr>
        <w:pStyle w:val="1"/>
        <w:tabs>
          <w:tab w:val="left" w:pos="1172"/>
        </w:tabs>
        <w:ind w:righ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615C8E" w:rsidRPr="00615C8E">
        <w:rPr>
          <w:color w:val="auto"/>
          <w:sz w:val="28"/>
          <w:szCs w:val="28"/>
        </w:rPr>
        <w:t>бучающегося</w:t>
      </w:r>
      <w:r>
        <w:rPr>
          <w:color w:val="auto"/>
          <w:sz w:val="28"/>
          <w:szCs w:val="28"/>
        </w:rPr>
        <w:t xml:space="preserve"> </w:t>
      </w:r>
      <w:r w:rsidR="00615C8E" w:rsidRPr="00615C8E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="00615C8E" w:rsidRPr="00615C8E">
        <w:rPr>
          <w:color w:val="auto"/>
          <w:sz w:val="28"/>
          <w:szCs w:val="28"/>
        </w:rPr>
        <w:t>обучение</w:t>
      </w:r>
      <w:r>
        <w:rPr>
          <w:color w:val="auto"/>
          <w:sz w:val="28"/>
          <w:szCs w:val="28"/>
        </w:rPr>
        <w:t xml:space="preserve"> </w:t>
      </w:r>
      <w:r w:rsidR="00615C8E" w:rsidRPr="00615C8E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="00615C8E" w:rsidRPr="00615C8E">
        <w:rPr>
          <w:color w:val="auto"/>
          <w:sz w:val="28"/>
          <w:szCs w:val="28"/>
        </w:rPr>
        <w:t>использованием</w:t>
      </w:r>
      <w:r>
        <w:rPr>
          <w:color w:val="auto"/>
          <w:sz w:val="28"/>
          <w:szCs w:val="28"/>
        </w:rPr>
        <w:t xml:space="preserve"> </w:t>
      </w:r>
      <w:r w:rsidR="00615C8E" w:rsidRPr="00615C8E">
        <w:rPr>
          <w:color w:val="auto"/>
          <w:sz w:val="28"/>
          <w:szCs w:val="28"/>
        </w:rPr>
        <w:t>дистанционных образовательных технологий оформляется приказом директора</w:t>
      </w:r>
      <w:r>
        <w:rPr>
          <w:color w:val="auto"/>
          <w:sz w:val="28"/>
          <w:szCs w:val="28"/>
        </w:rPr>
        <w:t xml:space="preserve"> Центра</w:t>
      </w:r>
      <w:r w:rsidR="00615C8E" w:rsidRPr="00615C8E">
        <w:rPr>
          <w:color w:val="auto"/>
          <w:sz w:val="28"/>
          <w:szCs w:val="28"/>
        </w:rPr>
        <w:t>.</w:t>
      </w:r>
    </w:p>
    <w:p w14:paraId="412C51C8" w14:textId="0EC5CDC3" w:rsidR="00615C8E" w:rsidRPr="00344AEB" w:rsidRDefault="00B947D9" w:rsidP="00615C8E">
      <w:pPr>
        <w:pStyle w:val="1"/>
        <w:tabs>
          <w:tab w:val="left" w:pos="1172"/>
        </w:tabs>
        <w:ind w:left="700" w:right="567" w:firstLine="57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25FDA1AB" w14:textId="2E690EE8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</w:t>
      </w:r>
      <w:r w:rsidR="00615C8E">
        <w:rPr>
          <w:color w:val="auto"/>
          <w:sz w:val="28"/>
          <w:szCs w:val="28"/>
        </w:rPr>
        <w:t>5</w:t>
      </w:r>
      <w:r w:rsidRPr="00344AEB">
        <w:rPr>
          <w:color w:val="auto"/>
          <w:sz w:val="28"/>
          <w:szCs w:val="28"/>
        </w:rPr>
        <w:t>.</w:t>
      </w:r>
      <w:r w:rsidR="00D77EB7">
        <w:rPr>
          <w:color w:val="auto"/>
          <w:sz w:val="28"/>
          <w:szCs w:val="28"/>
        </w:rPr>
        <w:t>Центр</w:t>
      </w:r>
      <w:r w:rsidR="00B62E8F" w:rsidRPr="00344AEB">
        <w:rPr>
          <w:color w:val="auto"/>
          <w:sz w:val="28"/>
          <w:szCs w:val="28"/>
        </w:rPr>
        <w:t xml:space="preserve"> вп</w:t>
      </w:r>
      <w:r w:rsidR="00DC3D8D" w:rsidRPr="00344AEB">
        <w:rPr>
          <w:color w:val="auto"/>
          <w:sz w:val="28"/>
          <w:szCs w:val="28"/>
        </w:rPr>
        <w:t>раве использовать ДОТ</w:t>
      </w:r>
      <w:r w:rsidR="00B62E8F" w:rsidRPr="00344AEB">
        <w:rPr>
          <w:color w:val="auto"/>
          <w:sz w:val="28"/>
          <w:szCs w:val="28"/>
        </w:rPr>
        <w:t xml:space="preserve">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практик (за исключением производственной практики), текущего контроля, промежуточной аттестации учащихся.</w:t>
      </w:r>
    </w:p>
    <w:p w14:paraId="0E2FDD43" w14:textId="7D05ED8E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</w:t>
      </w:r>
      <w:r w:rsidR="00615C8E">
        <w:rPr>
          <w:color w:val="auto"/>
          <w:sz w:val="28"/>
          <w:szCs w:val="28"/>
        </w:rPr>
        <w:t>6</w:t>
      </w:r>
      <w:r w:rsidRPr="00344AEB">
        <w:rPr>
          <w:color w:val="auto"/>
          <w:sz w:val="28"/>
          <w:szCs w:val="28"/>
        </w:rPr>
        <w:t xml:space="preserve">. </w:t>
      </w:r>
      <w:r w:rsidR="00B62E8F" w:rsidRPr="00344AEB">
        <w:rPr>
          <w:color w:val="auto"/>
          <w:sz w:val="28"/>
          <w:szCs w:val="28"/>
        </w:rPr>
        <w:t xml:space="preserve">Процесс обучения с использованием </w:t>
      </w:r>
      <w:r w:rsidR="00EB57BC" w:rsidRPr="00344AEB">
        <w:rPr>
          <w:color w:val="auto"/>
          <w:sz w:val="28"/>
          <w:szCs w:val="28"/>
        </w:rPr>
        <w:t>ДОТ</w:t>
      </w:r>
      <w:r w:rsidR="00B62E8F" w:rsidRPr="00344AEB">
        <w:rPr>
          <w:color w:val="auto"/>
          <w:sz w:val="28"/>
          <w:szCs w:val="28"/>
        </w:rPr>
        <w:t xml:space="preserve"> может осуществляться в </w:t>
      </w:r>
      <w:r w:rsidR="00B62E8F" w:rsidRPr="00344AEB">
        <w:rPr>
          <w:color w:val="auto"/>
          <w:sz w:val="28"/>
          <w:szCs w:val="28"/>
        </w:rPr>
        <w:lastRenderedPageBreak/>
        <w:t>смешанной форме освоения образовательных программ: очной, очно-заочной, когда часть тем учебного плана учащийся изучает в очном режиме, а другие, по своему выбору, он может изучать дистанционно. Допускается отсутствие аудиторной нагрузки.</w:t>
      </w:r>
    </w:p>
    <w:p w14:paraId="5D481965" w14:textId="66A9DB15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</w:t>
      </w:r>
      <w:r w:rsidR="00615C8E">
        <w:rPr>
          <w:color w:val="auto"/>
          <w:sz w:val="28"/>
          <w:szCs w:val="28"/>
        </w:rPr>
        <w:t>7</w:t>
      </w:r>
      <w:r w:rsidRPr="00344AEB">
        <w:rPr>
          <w:color w:val="auto"/>
          <w:sz w:val="28"/>
          <w:szCs w:val="28"/>
        </w:rPr>
        <w:t>.</w:t>
      </w:r>
      <w:r w:rsidR="00B62E8F" w:rsidRPr="00344AEB">
        <w:rPr>
          <w:color w:val="auto"/>
          <w:sz w:val="28"/>
          <w:szCs w:val="28"/>
        </w:rPr>
        <w:t xml:space="preserve">Соотношение объема проведенных аудиторных (лекционных) и практических занятий с использованием </w:t>
      </w:r>
      <w:r w:rsidR="00EB57BC" w:rsidRPr="00344AEB">
        <w:rPr>
          <w:color w:val="auto"/>
          <w:sz w:val="28"/>
          <w:szCs w:val="28"/>
        </w:rPr>
        <w:t>ДОТ</w:t>
      </w:r>
      <w:r w:rsidR="00B62E8F" w:rsidRPr="00344AEB">
        <w:rPr>
          <w:color w:val="auto"/>
          <w:sz w:val="28"/>
          <w:szCs w:val="28"/>
        </w:rPr>
        <w:t xml:space="preserve"> или путем непосредственного взаимодействия педагогического работника с учащимся определяется  соответствующей программой.</w:t>
      </w:r>
    </w:p>
    <w:p w14:paraId="32033187" w14:textId="4B5AEB11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</w:t>
      </w:r>
      <w:r w:rsidR="00B947D9">
        <w:rPr>
          <w:color w:val="auto"/>
          <w:sz w:val="28"/>
          <w:szCs w:val="28"/>
        </w:rPr>
        <w:t>8</w:t>
      </w:r>
      <w:r w:rsidRPr="00344AEB">
        <w:rPr>
          <w:color w:val="auto"/>
          <w:sz w:val="28"/>
          <w:szCs w:val="28"/>
        </w:rPr>
        <w:t>.</w:t>
      </w:r>
      <w:r w:rsidR="00B947D9">
        <w:rPr>
          <w:color w:val="auto"/>
          <w:sz w:val="28"/>
          <w:szCs w:val="28"/>
        </w:rPr>
        <w:t xml:space="preserve"> </w:t>
      </w:r>
      <w:r w:rsidR="00D77EB7">
        <w:rPr>
          <w:color w:val="auto"/>
          <w:sz w:val="28"/>
          <w:szCs w:val="28"/>
        </w:rPr>
        <w:t>Центр</w:t>
      </w:r>
      <w:r w:rsidR="00B62E8F" w:rsidRPr="00344AEB">
        <w:rPr>
          <w:color w:val="auto"/>
          <w:sz w:val="28"/>
          <w:szCs w:val="28"/>
        </w:rPr>
        <w:t xml:space="preserve"> в соответствии со своим Уставом может реализовать с использованием </w:t>
      </w:r>
      <w:r w:rsidR="00EB57BC" w:rsidRPr="00344AEB">
        <w:rPr>
          <w:color w:val="auto"/>
          <w:sz w:val="28"/>
          <w:szCs w:val="28"/>
        </w:rPr>
        <w:t>ДОТ</w:t>
      </w:r>
      <w:r w:rsidR="00B62E8F" w:rsidRPr="00344AEB">
        <w:rPr>
          <w:color w:val="auto"/>
          <w:sz w:val="28"/>
          <w:szCs w:val="28"/>
        </w:rPr>
        <w:t xml:space="preserve"> дополнительные общеразвивающие программы, как на бюджетной, так и на внебюджетной основе (на договорной основе). При этом виды и формы дополнительных образовательных услуг, в том числе платных, определяются Уставом </w:t>
      </w:r>
      <w:r w:rsidR="00A20026" w:rsidRPr="00344AEB">
        <w:rPr>
          <w:color w:val="auto"/>
          <w:sz w:val="28"/>
          <w:szCs w:val="28"/>
        </w:rPr>
        <w:t>Учреждения</w:t>
      </w:r>
      <w:r w:rsidR="00B62E8F" w:rsidRPr="00344AEB">
        <w:rPr>
          <w:color w:val="auto"/>
          <w:sz w:val="28"/>
          <w:szCs w:val="28"/>
        </w:rPr>
        <w:t xml:space="preserve"> или иными локальными актами общеобразовательного учреждения.</w:t>
      </w:r>
    </w:p>
    <w:p w14:paraId="3F8FC8DB" w14:textId="68703280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</w:t>
      </w:r>
      <w:r w:rsidR="00B947D9">
        <w:rPr>
          <w:color w:val="auto"/>
          <w:sz w:val="28"/>
          <w:szCs w:val="28"/>
        </w:rPr>
        <w:t>9</w:t>
      </w:r>
      <w:r w:rsidRPr="00344AEB">
        <w:rPr>
          <w:color w:val="auto"/>
          <w:sz w:val="28"/>
          <w:szCs w:val="28"/>
        </w:rPr>
        <w:t>.</w:t>
      </w:r>
      <w:r w:rsidR="00B947D9">
        <w:rPr>
          <w:color w:val="auto"/>
          <w:sz w:val="28"/>
          <w:szCs w:val="28"/>
        </w:rPr>
        <w:t xml:space="preserve"> </w:t>
      </w:r>
      <w:r w:rsidR="00B62E8F" w:rsidRPr="00344AEB">
        <w:rPr>
          <w:color w:val="auto"/>
          <w:sz w:val="28"/>
          <w:szCs w:val="28"/>
        </w:rPr>
        <w:t xml:space="preserve">При использовании </w:t>
      </w:r>
      <w:r w:rsidR="00EB57BC" w:rsidRPr="00344AEB">
        <w:rPr>
          <w:color w:val="auto"/>
          <w:sz w:val="28"/>
          <w:szCs w:val="28"/>
        </w:rPr>
        <w:t>ДОТ</w:t>
      </w:r>
      <w:r w:rsidR="00B62E8F" w:rsidRPr="00344AEB">
        <w:rPr>
          <w:color w:val="auto"/>
          <w:sz w:val="28"/>
          <w:szCs w:val="28"/>
        </w:rPr>
        <w:t xml:space="preserve"> </w:t>
      </w:r>
      <w:r w:rsidR="00D77EB7">
        <w:rPr>
          <w:color w:val="auto"/>
          <w:sz w:val="28"/>
          <w:szCs w:val="28"/>
        </w:rPr>
        <w:t xml:space="preserve"> Центр </w:t>
      </w:r>
      <w:r w:rsidR="00B62E8F" w:rsidRPr="00344AEB">
        <w:rPr>
          <w:color w:val="auto"/>
          <w:sz w:val="28"/>
          <w:szCs w:val="28"/>
        </w:rPr>
        <w:t>обеспечивает доступ учащихся, педагогических работников и учебно-вспомогательного персонала к учебно-методическому комплексу (на бумажном или электронном носителях), содержащему:</w:t>
      </w:r>
    </w:p>
    <w:p w14:paraId="0A1957F9" w14:textId="10321240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 xml:space="preserve">учебный план </w:t>
      </w:r>
      <w:r w:rsidR="00B947D9">
        <w:rPr>
          <w:color w:val="auto"/>
          <w:sz w:val="28"/>
          <w:szCs w:val="28"/>
        </w:rPr>
        <w:t>Центр</w:t>
      </w:r>
      <w:r w:rsidR="00B62E8F" w:rsidRPr="00344AEB">
        <w:rPr>
          <w:color w:val="auto"/>
          <w:sz w:val="28"/>
          <w:szCs w:val="28"/>
        </w:rPr>
        <w:t>;</w:t>
      </w:r>
    </w:p>
    <w:p w14:paraId="095099D7" w14:textId="77777777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учебный план обучающегося;</w:t>
      </w:r>
    </w:p>
    <w:p w14:paraId="742A914A" w14:textId="77777777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дополнительную общеразвивающую программу;</w:t>
      </w:r>
    </w:p>
    <w:p w14:paraId="2014A8F7" w14:textId="77777777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необходимые учебные материалы;</w:t>
      </w:r>
    </w:p>
    <w:p w14:paraId="53A2C08E" w14:textId="77777777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практикум или практическое пособие, тестовые материалы для контроля качества усвоения материала;</w:t>
      </w:r>
    </w:p>
    <w:p w14:paraId="25C1E39A" w14:textId="77777777" w:rsidR="000602CD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методические рекомендации для учащегося по изучению учебного предмета (дисциплины, учебного курса), организации самоконтроля, текущего контроля;</w:t>
      </w:r>
    </w:p>
    <w:p w14:paraId="1A454086" w14:textId="77777777" w:rsidR="00A20026" w:rsidRPr="00344AEB" w:rsidRDefault="000602CD" w:rsidP="000602CD">
      <w:pPr>
        <w:pStyle w:val="1"/>
        <w:shd w:val="clear" w:color="auto" w:fill="auto"/>
        <w:tabs>
          <w:tab w:val="left" w:pos="1172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- </w:t>
      </w:r>
      <w:r w:rsidR="00B62E8F" w:rsidRPr="00344AEB">
        <w:rPr>
          <w:color w:val="auto"/>
          <w:sz w:val="28"/>
          <w:szCs w:val="28"/>
        </w:rPr>
        <w:t>учебные (дидактические) пособия и задачники, позволяющие обеспечить освоение и реализацию образовательной программы.</w:t>
      </w:r>
    </w:p>
    <w:p w14:paraId="6DC90348" w14:textId="77777777" w:rsidR="004168BB" w:rsidRPr="00344AEB" w:rsidRDefault="00B62E8F" w:rsidP="004168BB">
      <w:pPr>
        <w:pStyle w:val="1"/>
        <w:shd w:val="clear" w:color="auto" w:fill="auto"/>
        <w:spacing w:line="240" w:lineRule="auto"/>
        <w:ind w:left="567" w:right="567" w:firstLine="709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Учебно-методический комплекс может быть при необходимости дополнен учреждением справочными изданиями и словарями, периодическими, отраслевыми и общественно-политическими изданиями, научной литературой, хрестоматиями, ссылками на, сайты, справочные системы, электронные словари и другие электронные образовательные ресурсы.</w:t>
      </w:r>
    </w:p>
    <w:p w14:paraId="16144B55" w14:textId="77777777" w:rsidR="00B92905" w:rsidRDefault="004168BB" w:rsidP="004168BB">
      <w:pPr>
        <w:pStyle w:val="1"/>
        <w:shd w:val="clear" w:color="auto" w:fill="auto"/>
        <w:spacing w:line="240" w:lineRule="auto"/>
        <w:ind w:left="567" w:right="567" w:firstLine="709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</w:t>
      </w:r>
      <w:r w:rsidR="00B947D9">
        <w:rPr>
          <w:color w:val="auto"/>
          <w:sz w:val="28"/>
          <w:szCs w:val="28"/>
        </w:rPr>
        <w:t>10</w:t>
      </w:r>
      <w:r w:rsidRPr="00344AEB">
        <w:rPr>
          <w:color w:val="auto"/>
          <w:sz w:val="28"/>
          <w:szCs w:val="28"/>
        </w:rPr>
        <w:t>.</w:t>
      </w:r>
      <w:r w:rsidR="00B947D9">
        <w:rPr>
          <w:color w:val="auto"/>
          <w:sz w:val="28"/>
          <w:szCs w:val="28"/>
        </w:rPr>
        <w:t xml:space="preserve"> </w:t>
      </w:r>
      <w:r w:rsidR="00B62E8F" w:rsidRPr="00344AEB">
        <w:rPr>
          <w:color w:val="auto"/>
          <w:sz w:val="28"/>
          <w:szCs w:val="28"/>
        </w:rPr>
        <w:t>При использовании дистанционных образовательных технологий по дополнитель</w:t>
      </w:r>
      <w:r w:rsidR="00E879D6" w:rsidRPr="00344AEB">
        <w:rPr>
          <w:color w:val="auto"/>
          <w:sz w:val="28"/>
          <w:szCs w:val="28"/>
        </w:rPr>
        <w:t>ным образовательным программам</w:t>
      </w:r>
      <w:r w:rsidR="00B62E8F" w:rsidRPr="00344AEB">
        <w:rPr>
          <w:color w:val="auto"/>
          <w:sz w:val="28"/>
          <w:szCs w:val="28"/>
        </w:rPr>
        <w:t>, формирование учебно</w:t>
      </w:r>
      <w:r w:rsidR="00E879D6" w:rsidRPr="00344AEB">
        <w:rPr>
          <w:color w:val="auto"/>
          <w:sz w:val="28"/>
          <w:szCs w:val="28"/>
        </w:rPr>
        <w:t>-</w:t>
      </w:r>
      <w:r w:rsidR="00B62E8F" w:rsidRPr="00344AEB">
        <w:rPr>
          <w:color w:val="auto"/>
          <w:sz w:val="28"/>
          <w:szCs w:val="28"/>
        </w:rPr>
        <w:t>методического комплекса осуществляется с использованием соответствующих требований к минимуму содержания образовательных программ дополнительного образования при наличии таковых.</w:t>
      </w:r>
    </w:p>
    <w:p w14:paraId="239AB56D" w14:textId="1E62E8A8" w:rsidR="00B92905" w:rsidRPr="00B92905" w:rsidRDefault="00B92905" w:rsidP="00B92905">
      <w:pPr>
        <w:pStyle w:val="a9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>При использовании  ДОТ осуществляются следующие виды учебной деятельности:</w:t>
      </w:r>
    </w:p>
    <w:p w14:paraId="012EDD42" w14:textId="77777777" w:rsidR="00B92905" w:rsidRPr="00B92905" w:rsidRDefault="00B92905" w:rsidP="00B92905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>Самостоятельное изучение учебного материала;</w:t>
      </w:r>
    </w:p>
    <w:p w14:paraId="7DEAEB77" w14:textId="77777777" w:rsidR="00B92905" w:rsidRPr="00B92905" w:rsidRDefault="00B92905" w:rsidP="00B92905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>Учебные занятия (лекционные и практические);</w:t>
      </w:r>
    </w:p>
    <w:p w14:paraId="385820CE" w14:textId="77777777" w:rsidR="00B92905" w:rsidRPr="00B92905" w:rsidRDefault="00B92905" w:rsidP="00B92905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>Консультации;</w:t>
      </w:r>
    </w:p>
    <w:p w14:paraId="27EF457F" w14:textId="77777777" w:rsidR="00B92905" w:rsidRPr="00B92905" w:rsidRDefault="00B92905" w:rsidP="00B92905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05">
        <w:rPr>
          <w:rFonts w:ascii="Times New Roman" w:hAnsi="Times New Roman" w:cs="Times New Roman"/>
          <w:sz w:val="28"/>
          <w:szCs w:val="28"/>
        </w:rPr>
        <w:t>Текущий контроль;</w:t>
      </w:r>
    </w:p>
    <w:p w14:paraId="51A89976" w14:textId="70A33C6A" w:rsidR="004168BB" w:rsidRPr="00B92905" w:rsidRDefault="00B92905" w:rsidP="00B92905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905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142712" w14:textId="7677448D" w:rsidR="004168BB" w:rsidRPr="00344AEB" w:rsidRDefault="004168BB" w:rsidP="004168BB">
      <w:pPr>
        <w:pStyle w:val="1"/>
        <w:shd w:val="clear" w:color="auto" w:fill="auto"/>
        <w:spacing w:line="240" w:lineRule="auto"/>
        <w:ind w:left="567" w:right="567" w:firstLine="709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3.1</w:t>
      </w:r>
      <w:r w:rsidR="00B92905">
        <w:rPr>
          <w:color w:val="auto"/>
          <w:sz w:val="28"/>
          <w:szCs w:val="28"/>
        </w:rPr>
        <w:t>2</w:t>
      </w:r>
      <w:r w:rsidRPr="00344AEB">
        <w:rPr>
          <w:color w:val="auto"/>
          <w:sz w:val="28"/>
          <w:szCs w:val="28"/>
        </w:rPr>
        <w:t>.</w:t>
      </w:r>
      <w:r w:rsidR="00B62E8F" w:rsidRPr="00344AEB">
        <w:rPr>
          <w:color w:val="auto"/>
          <w:sz w:val="28"/>
          <w:szCs w:val="28"/>
        </w:rPr>
        <w:t xml:space="preserve">Организационное и методическое взаимодействие </w:t>
      </w:r>
      <w:r w:rsidR="00D77EB7">
        <w:rPr>
          <w:color w:val="auto"/>
          <w:sz w:val="28"/>
          <w:szCs w:val="28"/>
        </w:rPr>
        <w:t>Центра</w:t>
      </w:r>
      <w:r w:rsidR="00B62E8F" w:rsidRPr="00344AEB">
        <w:rPr>
          <w:color w:val="auto"/>
          <w:sz w:val="28"/>
          <w:szCs w:val="28"/>
        </w:rPr>
        <w:t xml:space="preserve">, </w:t>
      </w:r>
      <w:r w:rsidR="00B62E8F" w:rsidRPr="00344AEB">
        <w:rPr>
          <w:color w:val="auto"/>
          <w:sz w:val="28"/>
          <w:szCs w:val="28"/>
        </w:rPr>
        <w:lastRenderedPageBreak/>
        <w:t xml:space="preserve">использующего дистанционные образовательные технологии, с педагогическими работниками, в том числе проживающими вне места нахождения образовательного учреждения, может осуществляться с применением информационных и телекоммуникационных технологий. </w:t>
      </w:r>
    </w:p>
    <w:p w14:paraId="3C2BCA43" w14:textId="5102CDCB" w:rsidR="004168BB" w:rsidRPr="00344AEB" w:rsidRDefault="004168BB" w:rsidP="004168BB">
      <w:pPr>
        <w:pStyle w:val="1"/>
        <w:shd w:val="clear" w:color="auto" w:fill="auto"/>
        <w:spacing w:line="240" w:lineRule="auto"/>
        <w:ind w:left="567" w:right="567" w:firstLine="709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3.1</w:t>
      </w:r>
      <w:r w:rsidR="00B92905">
        <w:rPr>
          <w:color w:val="auto"/>
          <w:sz w:val="28"/>
          <w:szCs w:val="28"/>
        </w:rPr>
        <w:t>3</w:t>
      </w:r>
      <w:r w:rsidRPr="00344AEB">
        <w:rPr>
          <w:color w:val="auto"/>
          <w:sz w:val="28"/>
          <w:szCs w:val="28"/>
        </w:rPr>
        <w:t>.</w:t>
      </w:r>
      <w:r w:rsidR="00B947D9">
        <w:rPr>
          <w:color w:val="auto"/>
          <w:sz w:val="28"/>
          <w:szCs w:val="28"/>
        </w:rPr>
        <w:t xml:space="preserve"> </w:t>
      </w:r>
      <w:r w:rsidR="00D77EB7">
        <w:rPr>
          <w:color w:val="auto"/>
          <w:sz w:val="28"/>
          <w:szCs w:val="28"/>
        </w:rPr>
        <w:t>Центр</w:t>
      </w:r>
      <w:r w:rsidR="00B62E8F" w:rsidRPr="00344AEB">
        <w:rPr>
          <w:color w:val="auto"/>
          <w:sz w:val="28"/>
          <w:szCs w:val="28"/>
        </w:rPr>
        <w:t xml:space="preserve"> при использовании дистанционных образовательных технологий организует учебно-методическую помощь обучающимся, в том числе в форме консультаций с использованием информационных и телекоммуникационных технологий.</w:t>
      </w:r>
    </w:p>
    <w:p w14:paraId="76FB3551" w14:textId="104F9D91" w:rsidR="00CC4A1E" w:rsidRDefault="004168BB" w:rsidP="004168BB">
      <w:pPr>
        <w:pStyle w:val="1"/>
        <w:shd w:val="clear" w:color="auto" w:fill="auto"/>
        <w:spacing w:line="240" w:lineRule="auto"/>
        <w:ind w:left="567" w:right="567" w:firstLine="709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3.1</w:t>
      </w:r>
      <w:r w:rsidR="00B92905">
        <w:rPr>
          <w:color w:val="auto"/>
          <w:sz w:val="28"/>
          <w:szCs w:val="28"/>
        </w:rPr>
        <w:t>4.</w:t>
      </w:r>
      <w:r w:rsidR="00B62E8F" w:rsidRPr="00344AEB">
        <w:rPr>
          <w:color w:val="auto"/>
          <w:sz w:val="28"/>
          <w:szCs w:val="28"/>
        </w:rPr>
        <w:t>В качестве основного информационного ресурса в учебном процессе используются методически (дидактически) проработанные информационные базы данных ДО, обеспечивающие современный уровень требований на момент их использования, по своему объему и содержанию соответствующие требованиям</w:t>
      </w:r>
      <w:r w:rsidR="00EB57BC" w:rsidRPr="00344AEB">
        <w:rPr>
          <w:color w:val="auto"/>
          <w:sz w:val="28"/>
          <w:szCs w:val="28"/>
        </w:rPr>
        <w:t>.</w:t>
      </w:r>
    </w:p>
    <w:p w14:paraId="256E53DF" w14:textId="4AB2EC15" w:rsidR="00B947D9" w:rsidRPr="00B947D9" w:rsidRDefault="00B947D9" w:rsidP="00B947D9">
      <w:pPr>
        <w:pStyle w:val="1"/>
        <w:ind w:left="567" w:right="567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</w:t>
      </w:r>
      <w:r w:rsidR="00B92905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  <w:r w:rsidRPr="00B947D9">
        <w:rPr>
          <w:color w:val="auto"/>
          <w:sz w:val="28"/>
          <w:szCs w:val="28"/>
        </w:rPr>
        <w:t>Результаты</w:t>
      </w:r>
      <w:r>
        <w:rPr>
          <w:color w:val="auto"/>
          <w:sz w:val="28"/>
          <w:szCs w:val="28"/>
        </w:rPr>
        <w:t xml:space="preserve"> </w:t>
      </w:r>
      <w:r w:rsidRPr="00B947D9">
        <w:rPr>
          <w:color w:val="auto"/>
          <w:sz w:val="28"/>
          <w:szCs w:val="28"/>
        </w:rPr>
        <w:t>обучения</w:t>
      </w:r>
      <w:r>
        <w:rPr>
          <w:color w:val="auto"/>
          <w:sz w:val="28"/>
          <w:szCs w:val="28"/>
        </w:rPr>
        <w:t xml:space="preserve"> </w:t>
      </w:r>
      <w:r w:rsidRPr="00B947D9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</w:t>
      </w:r>
      <w:r w:rsidRPr="00B947D9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B947D9">
        <w:rPr>
          <w:color w:val="auto"/>
          <w:sz w:val="28"/>
          <w:szCs w:val="28"/>
        </w:rPr>
        <w:t>перечень</w:t>
      </w:r>
      <w:r>
        <w:rPr>
          <w:color w:val="auto"/>
          <w:sz w:val="28"/>
          <w:szCs w:val="28"/>
        </w:rPr>
        <w:t xml:space="preserve"> </w:t>
      </w:r>
      <w:r w:rsidRPr="00B947D9">
        <w:rPr>
          <w:color w:val="auto"/>
          <w:sz w:val="28"/>
          <w:szCs w:val="28"/>
        </w:rPr>
        <w:t>изученных</w:t>
      </w:r>
      <w:r>
        <w:rPr>
          <w:color w:val="auto"/>
          <w:sz w:val="28"/>
          <w:szCs w:val="28"/>
        </w:rPr>
        <w:t xml:space="preserve"> </w:t>
      </w:r>
      <w:r w:rsidRPr="00B947D9">
        <w:rPr>
          <w:color w:val="auto"/>
          <w:sz w:val="28"/>
          <w:szCs w:val="28"/>
        </w:rPr>
        <w:t>тем</w:t>
      </w:r>
    </w:p>
    <w:p w14:paraId="1779DB3D" w14:textId="6991F9BA" w:rsidR="00B947D9" w:rsidRPr="00B947D9" w:rsidRDefault="00B947D9" w:rsidP="00B947D9">
      <w:pPr>
        <w:pStyle w:val="1"/>
        <w:ind w:left="567" w:right="567" w:firstLine="709"/>
        <w:rPr>
          <w:color w:val="auto"/>
          <w:sz w:val="28"/>
          <w:szCs w:val="28"/>
        </w:rPr>
      </w:pPr>
      <w:r w:rsidRPr="00B947D9">
        <w:rPr>
          <w:color w:val="auto"/>
          <w:sz w:val="28"/>
          <w:szCs w:val="28"/>
        </w:rPr>
        <w:t>фиксируются в журналах, оформляющихся на бумажных или электронных</w:t>
      </w:r>
      <w:r>
        <w:rPr>
          <w:color w:val="auto"/>
          <w:sz w:val="28"/>
          <w:szCs w:val="28"/>
        </w:rPr>
        <w:t xml:space="preserve"> </w:t>
      </w:r>
      <w:r w:rsidRPr="00B947D9">
        <w:rPr>
          <w:color w:val="auto"/>
          <w:sz w:val="28"/>
          <w:szCs w:val="28"/>
        </w:rPr>
        <w:t>носителях.</w:t>
      </w:r>
    </w:p>
    <w:p w14:paraId="77647FBE" w14:textId="22857C02" w:rsidR="00B947D9" w:rsidRPr="00B947D9" w:rsidRDefault="00B947D9" w:rsidP="00B947D9">
      <w:pPr>
        <w:pStyle w:val="1"/>
        <w:ind w:left="567" w:right="567" w:firstLine="709"/>
        <w:rPr>
          <w:color w:val="auto"/>
          <w:sz w:val="28"/>
          <w:szCs w:val="28"/>
        </w:rPr>
      </w:pPr>
      <w:r w:rsidRPr="00B947D9">
        <w:rPr>
          <w:color w:val="auto"/>
          <w:sz w:val="28"/>
          <w:szCs w:val="28"/>
        </w:rPr>
        <w:t>1</w:t>
      </w:r>
      <w:r w:rsidR="00B92905">
        <w:rPr>
          <w:color w:val="auto"/>
          <w:sz w:val="28"/>
          <w:szCs w:val="28"/>
        </w:rPr>
        <w:t>6</w:t>
      </w:r>
      <w:r w:rsidRPr="00B947D9">
        <w:rPr>
          <w:color w:val="auto"/>
          <w:sz w:val="28"/>
          <w:szCs w:val="28"/>
        </w:rPr>
        <w:t>.Текущий контроль знаний обучающихся в процессе освоения ими</w:t>
      </w:r>
    </w:p>
    <w:p w14:paraId="0405BE37" w14:textId="6BF2ECA0" w:rsidR="00B947D9" w:rsidRPr="00344AEB" w:rsidRDefault="00B947D9" w:rsidP="00B947D9">
      <w:pPr>
        <w:pStyle w:val="1"/>
        <w:ind w:left="567" w:right="567" w:firstLine="709"/>
        <w:rPr>
          <w:color w:val="auto"/>
          <w:sz w:val="28"/>
          <w:szCs w:val="28"/>
        </w:rPr>
      </w:pPr>
      <w:r w:rsidRPr="00B947D9">
        <w:rPr>
          <w:color w:val="auto"/>
          <w:sz w:val="28"/>
          <w:szCs w:val="28"/>
        </w:rPr>
        <w:t>учебных курсов проводится по разделам учебной программы (изученным темам).</w:t>
      </w:r>
      <w:r>
        <w:rPr>
          <w:color w:val="auto"/>
          <w:sz w:val="28"/>
          <w:szCs w:val="28"/>
        </w:rPr>
        <w:t xml:space="preserve"> </w:t>
      </w:r>
      <w:r w:rsidRPr="00B947D9">
        <w:rPr>
          <w:color w:val="auto"/>
          <w:sz w:val="28"/>
          <w:szCs w:val="28"/>
        </w:rPr>
        <w:t>Форма текущего контроля знаний, проводящегося по итогам изучения каждого</w:t>
      </w:r>
      <w:r>
        <w:rPr>
          <w:color w:val="auto"/>
          <w:sz w:val="28"/>
          <w:szCs w:val="28"/>
        </w:rPr>
        <w:t xml:space="preserve"> </w:t>
      </w:r>
      <w:r w:rsidRPr="00B947D9">
        <w:rPr>
          <w:color w:val="auto"/>
          <w:sz w:val="28"/>
          <w:szCs w:val="28"/>
        </w:rPr>
        <w:t>раздела учебной программы, определяется непосредственно программой.</w:t>
      </w:r>
    </w:p>
    <w:p w14:paraId="1E39617C" w14:textId="77777777" w:rsidR="00EB57BC" w:rsidRPr="00344AEB" w:rsidRDefault="00EB57BC" w:rsidP="005B7669">
      <w:pPr>
        <w:pStyle w:val="1"/>
        <w:shd w:val="clear" w:color="auto" w:fill="auto"/>
        <w:tabs>
          <w:tab w:val="left" w:pos="1416"/>
        </w:tabs>
        <w:spacing w:line="240" w:lineRule="auto"/>
        <w:ind w:left="567" w:right="567" w:firstLine="133"/>
        <w:rPr>
          <w:color w:val="auto"/>
          <w:sz w:val="28"/>
          <w:szCs w:val="28"/>
        </w:rPr>
      </w:pPr>
    </w:p>
    <w:p w14:paraId="1A5D8BAB" w14:textId="6F739CF7" w:rsidR="00CC4A1E" w:rsidRPr="00B92905" w:rsidRDefault="00B92905" w:rsidP="00B92905">
      <w:pPr>
        <w:pStyle w:val="1"/>
        <w:numPr>
          <w:ilvl w:val="0"/>
          <w:numId w:val="16"/>
        </w:numPr>
        <w:shd w:val="clear" w:color="auto" w:fill="auto"/>
        <w:tabs>
          <w:tab w:val="left" w:pos="3936"/>
        </w:tabs>
        <w:spacing w:line="240" w:lineRule="auto"/>
        <w:ind w:right="567"/>
        <w:jc w:val="center"/>
        <w:rPr>
          <w:color w:val="auto"/>
          <w:sz w:val="28"/>
          <w:szCs w:val="28"/>
        </w:rPr>
      </w:pPr>
      <w:r w:rsidRPr="00B92905">
        <w:rPr>
          <w:color w:val="auto"/>
          <w:sz w:val="28"/>
          <w:szCs w:val="28"/>
        </w:rPr>
        <w:t>КОМПЕТЕНЦИИ ЦЕНТРА.</w:t>
      </w:r>
    </w:p>
    <w:p w14:paraId="11C3ECC0" w14:textId="77777777" w:rsidR="004168BB" w:rsidRPr="00B92905" w:rsidRDefault="004168BB" w:rsidP="004168BB">
      <w:pPr>
        <w:pStyle w:val="1"/>
        <w:shd w:val="clear" w:color="auto" w:fill="auto"/>
        <w:tabs>
          <w:tab w:val="left" w:pos="3936"/>
        </w:tabs>
        <w:spacing w:line="240" w:lineRule="auto"/>
        <w:ind w:right="567" w:firstLine="0"/>
        <w:jc w:val="center"/>
        <w:rPr>
          <w:color w:val="auto"/>
          <w:sz w:val="28"/>
          <w:szCs w:val="28"/>
        </w:rPr>
      </w:pPr>
    </w:p>
    <w:p w14:paraId="245E3C1F" w14:textId="77777777" w:rsidR="004168BB" w:rsidRPr="00B92905" w:rsidRDefault="004168BB" w:rsidP="004168BB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709"/>
        <w:rPr>
          <w:color w:val="auto"/>
          <w:sz w:val="28"/>
          <w:szCs w:val="28"/>
        </w:rPr>
      </w:pPr>
      <w:r w:rsidRPr="00B92905">
        <w:rPr>
          <w:color w:val="auto"/>
          <w:sz w:val="28"/>
          <w:szCs w:val="28"/>
        </w:rPr>
        <w:t xml:space="preserve">4.1. </w:t>
      </w:r>
      <w:r w:rsidR="00B62E8F" w:rsidRPr="00B92905">
        <w:rPr>
          <w:color w:val="auto"/>
          <w:sz w:val="28"/>
          <w:szCs w:val="28"/>
        </w:rPr>
        <w:t xml:space="preserve">Выявляет потребности учащихся в </w:t>
      </w:r>
      <w:r w:rsidR="00EB57BC" w:rsidRPr="00B92905">
        <w:rPr>
          <w:color w:val="auto"/>
          <w:sz w:val="28"/>
          <w:szCs w:val="28"/>
        </w:rPr>
        <w:t>ДО</w:t>
      </w:r>
      <w:r w:rsidR="00B62E8F" w:rsidRPr="00B92905">
        <w:rPr>
          <w:color w:val="auto"/>
          <w:sz w:val="28"/>
          <w:szCs w:val="28"/>
        </w:rPr>
        <w:t>, расширении знаний по отдельным программам;</w:t>
      </w:r>
    </w:p>
    <w:p w14:paraId="4E3537D8" w14:textId="475AE1F6" w:rsidR="004168BB" w:rsidRPr="00B92905" w:rsidRDefault="004168BB" w:rsidP="004168BB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709"/>
        <w:rPr>
          <w:color w:val="auto"/>
          <w:sz w:val="28"/>
          <w:szCs w:val="28"/>
        </w:rPr>
      </w:pPr>
      <w:r w:rsidRPr="00B92905">
        <w:rPr>
          <w:color w:val="auto"/>
          <w:sz w:val="28"/>
          <w:szCs w:val="28"/>
        </w:rPr>
        <w:t>4.2.</w:t>
      </w:r>
      <w:r w:rsidR="00B62E8F" w:rsidRPr="00B92905">
        <w:rPr>
          <w:color w:val="auto"/>
          <w:sz w:val="28"/>
          <w:szCs w:val="28"/>
        </w:rPr>
        <w:t xml:space="preserve">Принимает на Педагогическом совете </w:t>
      </w:r>
      <w:r w:rsidR="00D77EB7" w:rsidRPr="00B92905">
        <w:rPr>
          <w:color w:val="auto"/>
          <w:sz w:val="28"/>
          <w:szCs w:val="28"/>
        </w:rPr>
        <w:t>Центра</w:t>
      </w:r>
      <w:r w:rsidRPr="00B92905">
        <w:rPr>
          <w:color w:val="auto"/>
          <w:sz w:val="28"/>
          <w:szCs w:val="28"/>
        </w:rPr>
        <w:t xml:space="preserve"> </w:t>
      </w:r>
      <w:r w:rsidR="00B62E8F" w:rsidRPr="00B92905">
        <w:rPr>
          <w:color w:val="auto"/>
          <w:sz w:val="28"/>
          <w:szCs w:val="28"/>
        </w:rPr>
        <w:t>решение об использовании дистанционного обучения для удовлетворения образовательных потребностей обучающихся;</w:t>
      </w:r>
    </w:p>
    <w:p w14:paraId="6AAC375A" w14:textId="1F19265F" w:rsidR="00E879D6" w:rsidRDefault="004168BB" w:rsidP="004168BB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709"/>
        <w:rPr>
          <w:color w:val="auto"/>
          <w:sz w:val="28"/>
          <w:szCs w:val="28"/>
        </w:rPr>
      </w:pPr>
      <w:r w:rsidRPr="00B92905">
        <w:rPr>
          <w:color w:val="auto"/>
          <w:sz w:val="28"/>
          <w:szCs w:val="28"/>
        </w:rPr>
        <w:t>4.3.</w:t>
      </w:r>
      <w:r w:rsidR="00B62E8F" w:rsidRPr="00B92905">
        <w:rPr>
          <w:color w:val="auto"/>
          <w:sz w:val="28"/>
          <w:szCs w:val="28"/>
        </w:rPr>
        <w:t>Включает часы дистанционного обучения в учебное расписание . Занятия, реализуемые с использованием дистанционных технологий, и требующие обязательного синхронного участия обучающихся</w:t>
      </w:r>
      <w:r w:rsidR="00B62E8F" w:rsidRPr="00344AEB">
        <w:rPr>
          <w:color w:val="auto"/>
          <w:sz w:val="28"/>
          <w:szCs w:val="28"/>
        </w:rPr>
        <w:t xml:space="preserve"> и педагогических работников, относятся к аудиторным часам педагога.</w:t>
      </w:r>
      <w:bookmarkStart w:id="0" w:name="bookmark4"/>
    </w:p>
    <w:p w14:paraId="22E1C2EF" w14:textId="77777777" w:rsidR="00B947D9" w:rsidRPr="00344AEB" w:rsidRDefault="00B947D9" w:rsidP="004168BB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709"/>
        <w:rPr>
          <w:color w:val="auto"/>
          <w:sz w:val="28"/>
          <w:szCs w:val="28"/>
        </w:rPr>
      </w:pPr>
    </w:p>
    <w:p w14:paraId="6BD46863" w14:textId="174F76A3" w:rsidR="00DC3D8D" w:rsidRDefault="00DC3D8D" w:rsidP="005B7669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133"/>
        <w:rPr>
          <w:color w:val="auto"/>
          <w:sz w:val="28"/>
          <w:szCs w:val="28"/>
        </w:rPr>
      </w:pPr>
    </w:p>
    <w:p w14:paraId="5E8715C4" w14:textId="7F5AF623" w:rsidR="00B92905" w:rsidRDefault="00B92905" w:rsidP="005B7669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133"/>
        <w:rPr>
          <w:color w:val="auto"/>
          <w:sz w:val="28"/>
          <w:szCs w:val="28"/>
        </w:rPr>
      </w:pPr>
    </w:p>
    <w:p w14:paraId="5FA1992B" w14:textId="77777777" w:rsidR="00B92905" w:rsidRPr="00344AEB" w:rsidRDefault="00B92905" w:rsidP="005B7669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133"/>
        <w:rPr>
          <w:color w:val="auto"/>
          <w:sz w:val="28"/>
          <w:szCs w:val="28"/>
        </w:rPr>
      </w:pPr>
    </w:p>
    <w:p w14:paraId="4EB57EFF" w14:textId="77777777" w:rsidR="00A20026" w:rsidRPr="00B92905" w:rsidRDefault="004168BB" w:rsidP="005B7669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133"/>
        <w:jc w:val="center"/>
        <w:rPr>
          <w:color w:val="auto"/>
          <w:sz w:val="28"/>
          <w:szCs w:val="28"/>
        </w:rPr>
      </w:pPr>
      <w:r w:rsidRPr="00B92905">
        <w:rPr>
          <w:color w:val="auto"/>
          <w:sz w:val="28"/>
          <w:szCs w:val="28"/>
        </w:rPr>
        <w:t>5</w:t>
      </w:r>
      <w:r w:rsidR="00E879D6" w:rsidRPr="00B92905">
        <w:rPr>
          <w:color w:val="auto"/>
          <w:sz w:val="28"/>
          <w:szCs w:val="28"/>
        </w:rPr>
        <w:t xml:space="preserve">. </w:t>
      </w:r>
      <w:r w:rsidR="00A20026" w:rsidRPr="00B92905">
        <w:rPr>
          <w:color w:val="auto"/>
          <w:sz w:val="28"/>
          <w:szCs w:val="28"/>
        </w:rPr>
        <w:t xml:space="preserve">ТЕХНИЧЕСКОЕ ОБЕСПЕЧЕНИЕ ИСПОЛЬЗОВАНИЯ ДИСТАНЦИОННОГО ОБУЧЕНИЯ В </w:t>
      </w:r>
      <w:bookmarkEnd w:id="0"/>
      <w:r w:rsidR="00E879D6" w:rsidRPr="00B92905">
        <w:rPr>
          <w:color w:val="auto"/>
          <w:sz w:val="28"/>
          <w:szCs w:val="28"/>
        </w:rPr>
        <w:t>УЧРЕЖДЕНИИ</w:t>
      </w:r>
    </w:p>
    <w:p w14:paraId="23D5DF2B" w14:textId="77777777" w:rsidR="004168BB" w:rsidRPr="00344AEB" w:rsidRDefault="004168BB" w:rsidP="005B7669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133"/>
        <w:jc w:val="center"/>
        <w:rPr>
          <w:color w:val="auto"/>
          <w:sz w:val="28"/>
          <w:szCs w:val="28"/>
        </w:rPr>
      </w:pPr>
    </w:p>
    <w:p w14:paraId="5EDF48FD" w14:textId="53D7C28D" w:rsidR="00A20026" w:rsidRPr="00344AEB" w:rsidRDefault="004168BB" w:rsidP="004168BB">
      <w:pPr>
        <w:pStyle w:val="1"/>
        <w:shd w:val="clear" w:color="auto" w:fill="auto"/>
        <w:tabs>
          <w:tab w:val="left" w:pos="0"/>
        </w:tabs>
        <w:spacing w:line="240" w:lineRule="auto"/>
        <w:ind w:left="567" w:right="567" w:firstLine="709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5</w:t>
      </w:r>
      <w:r w:rsidR="00A20026" w:rsidRPr="00344AEB">
        <w:rPr>
          <w:color w:val="auto"/>
          <w:sz w:val="28"/>
          <w:szCs w:val="28"/>
        </w:rPr>
        <w:t xml:space="preserve">.1. Учебный процесс с использованием ДОТ в </w:t>
      </w:r>
      <w:r w:rsidR="00B92905">
        <w:rPr>
          <w:color w:val="auto"/>
          <w:sz w:val="28"/>
          <w:szCs w:val="28"/>
        </w:rPr>
        <w:t xml:space="preserve">Центре </w:t>
      </w:r>
      <w:r w:rsidR="00E879D6" w:rsidRPr="00344AEB">
        <w:rPr>
          <w:color w:val="auto"/>
          <w:sz w:val="28"/>
          <w:szCs w:val="28"/>
        </w:rPr>
        <w:t>обеспечивается сле</w:t>
      </w:r>
      <w:r w:rsidR="00A20026" w:rsidRPr="00344AEB">
        <w:rPr>
          <w:color w:val="auto"/>
          <w:sz w:val="28"/>
          <w:szCs w:val="28"/>
        </w:rPr>
        <w:t>дующими техническими средствами:</w:t>
      </w:r>
    </w:p>
    <w:p w14:paraId="36FFFFFB" w14:textId="77777777" w:rsidR="00A20026" w:rsidRPr="00344AEB" w:rsidRDefault="00E879D6" w:rsidP="005B766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567" w:right="567" w:firstLine="133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рабочее место</w:t>
      </w:r>
      <w:r w:rsidR="009448BD" w:rsidRPr="00344AEB">
        <w:rPr>
          <w:color w:val="auto"/>
          <w:sz w:val="28"/>
          <w:szCs w:val="28"/>
        </w:rPr>
        <w:t xml:space="preserve"> педагога</w:t>
      </w:r>
      <w:r w:rsidR="00A20026" w:rsidRPr="00344AEB">
        <w:rPr>
          <w:color w:val="auto"/>
          <w:sz w:val="28"/>
          <w:szCs w:val="28"/>
        </w:rPr>
        <w:t>, оснащенн</w:t>
      </w:r>
      <w:r w:rsidR="009448BD" w:rsidRPr="00344AEB">
        <w:rPr>
          <w:color w:val="auto"/>
          <w:sz w:val="28"/>
          <w:szCs w:val="28"/>
        </w:rPr>
        <w:t>ое</w:t>
      </w:r>
      <w:r w:rsidR="00A20026" w:rsidRPr="00344AEB">
        <w:rPr>
          <w:color w:val="auto"/>
          <w:sz w:val="28"/>
          <w:szCs w:val="28"/>
        </w:rPr>
        <w:t xml:space="preserve"> персональным</w:t>
      </w:r>
      <w:r w:rsidR="009448BD" w:rsidRPr="00344AEB">
        <w:rPr>
          <w:color w:val="auto"/>
          <w:sz w:val="28"/>
          <w:szCs w:val="28"/>
        </w:rPr>
        <w:t xml:space="preserve"> </w:t>
      </w:r>
      <w:r w:rsidR="00A20026" w:rsidRPr="00344AEB">
        <w:rPr>
          <w:color w:val="auto"/>
          <w:sz w:val="28"/>
          <w:szCs w:val="28"/>
        </w:rPr>
        <w:t>компьютер</w:t>
      </w:r>
      <w:r w:rsidR="00EB57BC" w:rsidRPr="00344AEB">
        <w:rPr>
          <w:color w:val="auto"/>
          <w:sz w:val="28"/>
          <w:szCs w:val="28"/>
        </w:rPr>
        <w:t>о</w:t>
      </w:r>
      <w:r w:rsidR="00A20026" w:rsidRPr="00344AEB">
        <w:rPr>
          <w:color w:val="auto"/>
          <w:sz w:val="28"/>
          <w:szCs w:val="28"/>
        </w:rPr>
        <w:t>м;</w:t>
      </w:r>
    </w:p>
    <w:p w14:paraId="160C1382" w14:textId="77777777" w:rsidR="004168BB" w:rsidRPr="00344AEB" w:rsidRDefault="00A20026" w:rsidP="004168BB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567" w:right="567" w:firstLine="133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lastRenderedPageBreak/>
        <w:t xml:space="preserve">локальной сетью с выходом в </w:t>
      </w:r>
      <w:r w:rsidR="00EB57BC" w:rsidRPr="00344AEB">
        <w:rPr>
          <w:color w:val="auto"/>
          <w:sz w:val="28"/>
          <w:szCs w:val="28"/>
        </w:rPr>
        <w:t xml:space="preserve">сети </w:t>
      </w:r>
      <w:r w:rsidRPr="00344AEB">
        <w:rPr>
          <w:color w:val="auto"/>
          <w:sz w:val="28"/>
          <w:szCs w:val="28"/>
        </w:rPr>
        <w:t>Интернет</w:t>
      </w:r>
      <w:r w:rsidR="00EB57BC" w:rsidRPr="00344AEB">
        <w:rPr>
          <w:color w:val="auto"/>
          <w:sz w:val="28"/>
          <w:szCs w:val="28"/>
        </w:rPr>
        <w:t>, с пропускной способностью, до</w:t>
      </w:r>
      <w:r w:rsidRPr="00344AEB">
        <w:rPr>
          <w:color w:val="auto"/>
          <w:sz w:val="28"/>
          <w:szCs w:val="28"/>
        </w:rPr>
        <w:t>статочной для организации учебного процесса и</w:t>
      </w:r>
      <w:r w:rsidR="00EB57BC" w:rsidRPr="00344AEB">
        <w:rPr>
          <w:color w:val="auto"/>
          <w:sz w:val="28"/>
          <w:szCs w:val="28"/>
        </w:rPr>
        <w:t xml:space="preserve"> обеспечения оперативного до</w:t>
      </w:r>
      <w:r w:rsidRPr="00344AEB">
        <w:rPr>
          <w:color w:val="auto"/>
          <w:sz w:val="28"/>
          <w:szCs w:val="28"/>
        </w:rPr>
        <w:t>ступа к учебно-методическим ресурсам.</w:t>
      </w:r>
    </w:p>
    <w:p w14:paraId="6855151A" w14:textId="77777777" w:rsidR="00A20026" w:rsidRPr="00344AEB" w:rsidRDefault="004168BB" w:rsidP="004168BB">
      <w:pPr>
        <w:pStyle w:val="1"/>
        <w:shd w:val="clear" w:color="auto" w:fill="auto"/>
        <w:tabs>
          <w:tab w:val="left" w:pos="0"/>
        </w:tabs>
        <w:spacing w:line="240" w:lineRule="auto"/>
        <w:ind w:left="700" w:right="567" w:firstLine="576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   5.2. </w:t>
      </w:r>
      <w:r w:rsidR="00A20026" w:rsidRPr="00344AEB">
        <w:rPr>
          <w:color w:val="auto"/>
          <w:sz w:val="28"/>
          <w:szCs w:val="28"/>
        </w:rPr>
        <w:t>Техническое обеспечение обучающегося с использованием ДОТ, в</w:t>
      </w:r>
      <w:r w:rsidR="00EB57BC" w:rsidRPr="00344AEB">
        <w:rPr>
          <w:color w:val="auto"/>
          <w:sz w:val="28"/>
          <w:szCs w:val="28"/>
        </w:rPr>
        <w:t xml:space="preserve"> пе</w:t>
      </w:r>
      <w:r w:rsidR="00EB57BC" w:rsidRPr="00344AEB">
        <w:rPr>
          <w:color w:val="auto"/>
          <w:sz w:val="28"/>
          <w:szCs w:val="28"/>
        </w:rPr>
        <w:softHyphen/>
        <w:t xml:space="preserve">риод длительной болезни, </w:t>
      </w:r>
      <w:r w:rsidR="00A20026" w:rsidRPr="00344AEB">
        <w:rPr>
          <w:color w:val="auto"/>
          <w:sz w:val="28"/>
          <w:szCs w:val="28"/>
        </w:rPr>
        <w:t>при обучении на дому</w:t>
      </w:r>
      <w:r w:rsidR="00EB57BC" w:rsidRPr="00344AEB">
        <w:rPr>
          <w:color w:val="auto"/>
          <w:sz w:val="28"/>
          <w:szCs w:val="28"/>
        </w:rPr>
        <w:t xml:space="preserve"> и др. случаях</w:t>
      </w:r>
      <w:r w:rsidR="00A20026" w:rsidRPr="00344AEB">
        <w:rPr>
          <w:color w:val="auto"/>
          <w:sz w:val="28"/>
          <w:szCs w:val="28"/>
        </w:rPr>
        <w:t>.</w:t>
      </w:r>
      <w:r w:rsidR="00EB57BC" w:rsidRPr="00344AEB">
        <w:rPr>
          <w:color w:val="auto"/>
          <w:sz w:val="28"/>
          <w:szCs w:val="28"/>
        </w:rPr>
        <w:t xml:space="preserve"> </w:t>
      </w:r>
      <w:r w:rsidR="00A20026" w:rsidRPr="00344AEB">
        <w:rPr>
          <w:color w:val="auto"/>
          <w:sz w:val="28"/>
          <w:szCs w:val="28"/>
        </w:rPr>
        <w:t>Учащиеся дома должны иметь:</w:t>
      </w:r>
    </w:p>
    <w:p w14:paraId="23176D19" w14:textId="557DFB95" w:rsidR="00A20026" w:rsidRPr="00344AEB" w:rsidRDefault="00A20026" w:rsidP="005B766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567" w:right="567" w:firstLine="133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>персональный компьютер с возможностью воспрои</w:t>
      </w:r>
      <w:r w:rsidR="00EB57BC" w:rsidRPr="00344AEB">
        <w:rPr>
          <w:color w:val="auto"/>
          <w:sz w:val="28"/>
          <w:szCs w:val="28"/>
        </w:rPr>
        <w:t>зведения звука и ви</w:t>
      </w:r>
      <w:r w:rsidRPr="00344AEB">
        <w:rPr>
          <w:color w:val="auto"/>
          <w:sz w:val="28"/>
          <w:szCs w:val="28"/>
        </w:rPr>
        <w:t>део;</w:t>
      </w:r>
      <w:r w:rsidR="00B92905">
        <w:rPr>
          <w:color w:val="auto"/>
          <w:sz w:val="28"/>
          <w:szCs w:val="28"/>
        </w:rPr>
        <w:t xml:space="preserve"> </w:t>
      </w:r>
    </w:p>
    <w:p w14:paraId="54C12C13" w14:textId="77777777" w:rsidR="00A20026" w:rsidRPr="00344AEB" w:rsidRDefault="00A20026" w:rsidP="005B766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567" w:right="567" w:firstLine="133"/>
        <w:rPr>
          <w:color w:val="auto"/>
          <w:sz w:val="28"/>
          <w:szCs w:val="28"/>
        </w:rPr>
      </w:pPr>
      <w:r w:rsidRPr="00344AEB">
        <w:rPr>
          <w:color w:val="auto"/>
          <w:sz w:val="28"/>
          <w:szCs w:val="28"/>
        </w:rPr>
        <w:t xml:space="preserve">стабильный канал подключения к </w:t>
      </w:r>
      <w:r w:rsidR="00EB57BC" w:rsidRPr="00344AEB">
        <w:rPr>
          <w:color w:val="auto"/>
          <w:sz w:val="28"/>
          <w:szCs w:val="28"/>
        </w:rPr>
        <w:t xml:space="preserve">сети </w:t>
      </w:r>
      <w:r w:rsidRPr="00344AEB">
        <w:rPr>
          <w:color w:val="auto"/>
          <w:sz w:val="28"/>
          <w:szCs w:val="28"/>
        </w:rPr>
        <w:t>Интернет.</w:t>
      </w:r>
    </w:p>
    <w:p w14:paraId="11C4C67F" w14:textId="77777777" w:rsidR="00A20026" w:rsidRPr="00344AEB" w:rsidRDefault="00A20026" w:rsidP="005B7669">
      <w:pPr>
        <w:pStyle w:val="1"/>
        <w:shd w:val="clear" w:color="auto" w:fill="auto"/>
        <w:tabs>
          <w:tab w:val="left" w:pos="614"/>
        </w:tabs>
        <w:spacing w:line="240" w:lineRule="auto"/>
        <w:ind w:left="567" w:right="567" w:firstLine="133"/>
        <w:rPr>
          <w:color w:val="auto"/>
          <w:sz w:val="28"/>
          <w:szCs w:val="28"/>
        </w:rPr>
      </w:pPr>
    </w:p>
    <w:sectPr w:rsidR="00A20026" w:rsidRPr="00344AEB" w:rsidSect="00DF2D7B">
      <w:footerReference w:type="default" r:id="rId8"/>
      <w:footerReference w:type="first" r:id="rId9"/>
      <w:pgSz w:w="11900" w:h="16840"/>
      <w:pgMar w:top="709" w:right="418" w:bottom="568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507E" w14:textId="77777777" w:rsidR="00CD26B4" w:rsidRDefault="00CD26B4">
      <w:r>
        <w:separator/>
      </w:r>
    </w:p>
  </w:endnote>
  <w:endnote w:type="continuationSeparator" w:id="0">
    <w:p w14:paraId="7E2CA8C6" w14:textId="77777777" w:rsidR="00CD26B4" w:rsidRDefault="00CD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152A" w14:textId="77777777" w:rsidR="00CC4A1E" w:rsidRDefault="00CD26B4">
    <w:pPr>
      <w:spacing w:line="14" w:lineRule="exact"/>
    </w:pPr>
    <w:r>
      <w:rPr>
        <w:noProof/>
        <w:lang w:bidi="ar-SA"/>
      </w:rPr>
      <w:pict w14:anchorId="38FE70C3"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49" type="#_x0000_t202" style="position:absolute;margin-left:537.15pt;margin-top:789.1pt;width:5.3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" filled="f" stroked="f">
          <v:textbox style="mso-fit-shape-to-text:t" inset="0,0,0,0">
            <w:txbxContent>
              <w:p w14:paraId="1438CBD3" w14:textId="77777777" w:rsidR="00CC4A1E" w:rsidRDefault="004F14CF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62E8F">
                  <w:instrText xml:space="preserve"> PAGE \* MERGEFORMAT </w:instrText>
                </w:r>
                <w:r>
                  <w:fldChar w:fldCharType="separate"/>
                </w:r>
                <w:r w:rsidR="004168BB" w:rsidRPr="004168BB">
                  <w:rPr>
                    <w:noProof/>
                    <w:color w:val="2B2729"/>
                    <w:sz w:val="24"/>
                    <w:szCs w:val="24"/>
                  </w:rPr>
                  <w:t>5</w:t>
                </w:r>
                <w:r>
                  <w:rPr>
                    <w:color w:val="2B2729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A71B" w14:textId="77777777" w:rsidR="00CC4A1E" w:rsidRDefault="00CC4A1E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6772" w14:textId="77777777" w:rsidR="00CD26B4" w:rsidRDefault="00CD26B4"/>
  </w:footnote>
  <w:footnote w:type="continuationSeparator" w:id="0">
    <w:p w14:paraId="3867B861" w14:textId="77777777" w:rsidR="00CD26B4" w:rsidRDefault="00CD2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451"/>
    <w:multiLevelType w:val="multilevel"/>
    <w:tmpl w:val="8250BFD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F29A5"/>
    <w:multiLevelType w:val="hybridMultilevel"/>
    <w:tmpl w:val="AB6AB444"/>
    <w:lvl w:ilvl="0" w:tplc="112C2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1A0BF2"/>
    <w:multiLevelType w:val="multilevel"/>
    <w:tmpl w:val="D6228C1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27736"/>
    <w:multiLevelType w:val="multilevel"/>
    <w:tmpl w:val="35BE39A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97226"/>
    <w:multiLevelType w:val="multilevel"/>
    <w:tmpl w:val="D2E2A8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603FC0"/>
    <w:multiLevelType w:val="multilevel"/>
    <w:tmpl w:val="B364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17E02"/>
    <w:multiLevelType w:val="multilevel"/>
    <w:tmpl w:val="A90004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940A69"/>
    <w:multiLevelType w:val="multilevel"/>
    <w:tmpl w:val="4120CF4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abstractNum w:abstractNumId="9" w15:restartNumberingAfterBreak="0">
    <w:nsid w:val="6E0B659C"/>
    <w:multiLevelType w:val="multilevel"/>
    <w:tmpl w:val="A418CE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6968EF"/>
    <w:multiLevelType w:val="multilevel"/>
    <w:tmpl w:val="DC08A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181684"/>
    <w:multiLevelType w:val="multilevel"/>
    <w:tmpl w:val="DA522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D92045"/>
    <w:multiLevelType w:val="hybridMultilevel"/>
    <w:tmpl w:val="6DA25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36639A"/>
    <w:multiLevelType w:val="multilevel"/>
    <w:tmpl w:val="978EC8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14"/>
  </w:num>
  <w:num w:numId="12">
    <w:abstractNumId w:val="1"/>
  </w:num>
  <w:num w:numId="13">
    <w:abstractNumId w:val="7"/>
  </w:num>
  <w:num w:numId="14">
    <w:abstractNumId w:val="1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1E"/>
    <w:rsid w:val="000602CD"/>
    <w:rsid w:val="000D6E46"/>
    <w:rsid w:val="000E79B7"/>
    <w:rsid w:val="00113323"/>
    <w:rsid w:val="0019559D"/>
    <w:rsid w:val="00272AE1"/>
    <w:rsid w:val="002F442A"/>
    <w:rsid w:val="00344AEB"/>
    <w:rsid w:val="003E53FD"/>
    <w:rsid w:val="004168BB"/>
    <w:rsid w:val="00486489"/>
    <w:rsid w:val="004948A2"/>
    <w:rsid w:val="004F14CF"/>
    <w:rsid w:val="005B7669"/>
    <w:rsid w:val="005F02CD"/>
    <w:rsid w:val="00615C8E"/>
    <w:rsid w:val="006753B3"/>
    <w:rsid w:val="00692CCC"/>
    <w:rsid w:val="007078FA"/>
    <w:rsid w:val="007D0AD7"/>
    <w:rsid w:val="008626FE"/>
    <w:rsid w:val="008F1855"/>
    <w:rsid w:val="00910BFE"/>
    <w:rsid w:val="009448BD"/>
    <w:rsid w:val="00984314"/>
    <w:rsid w:val="00A11B8F"/>
    <w:rsid w:val="00A1345E"/>
    <w:rsid w:val="00A20026"/>
    <w:rsid w:val="00A2314B"/>
    <w:rsid w:val="00B533D9"/>
    <w:rsid w:val="00B62E8F"/>
    <w:rsid w:val="00B92905"/>
    <w:rsid w:val="00B947D9"/>
    <w:rsid w:val="00C237A5"/>
    <w:rsid w:val="00CA07DF"/>
    <w:rsid w:val="00CC4A1E"/>
    <w:rsid w:val="00CD26B4"/>
    <w:rsid w:val="00D7325B"/>
    <w:rsid w:val="00D77EB7"/>
    <w:rsid w:val="00DA5981"/>
    <w:rsid w:val="00DC3A52"/>
    <w:rsid w:val="00DC3D8D"/>
    <w:rsid w:val="00DF2D7B"/>
    <w:rsid w:val="00E27B7D"/>
    <w:rsid w:val="00E879D6"/>
    <w:rsid w:val="00E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65E3C6"/>
  <w15:docId w15:val="{4A77F34D-7E80-4EFF-8248-F727C7D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2AE1"/>
    <w:rPr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D7325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72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272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272A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B2729"/>
      <w:sz w:val="34"/>
      <w:szCs w:val="34"/>
      <w:u w:val="none"/>
    </w:rPr>
  </w:style>
  <w:style w:type="character" w:customStyle="1" w:styleId="2">
    <w:name w:val="Колонтитул (2)_"/>
    <w:basedOn w:val="a0"/>
    <w:link w:val="20"/>
    <w:rsid w:val="00272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272AE1"/>
    <w:pPr>
      <w:shd w:val="clear" w:color="auto" w:fill="FFFFFF"/>
    </w:pPr>
    <w:rPr>
      <w:rFonts w:ascii="Times New Roman" w:eastAsia="Times New Roman" w:hAnsi="Times New Roman" w:cs="Times New Roman"/>
      <w:color w:val="2B2729"/>
      <w:sz w:val="26"/>
      <w:szCs w:val="26"/>
    </w:rPr>
  </w:style>
  <w:style w:type="paragraph" w:customStyle="1" w:styleId="1">
    <w:name w:val="Основной текст1"/>
    <w:basedOn w:val="a"/>
    <w:link w:val="a5"/>
    <w:rsid w:val="00272AE1"/>
    <w:pPr>
      <w:shd w:val="clear" w:color="auto" w:fill="FFFFFF"/>
      <w:spacing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  <w:style w:type="paragraph" w:customStyle="1" w:styleId="11">
    <w:name w:val="Заголовок №1"/>
    <w:basedOn w:val="a"/>
    <w:link w:val="10"/>
    <w:rsid w:val="00272AE1"/>
    <w:pPr>
      <w:shd w:val="clear" w:color="auto" w:fill="FFFFFF"/>
      <w:spacing w:after="2240" w:line="214" w:lineRule="auto"/>
      <w:outlineLvl w:val="0"/>
    </w:pPr>
    <w:rPr>
      <w:rFonts w:ascii="Times New Roman" w:eastAsia="Times New Roman" w:hAnsi="Times New Roman" w:cs="Times New Roman"/>
      <w:i/>
      <w:iCs/>
      <w:color w:val="2B2729"/>
      <w:sz w:val="34"/>
      <w:szCs w:val="34"/>
    </w:rPr>
  </w:style>
  <w:style w:type="paragraph" w:customStyle="1" w:styleId="20">
    <w:name w:val="Колонтитул (2)"/>
    <w:basedOn w:val="a"/>
    <w:link w:val="2"/>
    <w:rsid w:val="00272AE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7325B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21">
    <w:name w:val="Body Text Indent 2"/>
    <w:basedOn w:val="a"/>
    <w:link w:val="22"/>
    <w:rsid w:val="00D7325B"/>
    <w:pPr>
      <w:widowControl/>
      <w:ind w:firstLine="90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D7325B"/>
    <w:rPr>
      <w:rFonts w:ascii="Times New Roman" w:eastAsia="Times New Roman" w:hAnsi="Times New Roman" w:cs="Times New Roman"/>
      <w:sz w:val="28"/>
      <w:lang w:bidi="ar-SA"/>
    </w:rPr>
  </w:style>
  <w:style w:type="paragraph" w:styleId="a6">
    <w:name w:val="header"/>
    <w:basedOn w:val="a"/>
    <w:link w:val="a7"/>
    <w:unhideWhenUsed/>
    <w:rsid w:val="00D7325B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7">
    <w:name w:val="Верхний колонтитул Знак"/>
    <w:basedOn w:val="a0"/>
    <w:link w:val="a6"/>
    <w:rsid w:val="00D7325B"/>
    <w:rPr>
      <w:rFonts w:ascii="Calibri" w:eastAsia="Times New Roman" w:hAnsi="Calibri" w:cs="Times New Roman"/>
      <w:sz w:val="22"/>
      <w:szCs w:val="22"/>
      <w:lang w:bidi="ar-SA"/>
    </w:rPr>
  </w:style>
  <w:style w:type="table" w:styleId="a8">
    <w:name w:val="Table Grid"/>
    <w:basedOn w:val="a1"/>
    <w:uiPriority w:val="59"/>
    <w:rsid w:val="00344AE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ol2">
    <w:name w:val="zagol2"/>
    <w:basedOn w:val="a"/>
    <w:rsid w:val="00344AEB"/>
    <w:pPr>
      <w:widowControl/>
      <w:spacing w:before="100" w:beforeAutospacing="1" w:after="100" w:afterAutospacing="1"/>
    </w:pPr>
    <w:rPr>
      <w:rFonts w:ascii="Verdana" w:eastAsia="Times New Roman" w:hAnsi="Verdana" w:cs="Times New Roman"/>
      <w:b/>
      <w:bCs/>
      <w:color w:val="336699"/>
      <w:sz w:val="15"/>
      <w:szCs w:val="15"/>
      <w:lang w:bidi="ar-SA"/>
    </w:rPr>
  </w:style>
  <w:style w:type="paragraph" w:styleId="a9">
    <w:name w:val="List Paragraph"/>
    <w:basedOn w:val="a"/>
    <w:uiPriority w:val="34"/>
    <w:qFormat/>
    <w:rsid w:val="00344AE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F18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18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Весова Яна Александровна</dc:creator>
  <cp:lastModifiedBy>TARABCOVA</cp:lastModifiedBy>
  <cp:revision>10</cp:revision>
  <cp:lastPrinted>2020-07-22T09:12:00Z</cp:lastPrinted>
  <dcterms:created xsi:type="dcterms:W3CDTF">2020-03-18T14:55:00Z</dcterms:created>
  <dcterms:modified xsi:type="dcterms:W3CDTF">2024-12-10T12:52:00Z</dcterms:modified>
</cp:coreProperties>
</file>