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E" w:rsidRPr="00CF5663" w:rsidRDefault="00266E4E" w:rsidP="00266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pacing w:val="-67"/>
          <w:sz w:val="28"/>
          <w:szCs w:val="28"/>
        </w:rPr>
      </w:pPr>
      <w:r w:rsidRPr="00CF5663">
        <w:rPr>
          <w:rFonts w:ascii="Times New Roman" w:eastAsia="Cambria" w:hAnsi="Times New Roman" w:cs="Times New Roman"/>
          <w:sz w:val="28"/>
          <w:szCs w:val="28"/>
        </w:rPr>
        <w:t>Отдел образования администрации Шолоховского района</w:t>
      </w:r>
    </w:p>
    <w:p w:rsidR="00266E4E" w:rsidRDefault="00266E4E" w:rsidP="00266E4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CF5663">
        <w:rPr>
          <w:rFonts w:ascii="Times New Roman" w:eastAsia="Cambria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66E4E" w:rsidRPr="00CF5663" w:rsidRDefault="00266E4E" w:rsidP="00266E4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«Центр творчества Шолоховского района»</w:t>
      </w:r>
    </w:p>
    <w:p w:rsidR="00094958" w:rsidRPr="001133A9" w:rsidRDefault="00094958" w:rsidP="00094958">
      <w:pPr>
        <w:spacing w:after="29" w:line="256" w:lineRule="auto"/>
        <w:rPr>
          <w:rFonts w:ascii="Times New Roman" w:hAnsi="Times New Roman" w:cs="Times New Roman"/>
          <w:sz w:val="28"/>
          <w:szCs w:val="28"/>
        </w:rPr>
      </w:pPr>
    </w:p>
    <w:p w:rsidR="00094958" w:rsidRDefault="004C6AC1" w:rsidP="00094958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4C6AC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75542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5542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C1" w:rsidRDefault="004C6AC1" w:rsidP="00094958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4C6AC1" w:rsidRPr="001133A9" w:rsidRDefault="004C6AC1" w:rsidP="00094958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094958" w:rsidRDefault="00094958" w:rsidP="00094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094958" w:rsidRDefault="00266E4E" w:rsidP="0026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266E4E" w:rsidRPr="001133A9" w:rsidRDefault="00266E4E" w:rsidP="00266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«ИЗОСТУДИЯ РКХ»</w:t>
      </w:r>
    </w:p>
    <w:p w:rsidR="00266E4E" w:rsidRPr="001133A9" w:rsidRDefault="00094958" w:rsidP="00266E4E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 xml:space="preserve">Подвид программы: </w:t>
      </w:r>
      <w:proofErr w:type="gramStart"/>
      <w:r w:rsidRPr="001133A9">
        <w:rPr>
          <w:rFonts w:ascii="Times New Roman" w:hAnsi="Times New Roman" w:cs="Times New Roman"/>
          <w:i/>
          <w:sz w:val="28"/>
          <w:szCs w:val="28"/>
        </w:rPr>
        <w:t>модульная</w:t>
      </w:r>
      <w:proofErr w:type="gramEnd"/>
      <w:r w:rsidRPr="001133A9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94958" w:rsidRPr="001133A9" w:rsidRDefault="00094958" w:rsidP="00094958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3A9">
        <w:rPr>
          <w:rFonts w:ascii="Times New Roman" w:hAnsi="Times New Roman" w:cs="Times New Roman"/>
          <w:i/>
          <w:sz w:val="28"/>
          <w:szCs w:val="28"/>
        </w:rPr>
        <w:t xml:space="preserve">с применением дистанционных технологий </w:t>
      </w:r>
    </w:p>
    <w:p w:rsidR="00094958" w:rsidRPr="00266E4E" w:rsidRDefault="00094958" w:rsidP="00266E4E">
      <w:pPr>
        <w:tabs>
          <w:tab w:val="left" w:pos="3969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1133A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05604" w:rsidRPr="00205604">
        <w:rPr>
          <w:rFonts w:ascii="Times New Roman" w:hAnsi="Times New Roman" w:cs="Times New Roman"/>
          <w:i/>
          <w:sz w:val="28"/>
          <w:szCs w:val="28"/>
        </w:rPr>
        <w:t>стартовый,</w:t>
      </w:r>
      <w:r w:rsidRPr="001133A9">
        <w:rPr>
          <w:rFonts w:ascii="Times New Roman" w:hAnsi="Times New Roman" w:cs="Times New Roman"/>
          <w:i/>
          <w:iCs/>
          <w:sz w:val="28"/>
          <w:szCs w:val="28"/>
        </w:rPr>
        <w:t>базовый</w:t>
      </w:r>
    </w:p>
    <w:p w:rsidR="00094958" w:rsidRPr="001133A9" w:rsidRDefault="00094958" w:rsidP="00094958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Целевая группа (возраст):</w:t>
      </w:r>
      <w:r w:rsidRPr="00113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="00266E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 </w:t>
      </w:r>
      <w:r w:rsidRPr="00113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</w:t>
      </w:r>
      <w:r w:rsidR="00266E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17 </w:t>
      </w:r>
      <w:r w:rsidRPr="001133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</w:t>
      </w:r>
    </w:p>
    <w:p w:rsidR="00266E4E" w:rsidRPr="00266E4E" w:rsidRDefault="00094958" w:rsidP="00266E4E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7C6725">
        <w:rPr>
          <w:rFonts w:ascii="Times New Roman" w:hAnsi="Times New Roman" w:cs="Times New Roman"/>
          <w:sz w:val="28"/>
          <w:szCs w:val="28"/>
        </w:rPr>
        <w:t xml:space="preserve">3 </w:t>
      </w:r>
      <w:r w:rsidR="00266E4E">
        <w:rPr>
          <w:rFonts w:ascii="Times New Roman" w:hAnsi="Times New Roman" w:cs="Times New Roman"/>
          <w:sz w:val="28"/>
          <w:szCs w:val="28"/>
        </w:rPr>
        <w:t>года; 1 год-144ч, 2 год- 144 ч,</w:t>
      </w:r>
      <w:r w:rsidR="00205604">
        <w:rPr>
          <w:rFonts w:ascii="Times New Roman" w:hAnsi="Times New Roman" w:cs="Times New Roman"/>
          <w:sz w:val="28"/>
          <w:szCs w:val="28"/>
        </w:rPr>
        <w:t xml:space="preserve"> 2 год- 180ч,</w:t>
      </w:r>
      <w:r w:rsidR="00266E4E">
        <w:rPr>
          <w:rFonts w:ascii="Times New Roman" w:hAnsi="Times New Roman" w:cs="Times New Roman"/>
          <w:sz w:val="28"/>
          <w:szCs w:val="28"/>
        </w:rPr>
        <w:t xml:space="preserve"> 3 год- 180ч</w:t>
      </w:r>
      <w:r w:rsidR="00205604">
        <w:rPr>
          <w:rFonts w:ascii="Times New Roman" w:hAnsi="Times New Roman" w:cs="Times New Roman"/>
          <w:sz w:val="28"/>
          <w:szCs w:val="28"/>
        </w:rPr>
        <w:t>.</w:t>
      </w:r>
    </w:p>
    <w:p w:rsidR="00094958" w:rsidRPr="00266E4E" w:rsidRDefault="00094958" w:rsidP="00266E4E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Форма обуче</w:t>
      </w:r>
      <w:r w:rsidR="00266E4E">
        <w:rPr>
          <w:rFonts w:ascii="Times New Roman" w:hAnsi="Times New Roman" w:cs="Times New Roman"/>
          <w:b/>
          <w:sz w:val="28"/>
          <w:szCs w:val="28"/>
        </w:rPr>
        <w:t xml:space="preserve">ния: </w:t>
      </w:r>
      <w:r w:rsidRPr="001133A9">
        <w:rPr>
          <w:rFonts w:ascii="Times New Roman" w:hAnsi="Times New Roman" w:cs="Times New Roman"/>
          <w:i/>
          <w:sz w:val="28"/>
          <w:szCs w:val="28"/>
        </w:rPr>
        <w:t>очная</w:t>
      </w:r>
      <w:r w:rsidR="00266E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33A9">
        <w:rPr>
          <w:rFonts w:ascii="Times New Roman" w:hAnsi="Times New Roman" w:cs="Times New Roman"/>
          <w:i/>
          <w:sz w:val="28"/>
          <w:szCs w:val="28"/>
        </w:rPr>
        <w:t>с применением</w:t>
      </w:r>
      <w:r w:rsidR="00266E4E">
        <w:rPr>
          <w:rFonts w:ascii="Times New Roman" w:hAnsi="Times New Roman" w:cs="Times New Roman"/>
          <w:i/>
          <w:sz w:val="28"/>
          <w:szCs w:val="28"/>
        </w:rPr>
        <w:t>дистанционных технологий или электронного обучения</w:t>
      </w:r>
    </w:p>
    <w:p w:rsidR="00094958" w:rsidRPr="001133A9" w:rsidRDefault="00094958" w:rsidP="00094958">
      <w:pPr>
        <w:spacing w:after="0" w:line="240" w:lineRule="auto"/>
        <w:ind w:left="3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266E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6E4E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 Бараненко Юлия Дмитриевна</w:t>
      </w:r>
    </w:p>
    <w:p w:rsidR="00094958" w:rsidRPr="001133A9" w:rsidRDefault="00094958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555291" w:rsidRPr="001133A9" w:rsidRDefault="00555291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555291" w:rsidRPr="001133A9" w:rsidRDefault="00555291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555291" w:rsidRDefault="00555291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266E4E" w:rsidRPr="001133A9" w:rsidRDefault="00266E4E" w:rsidP="00094958">
      <w:pPr>
        <w:spacing w:after="24" w:line="256" w:lineRule="auto"/>
        <w:rPr>
          <w:rFonts w:ascii="Times New Roman" w:hAnsi="Times New Roman" w:cs="Times New Roman"/>
          <w:sz w:val="28"/>
          <w:szCs w:val="28"/>
        </w:rPr>
      </w:pPr>
    </w:p>
    <w:p w:rsidR="00094958" w:rsidRPr="001133A9" w:rsidRDefault="00266E4E" w:rsidP="00094958">
      <w:pPr>
        <w:spacing w:after="13" w:line="247" w:lineRule="auto"/>
        <w:ind w:right="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Вешенская</w:t>
      </w:r>
    </w:p>
    <w:p w:rsidR="00094958" w:rsidRPr="001133A9" w:rsidRDefault="00094958" w:rsidP="00094958">
      <w:pPr>
        <w:spacing w:after="13" w:line="247" w:lineRule="auto"/>
        <w:ind w:right="71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1133A9">
        <w:rPr>
          <w:rFonts w:ascii="Times New Roman" w:hAnsi="Times New Roman" w:cs="Times New Roman"/>
          <w:sz w:val="28"/>
          <w:szCs w:val="28"/>
        </w:rPr>
        <w:t>20</w:t>
      </w:r>
      <w:r w:rsidR="00266E4E">
        <w:rPr>
          <w:rFonts w:ascii="Times New Roman" w:hAnsi="Times New Roman" w:cs="Times New Roman"/>
          <w:sz w:val="28"/>
          <w:szCs w:val="28"/>
        </w:rPr>
        <w:t>24</w:t>
      </w:r>
    </w:p>
    <w:p w:rsidR="00407C36" w:rsidRPr="001133A9" w:rsidRDefault="00407C36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sz w:val="28"/>
          <w:szCs w:val="28"/>
        </w:rPr>
        <w:br w:type="page"/>
      </w:r>
    </w:p>
    <w:p w:rsidR="007463B2" w:rsidRPr="007463B2" w:rsidRDefault="007463B2" w:rsidP="007463B2">
      <w:pPr>
        <w:pStyle w:val="a6"/>
        <w:spacing w:before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463B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СОДЕРЖАНИЕ</w:t>
      </w:r>
    </w:p>
    <w:p w:rsidR="007463B2" w:rsidRPr="007463B2" w:rsidRDefault="007463B2" w:rsidP="007463B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17CDB" w:rsidRPr="00817CDB" w:rsidRDefault="00E7336A">
      <w:pPr>
        <w:pStyle w:val="11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r w:rsidRPr="00817CDB">
        <w:rPr>
          <w:rFonts w:ascii="Times New Roman" w:hAnsi="Times New Roman" w:cs="Times New Roman"/>
          <w:sz w:val="28"/>
          <w:szCs w:val="24"/>
        </w:rPr>
        <w:fldChar w:fldCharType="begin"/>
      </w:r>
      <w:r w:rsidR="007463B2" w:rsidRPr="00817CDB">
        <w:rPr>
          <w:rFonts w:ascii="Times New Roman" w:hAnsi="Times New Roman" w:cs="Times New Roman"/>
          <w:sz w:val="28"/>
          <w:szCs w:val="24"/>
        </w:rPr>
        <w:instrText xml:space="preserve"> TOC \o "1-3" \h \z \u </w:instrText>
      </w:r>
      <w:r w:rsidRPr="00817CDB">
        <w:rPr>
          <w:rFonts w:ascii="Times New Roman" w:hAnsi="Times New Roman" w:cs="Times New Roman"/>
          <w:sz w:val="28"/>
          <w:szCs w:val="24"/>
        </w:rPr>
        <w:fldChar w:fldCharType="separate"/>
      </w:r>
      <w:hyperlink w:anchor="_Toc178863967" w:history="1">
        <w:r w:rsidR="00817CDB"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I.</w:t>
        </w:r>
        <w:r w:rsidR="00817CDB"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="00817CDB"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КОМПЛЕКС ОСНОВНЫХ ХАРАКТЕРИСТИК ОБРАЗОВАНИЯ</w:t>
        </w:r>
        <w:r w:rsidR="00817CDB"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="00817CDB"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="00817CDB"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_Toc178863967 \h </w:instrText>
        </w:r>
        <w:r w:rsidR="00817CDB"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="00817CDB"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="00817CDB"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3</w:t>
        </w:r>
        <w:r w:rsidR="00817CDB"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68" w:history="1"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1.1.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Пояснительная записка (основные характеристики программы)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_Toc178863968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3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69" w:history="1"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1.2.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Цель и задачи п</w:t>
        </w:r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р</w:t>
        </w:r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ограммы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_Toc178863969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7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70" w:history="1"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1.3.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Содержание программы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_Toc178863970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8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3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hyperlink w:anchor="_Toc178863971" w:history="1">
        <w:r w:rsidRPr="00817CDB">
          <w:rPr>
            <w:rStyle w:val="a9"/>
            <w:rFonts w:ascii="Times New Roman" w:eastAsia="Cambria" w:hAnsi="Times New Roman" w:cs="Times New Roman"/>
            <w:noProof/>
            <w:color w:val="auto"/>
            <w:sz w:val="28"/>
            <w:szCs w:val="24"/>
            <w:lang w:eastAsia="ru-RU"/>
          </w:rPr>
          <w:t>Учебный план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_Toc178863971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8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3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hyperlink w:anchor="_Toc178863972" w:history="1">
        <w:r w:rsidRPr="00817CDB">
          <w:rPr>
            <w:rStyle w:val="a9"/>
            <w:rFonts w:ascii="Times New Roman" w:eastAsia="Cambria" w:hAnsi="Times New Roman" w:cs="Times New Roman"/>
            <w:noProof/>
            <w:color w:val="auto"/>
            <w:sz w:val="28"/>
            <w:szCs w:val="24"/>
            <w:lang w:eastAsia="ru-RU"/>
          </w:rPr>
          <w:t>Содержание учебного плана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_Toc178863972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14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73" w:history="1"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1.4.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Планируемые результаты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_Toc178863973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22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11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74" w:history="1">
        <w:r w:rsidRPr="00817CDB">
          <w:rPr>
            <w:rStyle w:val="a9"/>
            <w:rFonts w:ascii="Times New Roman" w:eastAsia="Cambria" w:hAnsi="Times New Roman" w:cs="Times New Roman"/>
            <w:bCs/>
            <w:noProof/>
            <w:color w:val="auto"/>
            <w:sz w:val="28"/>
            <w:szCs w:val="24"/>
            <w:lang w:eastAsia="ru-RU"/>
          </w:rPr>
          <w:t>II.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eastAsia="Cambria" w:hAnsi="Times New Roman" w:cs="Times New Roman"/>
            <w:bCs/>
            <w:noProof/>
            <w:color w:val="auto"/>
            <w:sz w:val="28"/>
            <w:szCs w:val="24"/>
            <w:lang w:eastAsia="ru-RU"/>
          </w:rPr>
          <w:t>КОМПЛ</w:t>
        </w:r>
        <w:r w:rsidRPr="00817CDB">
          <w:rPr>
            <w:rStyle w:val="a9"/>
            <w:rFonts w:ascii="Times New Roman" w:eastAsia="Cambria" w:hAnsi="Times New Roman" w:cs="Times New Roman"/>
            <w:bCs/>
            <w:noProof/>
            <w:color w:val="auto"/>
            <w:sz w:val="28"/>
            <w:szCs w:val="24"/>
            <w:lang w:eastAsia="ru-RU"/>
          </w:rPr>
          <w:t>Е</w:t>
        </w:r>
        <w:r w:rsidRPr="00817CDB">
          <w:rPr>
            <w:rStyle w:val="a9"/>
            <w:rFonts w:ascii="Times New Roman" w:eastAsia="Cambria" w:hAnsi="Times New Roman" w:cs="Times New Roman"/>
            <w:bCs/>
            <w:noProof/>
            <w:color w:val="auto"/>
            <w:sz w:val="28"/>
            <w:szCs w:val="24"/>
            <w:lang w:eastAsia="ru-RU"/>
          </w:rPr>
          <w:t>КС ОРГАНИЗАЦИОННО-ПЕДАГОГИЧЕСКИХ УСЛОВИЙ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_Toc178863974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27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75" w:history="1"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2.1.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Календарный учебный график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_Toc178863975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27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76" w:history="1"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2.2.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Условия реализации программы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_Toc178863976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27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77" w:history="1"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2.4.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Формы аттестации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_Toc178863977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30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78" w:history="1"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2.5.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Диагностический инструментарий (оценочные материалы)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_Toc178863978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31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left" w:pos="1600"/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79" w:history="1"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2.6.</w:t>
        </w:r>
        <w:r w:rsidRPr="00817CDB">
          <w:rPr>
            <w:rFonts w:ascii="Times New Roman" w:eastAsiaTheme="minorEastAsia" w:hAnsi="Times New Roman" w:cs="Times New Roman"/>
            <w:noProof/>
            <w:sz w:val="28"/>
            <w:szCs w:val="24"/>
            <w:lang w:eastAsia="ru-RU"/>
          </w:rPr>
          <w:tab/>
        </w:r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Рабочая программа воспитания. Календарный план воспитательной работы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_Toc178863979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32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11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80" w:history="1"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СПИСОК ЛИТЕРАТУРЫ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_Toc178863980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35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11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81" w:history="1">
        <w:r w:rsidRPr="00817CDB">
          <w:rPr>
            <w:rStyle w:val="a9"/>
            <w:rFonts w:ascii="Times New Roman" w:hAnsi="Times New Roman" w:cs="Times New Roman"/>
            <w:bCs/>
            <w:noProof/>
            <w:color w:val="auto"/>
            <w:sz w:val="28"/>
            <w:szCs w:val="24"/>
          </w:rPr>
          <w:t>ПРИЛОЖЕНИЯ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_Toc178863981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38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817CDB" w:rsidRPr="00817CDB" w:rsidRDefault="00817CDB">
      <w:pPr>
        <w:pStyle w:val="2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78863982" w:history="1">
        <w:r w:rsidRPr="00817CDB">
          <w:rPr>
            <w:rStyle w:val="a9"/>
            <w:rFonts w:ascii="Times New Roman" w:hAnsi="Times New Roman" w:cs="Times New Roman"/>
            <w:noProof/>
            <w:color w:val="auto"/>
            <w:sz w:val="28"/>
            <w:szCs w:val="24"/>
          </w:rPr>
          <w:t>Приложение 1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ab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begin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instrText xml:space="preserve"> PAGEREF _Toc178863982 \h </w:instrTex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separate"/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t>38</w:t>
        </w:r>
        <w:r w:rsidRPr="00817CDB">
          <w:rPr>
            <w:rFonts w:ascii="Times New Roman" w:hAnsi="Times New Roman" w:cs="Times New Roman"/>
            <w:noProof/>
            <w:webHidden/>
            <w:sz w:val="28"/>
            <w:szCs w:val="24"/>
          </w:rPr>
          <w:fldChar w:fldCharType="end"/>
        </w:r>
      </w:hyperlink>
    </w:p>
    <w:p w:rsidR="007463B2" w:rsidRPr="00817CDB" w:rsidRDefault="00E7336A" w:rsidP="00817CDB">
      <w:pPr>
        <w:tabs>
          <w:tab w:val="left" w:pos="7587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17CDB">
        <w:rPr>
          <w:rFonts w:ascii="Times New Roman" w:hAnsi="Times New Roman" w:cs="Times New Roman"/>
          <w:sz w:val="28"/>
          <w:szCs w:val="24"/>
        </w:rPr>
        <w:fldChar w:fldCharType="end"/>
      </w:r>
      <w:r w:rsidR="00817CDB" w:rsidRPr="00817CDB">
        <w:rPr>
          <w:rFonts w:ascii="Times New Roman" w:hAnsi="Times New Roman" w:cs="Times New Roman"/>
          <w:sz w:val="28"/>
          <w:szCs w:val="24"/>
        </w:rPr>
        <w:tab/>
      </w:r>
    </w:p>
    <w:p w:rsidR="00407C36" w:rsidRPr="00817CDB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817CDB">
        <w:rPr>
          <w:rFonts w:ascii="Times New Roman" w:hAnsi="Times New Roman" w:cs="Times New Roman"/>
          <w:bCs/>
          <w:sz w:val="28"/>
          <w:szCs w:val="24"/>
        </w:rPr>
        <w:br w:type="page"/>
      </w:r>
    </w:p>
    <w:p w:rsidR="006E7B84" w:rsidRPr="001133A9" w:rsidRDefault="00B06901" w:rsidP="001133A9">
      <w:pPr>
        <w:pStyle w:val="a7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8863967"/>
      <w:r w:rsidRPr="001133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ОСНОВНЫХ ХАРАКТЕРИСТИК ОБРАЗОВАНИЯ</w:t>
      </w:r>
      <w:bookmarkEnd w:id="0"/>
    </w:p>
    <w:p w:rsidR="00846564" w:rsidRPr="001133A9" w:rsidRDefault="00846564" w:rsidP="00113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6901" w:rsidRPr="001133A9" w:rsidRDefault="00B06901" w:rsidP="001133A9">
      <w:pPr>
        <w:pStyle w:val="a7"/>
        <w:numPr>
          <w:ilvl w:val="1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78863968"/>
      <w:r w:rsidRPr="00113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 (основные характеристики программы)</w:t>
      </w:r>
      <w:bookmarkEnd w:id="1"/>
    </w:p>
    <w:p w:rsidR="00C10E33" w:rsidRPr="001133A9" w:rsidRDefault="00C10E33" w:rsidP="00C10E33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851E5" w:rsidRDefault="00027A34" w:rsidP="00D851E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40380" w:rsidRPr="00027A34">
        <w:rPr>
          <w:b/>
          <w:sz w:val="28"/>
          <w:szCs w:val="28"/>
        </w:rPr>
        <w:t>ормативно-правовая база</w:t>
      </w:r>
    </w:p>
    <w:p w:rsidR="00D851E5" w:rsidRPr="00FC0BD8" w:rsidRDefault="00D851E5" w:rsidP="00D851E5">
      <w:pPr>
        <w:pStyle w:val="Default"/>
        <w:rPr>
          <w:sz w:val="28"/>
          <w:szCs w:val="28"/>
        </w:rPr>
      </w:pPr>
      <w:r w:rsidRPr="00FC0BD8">
        <w:rPr>
          <w:sz w:val="28"/>
          <w:szCs w:val="28"/>
        </w:rPr>
        <w:t xml:space="preserve">-  Конституция Российской Федерации (с поправками от 04.07.2020); </w:t>
      </w:r>
    </w:p>
    <w:p w:rsidR="00D851E5" w:rsidRPr="00FC0BD8" w:rsidRDefault="00D851E5" w:rsidP="00D851E5">
      <w:pPr>
        <w:pStyle w:val="Default"/>
        <w:rPr>
          <w:sz w:val="28"/>
          <w:szCs w:val="28"/>
        </w:rPr>
      </w:pPr>
      <w:r w:rsidRPr="00FC0BD8">
        <w:rPr>
          <w:sz w:val="28"/>
          <w:szCs w:val="28"/>
        </w:rPr>
        <w:t xml:space="preserve">-  Федеральный закон от 29.12.2012 № 273-ФЗ (ред. от 17.02.2023) «Об образовании в Российской Федерации» (с изм. и доп., вступ. в силу с 28.02.2023, далее – ФЗ №273); </w:t>
      </w:r>
    </w:p>
    <w:p w:rsidR="00D851E5" w:rsidRPr="00FC0BD8" w:rsidRDefault="00D851E5" w:rsidP="00D851E5">
      <w:pPr>
        <w:pStyle w:val="Default"/>
        <w:rPr>
          <w:sz w:val="28"/>
          <w:szCs w:val="28"/>
        </w:rPr>
      </w:pPr>
      <w:r w:rsidRPr="00FC0BD8">
        <w:rPr>
          <w:sz w:val="28"/>
          <w:szCs w:val="28"/>
        </w:rPr>
        <w:t xml:space="preserve">-  Федеральный закон РФ от 24.07.1998 № 124-ФЗ «Об основных гарантиях прав ребенка в Российской Федерации» (с изменениями от 29.12.2022г.); </w:t>
      </w:r>
    </w:p>
    <w:p w:rsidR="00D851E5" w:rsidRPr="00FC0BD8" w:rsidRDefault="00D851E5" w:rsidP="00D851E5">
      <w:pPr>
        <w:pStyle w:val="Default"/>
        <w:rPr>
          <w:sz w:val="28"/>
          <w:szCs w:val="28"/>
        </w:rPr>
      </w:pPr>
      <w:r w:rsidRPr="00FC0BD8">
        <w:rPr>
          <w:sz w:val="28"/>
          <w:szCs w:val="28"/>
        </w:rPr>
        <w:t xml:space="preserve">-  Распоряжение Правительства Российской Федерации от 31.03.2022 № 678-р «Концепция развития дополнительного образования детей до 2030 года»; </w:t>
      </w:r>
    </w:p>
    <w:p w:rsidR="00D851E5" w:rsidRPr="00FC0BD8" w:rsidRDefault="00D851E5" w:rsidP="00D851E5">
      <w:pPr>
        <w:pStyle w:val="Default"/>
        <w:rPr>
          <w:sz w:val="28"/>
          <w:szCs w:val="28"/>
        </w:rPr>
      </w:pPr>
      <w:r w:rsidRPr="00FC0BD8">
        <w:rPr>
          <w:sz w:val="28"/>
          <w:szCs w:val="28"/>
        </w:rPr>
        <w:t xml:space="preserve">-  Распоряжение Правительства РФ от 29 мая 2015 г. № 996-р «Стратегия развития воспитания в РФ на период до 2025 года»; </w:t>
      </w:r>
    </w:p>
    <w:p w:rsidR="00D851E5" w:rsidRPr="00FC0BD8" w:rsidRDefault="00D851E5" w:rsidP="00D851E5">
      <w:pPr>
        <w:pStyle w:val="Default"/>
        <w:jc w:val="both"/>
        <w:rPr>
          <w:sz w:val="28"/>
          <w:szCs w:val="28"/>
        </w:rPr>
      </w:pPr>
      <w:r w:rsidRPr="00FC0BD8">
        <w:rPr>
          <w:sz w:val="28"/>
          <w:szCs w:val="28"/>
        </w:rPr>
        <w:t xml:space="preserve">- 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851E5" w:rsidRPr="00FC0BD8" w:rsidRDefault="00D851E5" w:rsidP="00D851E5">
      <w:pPr>
        <w:pStyle w:val="Default"/>
        <w:jc w:val="both"/>
        <w:rPr>
          <w:sz w:val="28"/>
          <w:szCs w:val="28"/>
        </w:rPr>
      </w:pPr>
      <w:r w:rsidRPr="00FC0BD8">
        <w:rPr>
          <w:sz w:val="28"/>
          <w:szCs w:val="28"/>
        </w:rPr>
        <w:t xml:space="preserve">-  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D851E5" w:rsidRPr="00FC0BD8" w:rsidRDefault="00D851E5" w:rsidP="00D85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0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проект «Успех каждого ребенка», утвержденный протоколом заседания проектного комитета по национальному проекту «Образование» от 07.12.2018 № 3. </w:t>
      </w:r>
    </w:p>
    <w:p w:rsidR="00D851E5" w:rsidRPr="00FC0BD8" w:rsidRDefault="00D851E5" w:rsidP="00D85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0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Приоритетный проект «Доступное дополнительное образование для детей», утвержденный протоколом заседания президиума Совета при Президенте Российской Федерации от 30.11.2016 № 11. </w:t>
      </w:r>
    </w:p>
    <w:p w:rsidR="00D851E5" w:rsidRPr="00FC0BD8" w:rsidRDefault="00D851E5" w:rsidP="00D85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0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C0BD8">
        <w:rPr>
          <w:rFonts w:ascii="Times New Roman" w:hAnsi="Times New Roman" w:cs="Times New Roman"/>
          <w:color w:val="000000"/>
          <w:sz w:val="28"/>
          <w:szCs w:val="28"/>
        </w:rPr>
        <w:t>Письмо Министерства просвещения Российской Федерации от 29.09.2023 № АБ-3935/06 «О методических рекомендациях» (вместе с «Методическими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РоссийскойФедерации</w:t>
      </w:r>
      <w:proofErr w:type="gramEnd"/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страны»). </w:t>
      </w:r>
    </w:p>
    <w:p w:rsidR="00D851E5" w:rsidRPr="00FC0BD8" w:rsidRDefault="00D851E5" w:rsidP="00D85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0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D851E5" w:rsidRPr="00FC0BD8" w:rsidRDefault="00D851E5" w:rsidP="00D85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0B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</w:t>
      </w:r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D851E5" w:rsidRPr="00FC0BD8" w:rsidRDefault="00D851E5" w:rsidP="00D85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0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общего и профессионального образования Ростовской области от 03.08.2023 № 724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Ростовской области. </w:t>
      </w:r>
    </w:p>
    <w:p w:rsidR="00D851E5" w:rsidRPr="00E73E24" w:rsidRDefault="00D851E5" w:rsidP="00E73E24">
      <w:pPr>
        <w:rPr>
          <w:rFonts w:ascii="Times New Roman" w:hAnsi="Times New Roman" w:cs="Times New Roman"/>
          <w:sz w:val="28"/>
          <w:szCs w:val="28"/>
        </w:rPr>
      </w:pPr>
      <w:r w:rsidRPr="00E73E24">
        <w:rPr>
          <w:rFonts w:ascii="Times New Roman" w:hAnsi="Times New Roman" w:cs="Times New Roman"/>
          <w:sz w:val="28"/>
          <w:szCs w:val="28"/>
        </w:rPr>
        <w:t>-  Устав МБУ ДО</w:t>
      </w:r>
      <w:proofErr w:type="gramStart"/>
      <w:r w:rsidRPr="00E73E24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E73E24">
        <w:rPr>
          <w:rFonts w:ascii="Times New Roman" w:hAnsi="Times New Roman" w:cs="Times New Roman"/>
          <w:sz w:val="28"/>
          <w:szCs w:val="28"/>
        </w:rPr>
        <w:t>олоховский ЦТ».</w:t>
      </w:r>
    </w:p>
    <w:p w:rsidR="00D851E5" w:rsidRDefault="00D851E5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E5" w:rsidRDefault="00027A34" w:rsidP="001E1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аправленность программы</w:t>
      </w:r>
      <w:r w:rsidR="00D851E5">
        <w:rPr>
          <w:rFonts w:ascii="Times New Roman" w:hAnsi="Times New Roman" w:cs="Times New Roman"/>
          <w:bCs/>
          <w:sz w:val="28"/>
          <w:szCs w:val="28"/>
        </w:rPr>
        <w:t xml:space="preserve"> художественная</w:t>
      </w:r>
    </w:p>
    <w:p w:rsidR="00D851E5" w:rsidRDefault="00027A34" w:rsidP="001E1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ктуальность программы</w:t>
      </w:r>
      <w:r w:rsidR="00817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1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</w:t>
      </w:r>
      <w:r w:rsidR="00D851E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аключается в тематике предлагаемых детям занятий, предусматривает развитие и усложнение образного решения, разнообразны и формы выполнения изображений (индивидуальная работа и коллективные композиции). Есть многообразие и в предлагаемых детям изобразительных материалах.</w:t>
      </w:r>
      <w:r w:rsidR="000D4783" w:rsidRPr="00706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Разнообразие материалов, используемых в работе, дает возможность ребенку фантазировать, обогащает его опыт и заставляет думать и размышлять о целесообразности выбора материалов в той или </w:t>
      </w:r>
      <w:r w:rsidR="000D47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иной продуктивной деятельности. </w:t>
      </w:r>
      <w:r w:rsidR="00D851E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обогащает художественные представления детей, способствует их эстетическому развитию.</w:t>
      </w:r>
    </w:p>
    <w:p w:rsidR="00D851E5" w:rsidRPr="00D851E5" w:rsidRDefault="00D851E5" w:rsidP="00D85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занятия построены с учетом возрастных особенностей детей. В первую очередь осуществляется знакомство с тем, что близко ребенку, окружает его в повседневной жизни.</w:t>
      </w:r>
    </w:p>
    <w:p w:rsidR="00D851E5" w:rsidRPr="00D851E5" w:rsidRDefault="00D851E5" w:rsidP="000D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учитывает социальный заказ общества и семьи на получение качественного образования и раннего </w:t>
      </w:r>
      <w:proofErr w:type="spellStart"/>
      <w:r w:rsidRPr="00FC0BD8">
        <w:rPr>
          <w:rFonts w:ascii="Times New Roman" w:hAnsi="Times New Roman" w:cs="Times New Roman"/>
          <w:color w:val="000000"/>
          <w:sz w:val="28"/>
          <w:szCs w:val="28"/>
        </w:rPr>
        <w:t>профинформирования</w:t>
      </w:r>
      <w:proofErr w:type="spellEnd"/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 детей, формирование </w:t>
      </w:r>
      <w:proofErr w:type="spellStart"/>
      <w:r w:rsidRPr="00FC0BD8">
        <w:rPr>
          <w:rFonts w:ascii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FC0BD8">
        <w:rPr>
          <w:rFonts w:ascii="Times New Roman" w:hAnsi="Times New Roman" w:cs="Times New Roman"/>
          <w:color w:val="000000"/>
          <w:sz w:val="28"/>
          <w:szCs w:val="28"/>
        </w:rPr>
        <w:t>, логического, критического мышления, развитие интеллектуальных способностей.</w:t>
      </w:r>
    </w:p>
    <w:p w:rsidR="00C10E33" w:rsidRPr="00027A34" w:rsidRDefault="00C10E33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A34" w:rsidRDefault="00027A34" w:rsidP="001E1182">
      <w:pPr>
        <w:spacing w:after="0" w:line="240" w:lineRule="auto"/>
        <w:jc w:val="both"/>
        <w:rPr>
          <w:rStyle w:val="rvts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тличительные особенности</w:t>
      </w:r>
      <w:r w:rsidR="00817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E1182">
        <w:rPr>
          <w:rStyle w:val="rvts6"/>
          <w:rFonts w:ascii="Times New Roman" w:eastAsia="Times New Roman" w:hAnsi="Times New Roman" w:cs="Times New Roman"/>
          <w:sz w:val="28"/>
          <w:szCs w:val="28"/>
        </w:rPr>
        <w:t>в том, что о</w:t>
      </w:r>
      <w:r w:rsidR="001E1182" w:rsidRPr="00FC0BD8">
        <w:rPr>
          <w:rStyle w:val="rvts6"/>
          <w:rFonts w:ascii="Times New Roman" w:eastAsia="Times New Roman" w:hAnsi="Times New Roman" w:cs="Times New Roman"/>
          <w:sz w:val="28"/>
          <w:szCs w:val="28"/>
        </w:rPr>
        <w:t>на построена в соответствии с современными требованиями культуры и социального развития, опирается на актуальную нормативно – правовую базу РФ, региона и образовательного учреждения.</w:t>
      </w:r>
    </w:p>
    <w:p w:rsidR="001E1182" w:rsidRPr="00706687" w:rsidRDefault="001E1182" w:rsidP="001E1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большое значение уделено комплексному воздействию разных видов искусства на сознание ребенка (изобразительные, декоративные, музыкальные, литературные), что способствует формированию эмоциональной отзывчивости дошкольников на нравственно-эстетическую красоту окружающей действительности и искусства. В этой интеграции изобразительное творчество выступает главным аспектом, а в качестве дополнительного</w:t>
      </w:r>
      <w:r w:rsidR="007C67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аспекта</w:t>
      </w: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художественная литератур</w:t>
      </w:r>
      <w:r w:rsidR="008D1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а, природа, музыка, игра и т.д.</w:t>
      </w:r>
      <w:r w:rsidRPr="00706687">
        <w:rPr>
          <w:rFonts w:ascii="Times New Roman" w:hAnsi="Times New Roman" w:cs="Times New Roman"/>
          <w:sz w:val="28"/>
          <w:szCs w:val="28"/>
        </w:rPr>
        <w:t xml:space="preserve"> Образовательная программа нацеливает учащихся не только на освоение теоретических и практических знаний и умений, но и на активное участие в конкурсах, выставках изобразительного творчества.</w:t>
      </w:r>
    </w:p>
    <w:p w:rsidR="001E1182" w:rsidRDefault="001E1182" w:rsidP="001E1182">
      <w:pPr>
        <w:spacing w:after="0" w:line="240" w:lineRule="auto"/>
        <w:jc w:val="both"/>
        <w:rPr>
          <w:rStyle w:val="rvts6"/>
          <w:rFonts w:ascii="Times New Roman" w:eastAsia="Times New Roman" w:hAnsi="Times New Roman" w:cs="Times New Roman"/>
          <w:sz w:val="28"/>
          <w:szCs w:val="28"/>
        </w:rPr>
      </w:pPr>
    </w:p>
    <w:p w:rsidR="001E1182" w:rsidRDefault="001E1182" w:rsidP="001E1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154" w:rsidRPr="008D1154" w:rsidRDefault="00027A34" w:rsidP="008D11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A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240380" w:rsidRPr="00027A34">
        <w:rPr>
          <w:rFonts w:ascii="Times New Roman" w:hAnsi="Times New Roman" w:cs="Times New Roman"/>
          <w:b/>
          <w:bCs/>
          <w:sz w:val="28"/>
          <w:szCs w:val="28"/>
        </w:rPr>
        <w:t>едагогическая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 xml:space="preserve"> целесообразность программы</w:t>
      </w:r>
      <w:r w:rsidR="00817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154" w:rsidRPr="008D115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 развитие у детей художественного вкуса и творческих способностей. Программа пост</w:t>
      </w:r>
      <w:r w:rsidR="008D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роена «от </w:t>
      </w:r>
      <w:proofErr w:type="gramStart"/>
      <w:r w:rsidR="008D115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простого</w:t>
      </w:r>
      <w:proofErr w:type="gramEnd"/>
      <w:r w:rsidR="008D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сложному». Н</w:t>
      </w:r>
      <w:r w:rsidR="008D1154" w:rsidRPr="008D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аучившись элементарным навыкам работы, ребенок применяет свои знания в выполнении сложных творческих работ. </w:t>
      </w:r>
    </w:p>
    <w:p w:rsidR="008D1154" w:rsidRPr="008D1154" w:rsidRDefault="008D1154" w:rsidP="008D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54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в студии способствуют межличностному взаимодействию детей, сотрудничеству между учащимися и в процессе творчества, и во внеурочное время. </w:t>
      </w:r>
      <w:proofErr w:type="gramStart"/>
      <w:r w:rsidRPr="008D1154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способностей, она построена так, чтобы дать обучающимся ясные представления о системе взаимодействия искусства с жиз</w:t>
      </w:r>
      <w:r w:rsidRPr="008D115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нью, с опорой на жизненный опыт детей, живые примеры из окружающей действительности.</w:t>
      </w:r>
      <w:proofErr w:type="gramEnd"/>
    </w:p>
    <w:p w:rsidR="00027A34" w:rsidRDefault="00027A34" w:rsidP="00817C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дресат программы</w:t>
      </w:r>
      <w:r w:rsidR="008D1154">
        <w:rPr>
          <w:rFonts w:ascii="Times New Roman" w:hAnsi="Times New Roman" w:cs="Times New Roman"/>
          <w:bCs/>
          <w:sz w:val="28"/>
          <w:szCs w:val="28"/>
        </w:rPr>
        <w:t>: программа рассчитана на детей 5-17 лет.</w:t>
      </w:r>
    </w:p>
    <w:p w:rsidR="00280740" w:rsidRPr="00280740" w:rsidRDefault="00280740" w:rsidP="0028074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0740">
        <w:rPr>
          <w:rFonts w:ascii="Times New Roman" w:hAnsi="Times New Roman" w:cs="Times New Roman"/>
          <w:bCs/>
          <w:i/>
          <w:sz w:val="28"/>
          <w:szCs w:val="28"/>
        </w:rPr>
        <w:t>Возраст детей от 5 до 7 лет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sz w:val="28"/>
          <w:szCs w:val="28"/>
        </w:rPr>
        <w:t>Младший возраст является наиболее ответственным  этапом детства. Основная особенность этого периода – коренное изменение социальной ситуации развития ребенка. План действий;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sz w:val="28"/>
          <w:szCs w:val="28"/>
        </w:rPr>
        <w:t xml:space="preserve">- развитие нового познавательного отношения к действительности; 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sz w:val="28"/>
          <w:szCs w:val="28"/>
        </w:rPr>
        <w:t>- ориентация на группу сверстников своего возраста;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sz w:val="28"/>
          <w:szCs w:val="28"/>
        </w:rPr>
        <w:t>- дальнейшее физическое и психофизиологическое развитие ребенка, обеспечивающее возможность систематического обучения в группе;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sz w:val="28"/>
          <w:szCs w:val="28"/>
        </w:rPr>
        <w:t>- совершенствование головного мозга и нервной систем</w:t>
      </w: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</w:rPr>
        <w:t>- неустойчивость умственной работоспособности, повышенная утомляемость - нервно-психическая ранимость ребенка;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</w:rPr>
        <w:t>-неспособность к длительному сосредоточению, возбудимость, эмоциональность;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познавательных потребностей;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словесно-логического, рассуждающего мышления;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-изменение способности к произвольной регуляции поведения.</w:t>
      </w:r>
    </w:p>
    <w:p w:rsidR="00280740" w:rsidRPr="00280740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0740">
        <w:rPr>
          <w:rFonts w:ascii="Times New Roman" w:eastAsia="Times New Roman" w:hAnsi="Times New Roman" w:cs="Times New Roman"/>
          <w:i/>
          <w:sz w:val="28"/>
          <w:szCs w:val="28"/>
        </w:rPr>
        <w:t>Возраст детей от 7 до 9 лет</w:t>
      </w:r>
    </w:p>
    <w:p w:rsidR="00280740" w:rsidRPr="00706687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sz w:val="28"/>
          <w:szCs w:val="28"/>
        </w:rPr>
        <w:t>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</w:t>
      </w:r>
    </w:p>
    <w:p w:rsidR="00280740" w:rsidRPr="00280740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07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Возраст детей от 10 до 13 лет</w:t>
      </w:r>
    </w:p>
    <w:p w:rsidR="00280740" w:rsidRDefault="00280740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личностная позиция по отношению к учебной деятельности (ученик принимает и понимает смысл учения для себя, учится осознанно осуществлять волевые учебные усилия, целенаправленно формирует и регулирует учебные приоритеты, занимается самообразованием и др. Ведущим мотивом в этом случае станет для ученика собственно познавательный).</w:t>
      </w:r>
    </w:p>
    <w:p w:rsidR="00196E2A" w:rsidRPr="00706687" w:rsidRDefault="00196E2A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740" w:rsidRDefault="00FF721C" w:rsidP="00280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F72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Возраст детей от 14 до 17 лет</w:t>
      </w:r>
    </w:p>
    <w:p w:rsidR="00FF721C" w:rsidRPr="00FF721C" w:rsidRDefault="00FF721C" w:rsidP="00FF7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2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социальная задача данного возраста - выбор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офессии. Выбор профессии и типа </w:t>
      </w:r>
      <w:r w:rsidRPr="00FF7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заведения неминуемо дифференцирует жизненные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пути юношей и девушек, со всеми </w:t>
      </w:r>
      <w:r w:rsidRPr="00FF721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 социально-психологическими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атами. Становится шире диапазон </w:t>
      </w:r>
      <w:r w:rsidRPr="00FF721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общественно-политических ролей и объединенных с ними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увством ответственности и круга интересов.</w:t>
      </w:r>
    </w:p>
    <w:p w:rsidR="00FF721C" w:rsidRDefault="00FF721C" w:rsidP="00FF7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21C">
        <w:rPr>
          <w:rFonts w:ascii="Times New Roman" w:eastAsia="Times New Roman" w:hAnsi="Times New Roman" w:cs="Times New Roman"/>
          <w:color w:val="000000"/>
          <w:sz w:val="28"/>
          <w:szCs w:val="28"/>
        </w:rPr>
        <w:t>Юность - заключительный этап созревания и становления личности. В процессе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ирования </w:t>
      </w:r>
      <w:r w:rsidRPr="00FF721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происходит также развитие образа «Я», т.е.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елостного представления о самом </w:t>
      </w:r>
      <w:r w:rsidRPr="00FF721C">
        <w:rPr>
          <w:rFonts w:ascii="Times New Roman" w:eastAsia="Times New Roman" w:hAnsi="Times New Roman" w:cs="Times New Roman"/>
          <w:color w:val="000000"/>
          <w:sz w:val="28"/>
          <w:szCs w:val="28"/>
        </w:rPr>
        <w:t>себе.</w:t>
      </w:r>
    </w:p>
    <w:p w:rsidR="00196E2A" w:rsidRPr="00FC0BD8" w:rsidRDefault="00196E2A" w:rsidP="00196E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Программа подразумевает постоянный состав учебной группы из детей, свободно изъявивших желание заниматься </w:t>
      </w:r>
      <w:r>
        <w:rPr>
          <w:rFonts w:ascii="Times New Roman" w:eastAsia="TimesNewRomanPSMT" w:hAnsi="Times New Roman" w:cs="Times New Roman"/>
          <w:sz w:val="28"/>
          <w:szCs w:val="28"/>
        </w:rPr>
        <w:t>рисованием</w:t>
      </w:r>
      <w:r w:rsidRPr="00FC0BD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96E2A" w:rsidRPr="00FC0BD8" w:rsidRDefault="00196E2A" w:rsidP="00196E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В группах могут заниматься дети разного возраста и разного уровня творческого развития. Распределение учащихся по группам производится </w:t>
      </w:r>
      <w:proofErr w:type="gramStart"/>
      <w:r w:rsidRPr="00FC0BD8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196E2A" w:rsidRPr="00FC0BD8" w:rsidRDefault="00196E2A" w:rsidP="00196E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C0BD8">
        <w:rPr>
          <w:rFonts w:ascii="Times New Roman" w:eastAsia="TimesNewRomanPSMT" w:hAnsi="Times New Roman" w:cs="Times New Roman"/>
          <w:sz w:val="28"/>
          <w:szCs w:val="28"/>
        </w:rPr>
        <w:t>соответствии</w:t>
      </w:r>
      <w:proofErr w:type="gramEnd"/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 с их уровнем творческого развития, подготовленности, объемом</w:t>
      </w:r>
    </w:p>
    <w:p w:rsidR="00196E2A" w:rsidRPr="00FC0BD8" w:rsidRDefault="00196E2A" w:rsidP="00196E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0BD8">
        <w:rPr>
          <w:rFonts w:ascii="Times New Roman" w:eastAsia="TimesNewRomanPSMT" w:hAnsi="Times New Roman" w:cs="Times New Roman"/>
          <w:sz w:val="28"/>
          <w:szCs w:val="28"/>
        </w:rPr>
        <w:t>знаний и с учетом желания самих детей.</w:t>
      </w:r>
    </w:p>
    <w:p w:rsidR="00196E2A" w:rsidRPr="00FC0BD8" w:rsidRDefault="00196E2A" w:rsidP="00196E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FC0BD8">
        <w:rPr>
          <w:rFonts w:ascii="Times New Roman" w:eastAsia="TimesNewRomanPSMT" w:hAnsi="Times New Roman" w:cs="Times New Roman"/>
          <w:sz w:val="28"/>
          <w:szCs w:val="28"/>
        </w:rPr>
        <w:t>Группы формируются в соответствии с локальными актами</w:t>
      </w:r>
    </w:p>
    <w:p w:rsidR="00196E2A" w:rsidRPr="00196E2A" w:rsidRDefault="00196E2A" w:rsidP="00196E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0BD8">
        <w:rPr>
          <w:rFonts w:ascii="Times New Roman" w:eastAsia="TimesNewRomanPSMT" w:hAnsi="Times New Roman" w:cs="Times New Roman"/>
          <w:sz w:val="28"/>
          <w:szCs w:val="28"/>
        </w:rPr>
        <w:t>образовательного учреждения. Предусмотрено индивидуальное и дистанционное обучение.</w:t>
      </w:r>
    </w:p>
    <w:p w:rsidR="00196E2A" w:rsidRDefault="00027A34" w:rsidP="007C6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34">
        <w:rPr>
          <w:rFonts w:ascii="Times New Roman" w:hAnsi="Times New Roman" w:cs="Times New Roman"/>
          <w:b/>
          <w:sz w:val="28"/>
          <w:szCs w:val="28"/>
        </w:rPr>
        <w:t>Р</w:t>
      </w:r>
      <w:r w:rsidR="00A66C3B">
        <w:rPr>
          <w:rFonts w:ascii="Times New Roman" w:hAnsi="Times New Roman" w:cs="Times New Roman"/>
          <w:b/>
          <w:sz w:val="28"/>
          <w:szCs w:val="28"/>
        </w:rPr>
        <w:t>ежим занятий:</w:t>
      </w:r>
    </w:p>
    <w:p w:rsidR="00196E2A" w:rsidRPr="00FC0BD8" w:rsidRDefault="00196E2A" w:rsidP="00196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первый год обучения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раза в неделю, 2 занятия по 2 академических часа (35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т), перерыв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занятиями 10 минут.</w:t>
      </w:r>
    </w:p>
    <w:p w:rsidR="00196E2A" w:rsidRDefault="00196E2A" w:rsidP="00196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>- второй год обучения</w:t>
      </w:r>
      <w:r w:rsidR="0020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(стартовый уровень)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раза в неделю, 2 занятия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академических часа(45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т), перерыв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занятиями 10 минут.</w:t>
      </w:r>
    </w:p>
    <w:p w:rsidR="00205604" w:rsidRPr="00FC0BD8" w:rsidRDefault="00205604" w:rsidP="002056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второ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 обучения (базовый уровень) - 2 раза в неделю, по 2 и 3 академических часа(45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т)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>, перерыва между занятиями 10 минут.</w:t>
      </w:r>
    </w:p>
    <w:p w:rsidR="00196E2A" w:rsidRPr="00FC0BD8" w:rsidRDefault="00196E2A" w:rsidP="00196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третий </w:t>
      </w:r>
      <w:r w:rsidR="008731E2">
        <w:rPr>
          <w:rFonts w:ascii="Times New Roman" w:hAnsi="Times New Roman" w:cs="Times New Roman"/>
          <w:color w:val="000000" w:themeColor="text1"/>
          <w:sz w:val="28"/>
          <w:szCs w:val="28"/>
        </w:rPr>
        <w:t>год обучения - 2 раза в неделю, по 2 и 3 академических часа(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731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>, перерыва между занятиями 10 минут.</w:t>
      </w:r>
    </w:p>
    <w:p w:rsidR="00027A34" w:rsidRDefault="00027A34" w:rsidP="0002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E33" w:rsidRDefault="00027A34" w:rsidP="007C6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A3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бъем и срок освоения программы</w:t>
      </w:r>
      <w:r w:rsidR="007C6725">
        <w:rPr>
          <w:rFonts w:ascii="Times New Roman" w:hAnsi="Times New Roman" w:cs="Times New Roman"/>
          <w:b/>
          <w:sz w:val="28"/>
          <w:szCs w:val="28"/>
        </w:rPr>
        <w:t>:</w:t>
      </w:r>
      <w:r w:rsidR="00817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72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3года</w:t>
      </w:r>
      <w:r w:rsidR="007C6725"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обучения,  объем учебных часов составляет 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7C6725">
        <w:rPr>
          <w:rFonts w:ascii="Times New Roman" w:hAnsi="Times New Roman" w:cs="Times New Roman"/>
          <w:color w:val="000000" w:themeColor="text1"/>
          <w:sz w:val="28"/>
          <w:szCs w:val="28"/>
        </w:rPr>
        <w:t>8 учебных  часов.</w:t>
      </w:r>
    </w:p>
    <w:p w:rsidR="003F652C" w:rsidRPr="007C6725" w:rsidRDefault="00BE01D9" w:rsidP="003F65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год обучения - 4 академические</w:t>
      </w:r>
      <w:r w:rsidR="003F652C"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 в неделю (144 академически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F652C"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 в год).</w:t>
      </w:r>
    </w:p>
    <w:p w:rsidR="003F652C" w:rsidRDefault="003F652C" w:rsidP="003F65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обучения</w:t>
      </w:r>
      <w:r w:rsidR="0020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(стартовый уровень)</w:t>
      </w:r>
      <w:r w:rsidR="00BE0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- 4 академические часа в неделю (144 академические</w:t>
      </w:r>
      <w:r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 в год).</w:t>
      </w:r>
    </w:p>
    <w:p w:rsidR="00205604" w:rsidRPr="007C6725" w:rsidRDefault="00205604" w:rsidP="003F65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(базовый уровень)</w:t>
      </w:r>
      <w:r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академических 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неделю (1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80 академических часов</w:t>
      </w:r>
      <w:r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год).</w:t>
      </w:r>
    </w:p>
    <w:p w:rsidR="003F652C" w:rsidRPr="003F652C" w:rsidRDefault="003F652C" w:rsidP="003F65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C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обучения - 5 академических часов в неделю (180 академических часов в год).</w:t>
      </w:r>
    </w:p>
    <w:p w:rsidR="00C10E33" w:rsidRPr="00027A34" w:rsidRDefault="00027A34" w:rsidP="00A6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34">
        <w:rPr>
          <w:rFonts w:ascii="Times New Roman" w:hAnsi="Times New Roman" w:cs="Times New Roman"/>
          <w:b/>
          <w:sz w:val="28"/>
          <w:szCs w:val="28"/>
        </w:rPr>
        <w:t>Ф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орма обучения</w:t>
      </w:r>
      <w:r w:rsidR="00A66C3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66C3B" w:rsidRPr="00FC0BD8">
        <w:rPr>
          <w:rFonts w:ascii="Times New Roman" w:hAnsi="Times New Roman" w:cs="Times New Roman"/>
          <w:color w:val="000000" w:themeColor="text1"/>
          <w:sz w:val="28"/>
          <w:szCs w:val="28"/>
        </w:rPr>
        <w:t>очная,</w:t>
      </w:r>
      <w:r w:rsidR="00A66C3B" w:rsidRPr="00FC0BD8">
        <w:rPr>
          <w:rFonts w:ascii="Times New Roman" w:hAnsi="Times New Roman" w:cs="Times New Roman"/>
          <w:sz w:val="28"/>
          <w:szCs w:val="28"/>
        </w:rPr>
        <w:t xml:space="preserve"> в программе предусмотрено так же использование дистанционных и комбинированных форм взаимодействия в образовательном процессе. Возможен переход на применение дистанционных образовательных технологий и в период режима «повышенной готовности».</w:t>
      </w:r>
    </w:p>
    <w:p w:rsidR="003F652C" w:rsidRDefault="00027A34" w:rsidP="003F65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 xml:space="preserve">ормы организации образовательного процесса </w:t>
      </w:r>
    </w:p>
    <w:p w:rsidR="003F652C" w:rsidRPr="00FC0BD8" w:rsidRDefault="003F652C" w:rsidP="003F6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групповая;</w:t>
      </w:r>
    </w:p>
    <w:p w:rsidR="003F652C" w:rsidRPr="00FC0BD8" w:rsidRDefault="003F652C" w:rsidP="003F6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коллективная;</w:t>
      </w:r>
    </w:p>
    <w:p w:rsidR="00C10E33" w:rsidRPr="003F652C" w:rsidRDefault="003F652C" w:rsidP="003F6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индивидуальная.</w:t>
      </w:r>
    </w:p>
    <w:p w:rsidR="00C10E33" w:rsidRDefault="00027A34" w:rsidP="003F65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0380" w:rsidRPr="00027A34">
        <w:rPr>
          <w:rFonts w:ascii="Times New Roman" w:hAnsi="Times New Roman" w:cs="Times New Roman"/>
          <w:b/>
          <w:bCs/>
          <w:sz w:val="28"/>
          <w:szCs w:val="28"/>
        </w:rPr>
        <w:t>иды (формы) занятий</w:t>
      </w:r>
    </w:p>
    <w:p w:rsidR="003F652C" w:rsidRPr="00FC0BD8" w:rsidRDefault="003F652C" w:rsidP="003F652C">
      <w:pPr>
        <w:pStyle w:val="Default"/>
        <w:rPr>
          <w:sz w:val="28"/>
          <w:szCs w:val="28"/>
        </w:rPr>
      </w:pPr>
      <w:r w:rsidRPr="00FC0BD8">
        <w:rPr>
          <w:b/>
          <w:bCs/>
          <w:sz w:val="28"/>
          <w:szCs w:val="28"/>
        </w:rPr>
        <w:t xml:space="preserve">- </w:t>
      </w:r>
      <w:r w:rsidRPr="00FC0BD8">
        <w:rPr>
          <w:sz w:val="28"/>
          <w:szCs w:val="28"/>
        </w:rPr>
        <w:t>лекции</w:t>
      </w:r>
    </w:p>
    <w:p w:rsidR="003F652C" w:rsidRPr="00FC0BD8" w:rsidRDefault="003F652C" w:rsidP="003F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0BD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0BD8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3F652C" w:rsidRPr="00FC0BD8" w:rsidRDefault="003F652C" w:rsidP="003F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BD8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3F652C" w:rsidRPr="00FC0BD8" w:rsidRDefault="003F652C" w:rsidP="003F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BD8">
        <w:rPr>
          <w:rFonts w:ascii="Times New Roman" w:hAnsi="Times New Roman" w:cs="Times New Roman"/>
          <w:sz w:val="28"/>
          <w:szCs w:val="28"/>
        </w:rPr>
        <w:t>- презентации,</w:t>
      </w:r>
    </w:p>
    <w:p w:rsidR="003F652C" w:rsidRPr="00FC0BD8" w:rsidRDefault="003F652C" w:rsidP="003F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BD8">
        <w:rPr>
          <w:rFonts w:ascii="Times New Roman" w:hAnsi="Times New Roman" w:cs="Times New Roman"/>
          <w:sz w:val="28"/>
          <w:szCs w:val="28"/>
        </w:rPr>
        <w:t>- конкурс;</w:t>
      </w:r>
    </w:p>
    <w:p w:rsidR="003F652C" w:rsidRPr="00FC0BD8" w:rsidRDefault="003F652C" w:rsidP="003F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BD8">
        <w:rPr>
          <w:rFonts w:ascii="Times New Roman" w:hAnsi="Times New Roman" w:cs="Times New Roman"/>
          <w:sz w:val="28"/>
          <w:szCs w:val="28"/>
        </w:rPr>
        <w:t>- выставка;</w:t>
      </w:r>
    </w:p>
    <w:p w:rsidR="003F652C" w:rsidRPr="00FC0BD8" w:rsidRDefault="003F652C" w:rsidP="003F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BD8">
        <w:rPr>
          <w:rFonts w:ascii="Times New Roman" w:hAnsi="Times New Roman" w:cs="Times New Roman"/>
          <w:sz w:val="28"/>
          <w:szCs w:val="28"/>
        </w:rPr>
        <w:t>- праздник;</w:t>
      </w:r>
    </w:p>
    <w:p w:rsidR="003F652C" w:rsidRPr="00FC0BD8" w:rsidRDefault="003F652C" w:rsidP="003F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C0BD8">
        <w:rPr>
          <w:rFonts w:ascii="Times New Roman" w:hAnsi="Times New Roman" w:cs="Times New Roman"/>
          <w:sz w:val="28"/>
          <w:szCs w:val="28"/>
        </w:rPr>
        <w:t>- комбинированное занятие</w:t>
      </w:r>
    </w:p>
    <w:p w:rsidR="00000549" w:rsidRPr="00FC0BD8" w:rsidRDefault="003F652C" w:rsidP="00291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Теоретические и практические занятия могут проходить с применением дистанционных образовательных </w:t>
      </w:r>
      <w:proofErr w:type="spellStart"/>
      <w:r w:rsidRPr="00FC0BD8">
        <w:rPr>
          <w:rFonts w:ascii="Times New Roman" w:eastAsia="TimesNewRomanPSMT" w:hAnsi="Times New Roman" w:cs="Times New Roman"/>
          <w:sz w:val="28"/>
          <w:szCs w:val="28"/>
        </w:rPr>
        <w:t>технологий</w:t>
      </w:r>
      <w:r w:rsidR="00000549">
        <w:rPr>
          <w:rFonts w:ascii="Times New Roman" w:eastAsia="TimesNewRomanPSMT" w:hAnsi="Times New Roman" w:cs="Times New Roman"/>
          <w:sz w:val="28"/>
          <w:szCs w:val="28"/>
        </w:rPr>
        <w:t>:</w:t>
      </w:r>
      <w:r w:rsidRPr="00FC0BD8">
        <w:rPr>
          <w:rFonts w:ascii="Times New Roman" w:eastAsia="TimesNewRomanPSMT" w:hAnsi="Times New Roman" w:cs="Times New Roman"/>
          <w:sz w:val="28"/>
          <w:szCs w:val="28"/>
        </w:rPr>
        <w:t>Skype</w:t>
      </w:r>
      <w:proofErr w:type="spellEnd"/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Discord</w:t>
      </w:r>
      <w:r>
        <w:rPr>
          <w:rFonts w:ascii="Times New Roman" w:eastAsia="TimesNewRomanPSMT" w:hAnsi="Times New Roman" w:cs="Times New Roman"/>
          <w:sz w:val="28"/>
          <w:szCs w:val="28"/>
        </w:rPr>
        <w:t>; записей</w:t>
      </w:r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 лекций,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публикаций в </w:t>
      </w:r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социальной сети </w:t>
      </w:r>
      <w:proofErr w:type="spellStart"/>
      <w:r w:rsidRPr="00FC0BD8">
        <w:rPr>
          <w:rFonts w:ascii="Times New Roman" w:eastAsia="TimesNewRomanPSMT" w:hAnsi="Times New Roman" w:cs="Times New Roman"/>
          <w:sz w:val="28"/>
          <w:szCs w:val="28"/>
        </w:rPr>
        <w:t>ВКонтакте</w:t>
      </w:r>
      <w:proofErr w:type="spellEnd"/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C0BD8">
        <w:rPr>
          <w:rFonts w:ascii="Times New Roman" w:eastAsia="TimesNewRomanPSMT" w:hAnsi="Times New Roman" w:cs="Times New Roman"/>
          <w:sz w:val="28"/>
          <w:szCs w:val="28"/>
        </w:rPr>
        <w:t>Viber</w:t>
      </w:r>
      <w:proofErr w:type="spellEnd"/>
      <w:r w:rsidRPr="00FC0BD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C0BD8">
        <w:rPr>
          <w:rFonts w:ascii="Times New Roman" w:eastAsia="TimesNewRomanPSMT" w:hAnsi="Times New Roman" w:cs="Times New Roman"/>
          <w:sz w:val="28"/>
          <w:szCs w:val="28"/>
        </w:rPr>
        <w:t>WhatsApp</w:t>
      </w:r>
      <w:proofErr w:type="spellEnd"/>
      <w:r w:rsidR="0000054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000549" w:rsidRPr="00FC0BD8">
        <w:rPr>
          <w:rFonts w:ascii="Times New Roman" w:eastAsia="TimesNewRomanPSMT" w:hAnsi="Times New Roman" w:cs="Times New Roman"/>
          <w:sz w:val="28"/>
          <w:szCs w:val="28"/>
        </w:rPr>
        <w:t>Google</w:t>
      </w:r>
      <w:proofErr w:type="spellEnd"/>
      <w:r w:rsidR="00000549" w:rsidRPr="00FC0BD8">
        <w:rPr>
          <w:rFonts w:ascii="Times New Roman" w:eastAsia="TimesNewRomanPSMT" w:hAnsi="Times New Roman" w:cs="Times New Roman"/>
          <w:sz w:val="28"/>
          <w:szCs w:val="28"/>
        </w:rPr>
        <w:t xml:space="preserve"> (документы, формы), видео </w:t>
      </w:r>
      <w:proofErr w:type="spellStart"/>
      <w:r w:rsidR="00000549" w:rsidRPr="00FC0BD8">
        <w:rPr>
          <w:rFonts w:ascii="Times New Roman" w:eastAsia="TimesNewRomanPSMT" w:hAnsi="Times New Roman" w:cs="Times New Roman"/>
          <w:sz w:val="28"/>
          <w:szCs w:val="28"/>
        </w:rPr>
        <w:t>хостинг</w:t>
      </w:r>
      <w:proofErr w:type="spellEnd"/>
      <w:r w:rsidR="00000549" w:rsidRPr="00FC0B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000549" w:rsidRPr="00FC0BD8">
        <w:rPr>
          <w:rFonts w:ascii="Times New Roman" w:eastAsia="TimesNewRomanPSMT" w:hAnsi="Times New Roman" w:cs="Times New Roman"/>
          <w:sz w:val="28"/>
          <w:szCs w:val="28"/>
        </w:rPr>
        <w:t>YouTube</w:t>
      </w:r>
      <w:proofErr w:type="spellEnd"/>
      <w:r w:rsidR="00000549" w:rsidRPr="00FC0BD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652C" w:rsidRPr="00FC0BD8" w:rsidRDefault="00000549" w:rsidP="00000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3F652C" w:rsidRPr="00FC0BD8">
        <w:rPr>
          <w:rFonts w:ascii="Times New Roman" w:eastAsia="TimesNewRomanPSMT" w:hAnsi="Times New Roman" w:cs="Times New Roman"/>
          <w:sz w:val="28"/>
          <w:szCs w:val="28"/>
        </w:rPr>
        <w:t>акая двухсторонняя форма коммуникации позволяет учащимся, не имеющим возможности посещать все занятия в силу различных обстоятельств, получить доступ к изучению программы через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различные сервисы.</w:t>
      </w:r>
    </w:p>
    <w:p w:rsidR="003F652C" w:rsidRPr="003F652C" w:rsidRDefault="003F652C" w:rsidP="003F65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17" w:rsidRPr="00FC0BD8" w:rsidRDefault="00027A34" w:rsidP="00291A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еречень форм подведения итого</w:t>
      </w:r>
      <w:r w:rsidR="00240380" w:rsidRPr="00027A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91A17">
        <w:rPr>
          <w:rFonts w:ascii="Times New Roman" w:hAnsi="Times New Roman" w:cs="Times New Roman"/>
          <w:bCs/>
          <w:sz w:val="28"/>
          <w:szCs w:val="28"/>
        </w:rPr>
        <w:t>:</w:t>
      </w:r>
      <w:r w:rsidR="00BF2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A17" w:rsidRPr="00FC0BD8">
        <w:rPr>
          <w:rFonts w:ascii="Times New Roman" w:hAnsi="Times New Roman" w:cs="Times New Roman"/>
          <w:sz w:val="28"/>
          <w:szCs w:val="28"/>
        </w:rPr>
        <w:t xml:space="preserve">в зависимости от возраста и индивидуальных особенностей детей используются различные формы контроля и аттестации: </w:t>
      </w:r>
    </w:p>
    <w:p w:rsidR="00291A17" w:rsidRPr="00FC0BD8" w:rsidRDefault="00291A17" w:rsidP="00291A17">
      <w:pPr>
        <w:pStyle w:val="Default"/>
        <w:jc w:val="both"/>
        <w:rPr>
          <w:sz w:val="28"/>
          <w:szCs w:val="28"/>
        </w:rPr>
      </w:pPr>
      <w:r w:rsidRPr="00FC0BD8">
        <w:rPr>
          <w:sz w:val="28"/>
          <w:szCs w:val="28"/>
        </w:rPr>
        <w:t xml:space="preserve">- наблюдение, беседа, опрос, анализ достижений; </w:t>
      </w:r>
    </w:p>
    <w:p w:rsidR="00291A17" w:rsidRPr="00FC0BD8" w:rsidRDefault="00291A17" w:rsidP="00291A17">
      <w:pPr>
        <w:pStyle w:val="Default"/>
        <w:jc w:val="both"/>
        <w:rPr>
          <w:sz w:val="28"/>
          <w:szCs w:val="28"/>
        </w:rPr>
      </w:pPr>
      <w:r w:rsidRPr="00FC0BD8">
        <w:rPr>
          <w:sz w:val="28"/>
          <w:szCs w:val="28"/>
        </w:rPr>
        <w:t xml:space="preserve">- диагностика, анкетирование; </w:t>
      </w:r>
    </w:p>
    <w:p w:rsidR="00291A17" w:rsidRPr="00FC0BD8" w:rsidRDefault="00291A17" w:rsidP="00291A1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BD8">
        <w:rPr>
          <w:rFonts w:ascii="Times New Roman" w:hAnsi="Times New Roman" w:cs="Times New Roman"/>
          <w:sz w:val="28"/>
          <w:szCs w:val="28"/>
        </w:rPr>
        <w:t>- выставки работ.</w:t>
      </w:r>
    </w:p>
    <w:p w:rsidR="00C10E33" w:rsidRPr="00027A34" w:rsidRDefault="00C10E33" w:rsidP="00291A1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E33" w:rsidRPr="001133A9" w:rsidRDefault="00C10E33" w:rsidP="00C10E33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E28" w:rsidRPr="00332191" w:rsidRDefault="00B06901" w:rsidP="00332191">
      <w:pPr>
        <w:pStyle w:val="a7"/>
        <w:numPr>
          <w:ilvl w:val="1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78863969"/>
      <w:r w:rsidRPr="001133A9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bookmarkEnd w:id="2"/>
    </w:p>
    <w:p w:rsidR="00FB76E4" w:rsidRPr="00EE0E24" w:rsidRDefault="002E2E28" w:rsidP="00EE0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="00EE0E24" w:rsidRPr="00FC0BD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условий, </w:t>
      </w:r>
      <w:r w:rsidR="00EE0E24" w:rsidRPr="00FC0BD8"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и </w:t>
      </w:r>
      <w:r w:rsidR="00EE0E24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 w:rsidR="00EE0E24" w:rsidRPr="00FC0BD8">
        <w:rPr>
          <w:rFonts w:ascii="Times New Roman" w:hAnsi="Times New Roman" w:cs="Times New Roman"/>
          <w:sz w:val="28"/>
          <w:szCs w:val="28"/>
        </w:rPr>
        <w:t xml:space="preserve">развитие способностей детей  средствами </w:t>
      </w:r>
      <w:r w:rsidR="00EE0E24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EE0E24" w:rsidRPr="00FC0BD8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FB76E4" w:rsidRDefault="00843C55" w:rsidP="00FB7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76E4" w:rsidRPr="00FB76E4" w:rsidRDefault="00240380" w:rsidP="00FB7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33A9">
        <w:rPr>
          <w:rFonts w:ascii="Times New Roman" w:eastAsia="Times New Roman" w:hAnsi="Times New Roman" w:cs="Times New Roman"/>
          <w:b/>
          <w:sz w:val="28"/>
        </w:rPr>
        <w:t>развивающие</w:t>
      </w:r>
      <w:proofErr w:type="gramEnd"/>
      <w:r w:rsidRPr="001133A9">
        <w:rPr>
          <w:rFonts w:ascii="Times New Roman" w:eastAsia="Times New Roman" w:hAnsi="Times New Roman" w:cs="Times New Roman"/>
          <w:b/>
          <w:sz w:val="28"/>
        </w:rPr>
        <w:t xml:space="preserve"> (личностные)</w:t>
      </w:r>
      <w:r w:rsidR="00FB76E4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FB76E4" w:rsidRPr="00706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творческую активность и самостоятельность</w:t>
      </w:r>
      <w:r w:rsidR="00EE0E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E2E28" w:rsidRPr="00FB76E4" w:rsidRDefault="00EE0E24" w:rsidP="00FB7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в</w:t>
      </w:r>
      <w:r w:rsidR="00FB76E4">
        <w:rPr>
          <w:rFonts w:ascii="Times New Roman" w:eastAsia="Times New Roman" w:hAnsi="Times New Roman" w:cs="Times New Roman"/>
          <w:b/>
          <w:sz w:val="28"/>
        </w:rPr>
        <w:t>оспитательные</w:t>
      </w:r>
      <w:proofErr w:type="gramEnd"/>
      <w:r w:rsidR="002840B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40380" w:rsidRPr="001133A9">
        <w:rPr>
          <w:rFonts w:ascii="Times New Roman" w:eastAsia="Times New Roman" w:hAnsi="Times New Roman" w:cs="Times New Roman"/>
          <w:b/>
          <w:sz w:val="28"/>
        </w:rPr>
        <w:t>(</w:t>
      </w:r>
      <w:proofErr w:type="spellStart"/>
      <w:r w:rsidR="00240380" w:rsidRPr="001133A9"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 w:rsidR="00240380" w:rsidRPr="001133A9">
        <w:rPr>
          <w:rFonts w:ascii="Times New Roman" w:eastAsia="Times New Roman" w:hAnsi="Times New Roman" w:cs="Times New Roman"/>
          <w:b/>
          <w:sz w:val="28"/>
        </w:rPr>
        <w:t>)</w:t>
      </w:r>
      <w:r w:rsidR="00FB76E4">
        <w:rPr>
          <w:rFonts w:ascii="Times New Roman" w:eastAsia="Times New Roman" w:hAnsi="Times New Roman" w:cs="Times New Roman"/>
          <w:b/>
          <w:sz w:val="28"/>
        </w:rPr>
        <w:t>:</w:t>
      </w:r>
      <w:r w:rsidR="002840B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76E4" w:rsidRPr="00706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положительно – эмоциональное восприятие окружающего мира, воспитывать художественный вкус, интерес к изобразительному искусству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133A9" w:rsidRPr="00FB76E4" w:rsidRDefault="00FB76E4" w:rsidP="00EE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(предметные):</w:t>
      </w:r>
      <w:r w:rsidR="00EE0E2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осваивать коммуникативные, интеллектуальные и художественные способности в процессе рисования.</w:t>
      </w:r>
    </w:p>
    <w:p w:rsidR="00240380" w:rsidRDefault="00240380" w:rsidP="00555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C7C" w:rsidRDefault="00CB5C7C" w:rsidP="00555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C7C" w:rsidRDefault="00CB5C7C" w:rsidP="00555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D8B" w:rsidRDefault="00696D8B" w:rsidP="005552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191" w:rsidRPr="001133A9" w:rsidRDefault="00332191" w:rsidP="00817C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291" w:rsidRDefault="00B06901" w:rsidP="00027A34">
      <w:pPr>
        <w:pStyle w:val="a7"/>
        <w:numPr>
          <w:ilvl w:val="1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Hlk132720933"/>
      <w:bookmarkStart w:id="4" w:name="_Toc178863970"/>
      <w:r w:rsidRPr="001133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bookmarkEnd w:id="4"/>
    </w:p>
    <w:p w:rsidR="00027A34" w:rsidRPr="00027A34" w:rsidRDefault="00027A34" w:rsidP="00027A34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06901" w:rsidRPr="001133A9" w:rsidRDefault="00B06901" w:rsidP="00817CDB">
      <w:pPr>
        <w:pStyle w:val="30"/>
        <w:jc w:val="center"/>
        <w:rPr>
          <w:rFonts w:eastAsia="Cambria"/>
          <w:lang w:eastAsia="ru-RU"/>
        </w:rPr>
      </w:pPr>
      <w:bookmarkStart w:id="5" w:name="_Toc178863971"/>
      <w:r w:rsidRPr="001133A9">
        <w:rPr>
          <w:rFonts w:eastAsia="Cambria"/>
          <w:lang w:eastAsia="ru-RU"/>
        </w:rPr>
        <w:t>Учебный план</w:t>
      </w:r>
      <w:bookmarkEnd w:id="5"/>
    </w:p>
    <w:p w:rsidR="00240380" w:rsidRPr="001133A9" w:rsidRDefault="00891801" w:rsidP="00555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16FA9" w:rsidRDefault="00BF25EC" w:rsidP="00F8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Изостудия РКХ</w:t>
      </w:r>
    </w:p>
    <w:p w:rsidR="00BF25EC" w:rsidRPr="001133A9" w:rsidRDefault="00BF25EC" w:rsidP="00F8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обучения, стартовый уровень</w:t>
      </w:r>
    </w:p>
    <w:p w:rsidR="00240380" w:rsidRPr="00027A34" w:rsidRDefault="00240380" w:rsidP="00BF25E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1"/>
        <w:gridCol w:w="2125"/>
        <w:gridCol w:w="1705"/>
        <w:gridCol w:w="1701"/>
        <w:gridCol w:w="1560"/>
        <w:gridCol w:w="1559"/>
      </w:tblGrid>
      <w:tr w:rsidR="00240380" w:rsidRPr="001133A9" w:rsidTr="0044624B">
        <w:trPr>
          <w:trHeight w:val="256"/>
        </w:trPr>
        <w:tc>
          <w:tcPr>
            <w:tcW w:w="701" w:type="dxa"/>
            <w:vMerge w:val="restart"/>
          </w:tcPr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раздела, темы</w:t>
            </w:r>
          </w:p>
        </w:tc>
        <w:tc>
          <w:tcPr>
            <w:tcW w:w="4966" w:type="dxa"/>
            <w:gridSpan w:val="3"/>
          </w:tcPr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контроля,</w:t>
            </w:r>
          </w:p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240380" w:rsidRPr="001133A9" w:rsidTr="0044624B">
        <w:trPr>
          <w:trHeight w:val="527"/>
        </w:trPr>
        <w:tc>
          <w:tcPr>
            <w:tcW w:w="701" w:type="dxa"/>
            <w:vMerge/>
          </w:tcPr>
          <w:p w:rsidR="00240380" w:rsidRPr="001133A9" w:rsidRDefault="00240380" w:rsidP="0055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40380" w:rsidRPr="001133A9" w:rsidRDefault="00240380" w:rsidP="0055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240380" w:rsidRPr="001133A9" w:rsidRDefault="00240380" w:rsidP="005552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240380" w:rsidRPr="001133A9" w:rsidRDefault="00240380" w:rsidP="0055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0380" w:rsidRPr="001133A9" w:rsidTr="0044624B">
        <w:trPr>
          <w:trHeight w:val="256"/>
        </w:trPr>
        <w:tc>
          <w:tcPr>
            <w:tcW w:w="9351" w:type="dxa"/>
            <w:gridSpan w:val="6"/>
          </w:tcPr>
          <w:p w:rsidR="00240380" w:rsidRPr="001133A9" w:rsidRDefault="00240380" w:rsidP="00555291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одуль 1</w:t>
            </w:r>
            <w:r w:rsidR="00BF2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Рисунок</w:t>
            </w:r>
          </w:p>
        </w:tc>
      </w:tr>
      <w:tr w:rsidR="00240380" w:rsidRPr="004E6D3E" w:rsidTr="0044624B">
        <w:trPr>
          <w:trHeight w:val="299"/>
        </w:trPr>
        <w:tc>
          <w:tcPr>
            <w:tcW w:w="701" w:type="dxa"/>
          </w:tcPr>
          <w:p w:rsidR="00240380" w:rsidRPr="004E6D3E" w:rsidRDefault="00240380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240380" w:rsidRPr="004E6D3E" w:rsidRDefault="00BF25EC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</w:t>
            </w:r>
          </w:p>
        </w:tc>
        <w:tc>
          <w:tcPr>
            <w:tcW w:w="1705" w:type="dxa"/>
          </w:tcPr>
          <w:p w:rsidR="00240380" w:rsidRPr="004E6D3E" w:rsidRDefault="00BF25EC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0380" w:rsidRPr="004E6D3E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40380" w:rsidRPr="004E6D3E" w:rsidRDefault="00BF25EC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40380" w:rsidRPr="004E6D3E" w:rsidRDefault="00240380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80" w:rsidRPr="004E6D3E" w:rsidTr="0044624B">
        <w:trPr>
          <w:trHeight w:val="299"/>
        </w:trPr>
        <w:tc>
          <w:tcPr>
            <w:tcW w:w="701" w:type="dxa"/>
          </w:tcPr>
          <w:p w:rsidR="00240380" w:rsidRPr="004E6D3E" w:rsidRDefault="00240380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240380" w:rsidRPr="004E6D3E" w:rsidRDefault="00BF25EC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Адаптационный период</w:t>
            </w:r>
          </w:p>
        </w:tc>
        <w:tc>
          <w:tcPr>
            <w:tcW w:w="1705" w:type="dxa"/>
          </w:tcPr>
          <w:p w:rsidR="00240380" w:rsidRPr="004E6D3E" w:rsidRDefault="00BF25EC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0380" w:rsidRPr="004E6D3E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40380" w:rsidRPr="004E6D3E" w:rsidRDefault="00BF25EC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40380" w:rsidRPr="004E6D3E" w:rsidRDefault="00240380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5EC" w:rsidRPr="004E6D3E" w:rsidTr="0044624B">
        <w:trPr>
          <w:trHeight w:val="299"/>
        </w:trPr>
        <w:tc>
          <w:tcPr>
            <w:tcW w:w="701" w:type="dxa"/>
          </w:tcPr>
          <w:p w:rsidR="00BF25EC" w:rsidRPr="004E6D3E" w:rsidRDefault="007E747C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BF25EC" w:rsidRPr="004E6D3E" w:rsidRDefault="00BF25EC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  <w:r w:rsidR="007E747C"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материалами</w:t>
            </w:r>
          </w:p>
        </w:tc>
        <w:tc>
          <w:tcPr>
            <w:tcW w:w="1705" w:type="dxa"/>
          </w:tcPr>
          <w:p w:rsidR="00BF25EC" w:rsidRPr="004E6D3E" w:rsidRDefault="004E6D3E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EC" w:rsidRPr="004E6D3E" w:rsidRDefault="004E6D3E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F25EC" w:rsidRPr="004E6D3E" w:rsidRDefault="004E6D3E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25EC" w:rsidRPr="004E6D3E" w:rsidRDefault="007E747C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</w:tc>
      </w:tr>
      <w:tr w:rsidR="003612AD" w:rsidRPr="004E6D3E" w:rsidTr="0044624B">
        <w:trPr>
          <w:trHeight w:val="299"/>
        </w:trPr>
        <w:tc>
          <w:tcPr>
            <w:tcW w:w="701" w:type="dxa"/>
          </w:tcPr>
          <w:p w:rsidR="003612AD" w:rsidRPr="004E6D3E" w:rsidRDefault="003612AD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:rsidR="003612AD" w:rsidRPr="004E6D3E" w:rsidRDefault="003612AD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1705" w:type="dxa"/>
          </w:tcPr>
          <w:p w:rsidR="003612AD" w:rsidRPr="004E6D3E" w:rsidRDefault="003612A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12AD" w:rsidRPr="004E6D3E" w:rsidRDefault="003612A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612AD" w:rsidRPr="004E6D3E" w:rsidRDefault="003612A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3612AD" w:rsidRPr="004E6D3E" w:rsidRDefault="003612AD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работ. Педагогическое наблюдение, общение с </w:t>
            </w:r>
            <w:proofErr w:type="gramStart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Выставка</w:t>
            </w:r>
          </w:p>
        </w:tc>
      </w:tr>
      <w:tr w:rsidR="002840B2" w:rsidRPr="004E6D3E" w:rsidTr="0044624B">
        <w:trPr>
          <w:trHeight w:val="299"/>
        </w:trPr>
        <w:tc>
          <w:tcPr>
            <w:tcW w:w="701" w:type="dxa"/>
          </w:tcPr>
          <w:p w:rsidR="002840B2" w:rsidRPr="004E6D3E" w:rsidRDefault="002840B2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25" w:type="dxa"/>
          </w:tcPr>
          <w:p w:rsidR="002840B2" w:rsidRPr="004E6D3E" w:rsidRDefault="002840B2" w:rsidP="007E74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1705" w:type="dxa"/>
          </w:tcPr>
          <w:p w:rsidR="002840B2" w:rsidRPr="004E6D3E" w:rsidRDefault="004E6D3E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40B2" w:rsidRPr="004E6D3E" w:rsidRDefault="004E6D3E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840B2" w:rsidRPr="004E6D3E" w:rsidRDefault="004E6D3E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2840B2" w:rsidRPr="004E6D3E" w:rsidRDefault="002840B2" w:rsidP="007E74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72F" w:rsidRPr="004E6D3E" w:rsidTr="0044624B">
        <w:trPr>
          <w:trHeight w:val="299"/>
        </w:trPr>
        <w:tc>
          <w:tcPr>
            <w:tcW w:w="701" w:type="dxa"/>
          </w:tcPr>
          <w:p w:rsidR="003C772F" w:rsidRPr="004E6D3E" w:rsidRDefault="003C772F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25" w:type="dxa"/>
          </w:tcPr>
          <w:p w:rsidR="003C772F" w:rsidRPr="004E6D3E" w:rsidRDefault="003C772F" w:rsidP="007E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Пастель и мелки</w:t>
            </w:r>
          </w:p>
        </w:tc>
        <w:tc>
          <w:tcPr>
            <w:tcW w:w="1705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7E74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72F" w:rsidRPr="004E6D3E" w:rsidTr="0044624B">
        <w:trPr>
          <w:trHeight w:val="299"/>
        </w:trPr>
        <w:tc>
          <w:tcPr>
            <w:tcW w:w="701" w:type="dxa"/>
          </w:tcPr>
          <w:p w:rsidR="003C772F" w:rsidRPr="004E6D3E" w:rsidRDefault="003C772F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5" w:type="dxa"/>
          </w:tcPr>
          <w:p w:rsidR="003C772F" w:rsidRPr="004E6D3E" w:rsidRDefault="003C772F" w:rsidP="007E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Пропорции — соотношение частей и целого.</w:t>
            </w:r>
          </w:p>
        </w:tc>
        <w:tc>
          <w:tcPr>
            <w:tcW w:w="1705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7E747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72F" w:rsidRPr="004E6D3E" w:rsidTr="0044624B">
        <w:trPr>
          <w:trHeight w:val="299"/>
        </w:trPr>
        <w:tc>
          <w:tcPr>
            <w:tcW w:w="701" w:type="dxa"/>
          </w:tcPr>
          <w:p w:rsidR="003C772F" w:rsidRPr="004E6D3E" w:rsidRDefault="003C772F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5" w:type="dxa"/>
          </w:tcPr>
          <w:p w:rsidR="003C772F" w:rsidRPr="004E6D3E" w:rsidRDefault="003C772F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Натюрморт "Осенние листья"</w:t>
            </w:r>
          </w:p>
        </w:tc>
        <w:tc>
          <w:tcPr>
            <w:tcW w:w="1705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72F" w:rsidRPr="004E6D3E" w:rsidTr="0044624B">
        <w:trPr>
          <w:trHeight w:val="299"/>
        </w:trPr>
        <w:tc>
          <w:tcPr>
            <w:tcW w:w="701" w:type="dxa"/>
          </w:tcPr>
          <w:p w:rsidR="003C772F" w:rsidRPr="004E6D3E" w:rsidRDefault="003C772F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25" w:type="dxa"/>
          </w:tcPr>
          <w:p w:rsidR="003C772F" w:rsidRPr="004E6D3E" w:rsidRDefault="003C772F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животного с активным выражением его характера</w:t>
            </w:r>
          </w:p>
        </w:tc>
        <w:tc>
          <w:tcPr>
            <w:tcW w:w="1705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72F" w:rsidRPr="004E6D3E" w:rsidTr="0044624B">
        <w:trPr>
          <w:trHeight w:val="299"/>
        </w:trPr>
        <w:tc>
          <w:tcPr>
            <w:tcW w:w="701" w:type="dxa"/>
          </w:tcPr>
          <w:p w:rsidR="003C772F" w:rsidRPr="004E6D3E" w:rsidRDefault="003C772F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125" w:type="dxa"/>
          </w:tcPr>
          <w:p w:rsidR="003C772F" w:rsidRPr="00DA4572" w:rsidRDefault="00DA4572" w:rsidP="00DA45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572">
              <w:rPr>
                <w:rFonts w:ascii="Times New Roman" w:eastAsia="Times New Roman CYR" w:hAnsi="Times New Roman" w:cs="Times New Roman"/>
                <w:sz w:val="24"/>
                <w:szCs w:val="24"/>
              </w:rPr>
              <w:t>З</w:t>
            </w:r>
            <w:r w:rsidRPr="00DA4572">
              <w:rPr>
                <w:rFonts w:ascii="Times New Roman" w:hAnsi="Times New Roman" w:cs="Times New Roman"/>
                <w:sz w:val="24"/>
                <w:szCs w:val="24"/>
              </w:rPr>
              <w:t>имний пейзаж</w:t>
            </w:r>
            <w:r w:rsidRPr="00DA4572">
              <w:rPr>
                <w:rFonts w:ascii="Times New Roman" w:eastAsia="Times New Roman CYR" w:hAnsi="Times New Roman" w:cs="Times New Roman"/>
                <w:sz w:val="24"/>
                <w:szCs w:val="24"/>
              </w:rPr>
              <w:t>. Графика.</w:t>
            </w:r>
          </w:p>
        </w:tc>
        <w:tc>
          <w:tcPr>
            <w:tcW w:w="1705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72F" w:rsidRPr="004E6D3E" w:rsidTr="0044624B">
        <w:trPr>
          <w:trHeight w:val="299"/>
        </w:trPr>
        <w:tc>
          <w:tcPr>
            <w:tcW w:w="701" w:type="dxa"/>
          </w:tcPr>
          <w:p w:rsidR="003C772F" w:rsidRPr="004E6D3E" w:rsidRDefault="003C772F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125" w:type="dxa"/>
          </w:tcPr>
          <w:p w:rsidR="003C772F" w:rsidRPr="004E6D3E" w:rsidRDefault="003C772F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1705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72F" w:rsidRPr="004E6D3E" w:rsidTr="0044624B">
        <w:trPr>
          <w:trHeight w:val="299"/>
        </w:trPr>
        <w:tc>
          <w:tcPr>
            <w:tcW w:w="701" w:type="dxa"/>
          </w:tcPr>
          <w:p w:rsidR="003C772F" w:rsidRPr="004E6D3E" w:rsidRDefault="003C772F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125" w:type="dxa"/>
          </w:tcPr>
          <w:p w:rsidR="003C772F" w:rsidRPr="004E6D3E" w:rsidRDefault="003C772F" w:rsidP="007E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1705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C772F" w:rsidRPr="004E6D3E" w:rsidRDefault="003C772F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3C772F" w:rsidRPr="004E6D3E" w:rsidRDefault="003C772F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2AD" w:rsidRPr="004E6D3E" w:rsidTr="0044624B">
        <w:trPr>
          <w:trHeight w:val="299"/>
        </w:trPr>
        <w:tc>
          <w:tcPr>
            <w:tcW w:w="701" w:type="dxa"/>
          </w:tcPr>
          <w:p w:rsidR="003612AD" w:rsidRPr="004E6D3E" w:rsidRDefault="003C772F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125" w:type="dxa"/>
          </w:tcPr>
          <w:p w:rsidR="003612AD" w:rsidRPr="004E6D3E" w:rsidRDefault="003612AD" w:rsidP="007E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уктами</w:t>
            </w:r>
          </w:p>
        </w:tc>
        <w:tc>
          <w:tcPr>
            <w:tcW w:w="1705" w:type="dxa"/>
          </w:tcPr>
          <w:p w:rsidR="003612AD" w:rsidRPr="004E6D3E" w:rsidRDefault="003612A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12AD" w:rsidRPr="004E6D3E" w:rsidRDefault="003612A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612AD" w:rsidRPr="004E6D3E" w:rsidRDefault="003612A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3612AD" w:rsidRPr="004E6D3E" w:rsidRDefault="003612AD" w:rsidP="007E7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80" w:rsidRPr="004E6D3E" w:rsidTr="0044624B">
        <w:trPr>
          <w:trHeight w:val="256"/>
        </w:trPr>
        <w:tc>
          <w:tcPr>
            <w:tcW w:w="9351" w:type="dxa"/>
            <w:gridSpan w:val="6"/>
          </w:tcPr>
          <w:p w:rsidR="00240380" w:rsidRPr="004E6D3E" w:rsidRDefault="00240380" w:rsidP="00555291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4E6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одуль </w:t>
            </w: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F25EC"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Живопись</w:t>
            </w:r>
          </w:p>
        </w:tc>
      </w:tr>
      <w:tr w:rsidR="00AA6C11" w:rsidRPr="004E6D3E" w:rsidTr="0044624B">
        <w:trPr>
          <w:trHeight w:val="299"/>
        </w:trPr>
        <w:tc>
          <w:tcPr>
            <w:tcW w:w="701" w:type="dxa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25" w:type="dxa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работ. Педагогическое наблюдение, общение с </w:t>
            </w:r>
            <w:proofErr w:type="gramStart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Выставка</w:t>
            </w:r>
          </w:p>
        </w:tc>
      </w:tr>
      <w:tr w:rsidR="00AA6C11" w:rsidRPr="004E6D3E" w:rsidTr="0044624B">
        <w:trPr>
          <w:trHeight w:val="313"/>
        </w:trPr>
        <w:tc>
          <w:tcPr>
            <w:tcW w:w="701" w:type="dxa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C11" w:rsidRPr="004E6D3E" w:rsidTr="0044624B">
        <w:trPr>
          <w:trHeight w:val="313"/>
        </w:trPr>
        <w:tc>
          <w:tcPr>
            <w:tcW w:w="701" w:type="dxa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AA6C11" w:rsidRPr="004E6D3E" w:rsidRDefault="00AA6C11" w:rsidP="0055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C11" w:rsidRPr="004E6D3E" w:rsidTr="0044624B">
        <w:trPr>
          <w:trHeight w:val="313"/>
        </w:trPr>
        <w:tc>
          <w:tcPr>
            <w:tcW w:w="701" w:type="dxa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:rsidR="00AA6C11" w:rsidRPr="004E6D3E" w:rsidRDefault="00AA6C11" w:rsidP="0055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C11" w:rsidRPr="004E6D3E" w:rsidTr="0044624B">
        <w:trPr>
          <w:trHeight w:val="313"/>
        </w:trPr>
        <w:tc>
          <w:tcPr>
            <w:tcW w:w="701" w:type="dxa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5" w:type="dxa"/>
          </w:tcPr>
          <w:p w:rsidR="00AA6C11" w:rsidRPr="004E6D3E" w:rsidRDefault="00AA6C11" w:rsidP="0055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C11" w:rsidRPr="004E6D3E" w:rsidTr="0044624B">
        <w:trPr>
          <w:trHeight w:val="313"/>
        </w:trPr>
        <w:tc>
          <w:tcPr>
            <w:tcW w:w="701" w:type="dxa"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5" w:type="dxa"/>
          </w:tcPr>
          <w:p w:rsidR="00AA6C11" w:rsidRPr="004E6D3E" w:rsidRDefault="00AA6C11" w:rsidP="0055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C11" w:rsidRPr="004E6D3E" w:rsidTr="0044624B">
        <w:trPr>
          <w:trHeight w:val="313"/>
        </w:trPr>
        <w:tc>
          <w:tcPr>
            <w:tcW w:w="701" w:type="dxa"/>
          </w:tcPr>
          <w:p w:rsidR="00AA6C11" w:rsidRPr="004E6D3E" w:rsidRDefault="00CB6D52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25" w:type="dxa"/>
          </w:tcPr>
          <w:p w:rsidR="00AA6C11" w:rsidRPr="004E6D3E" w:rsidRDefault="00AA6C11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C11" w:rsidRPr="004E6D3E" w:rsidTr="0044624B">
        <w:trPr>
          <w:trHeight w:val="313"/>
        </w:trPr>
        <w:tc>
          <w:tcPr>
            <w:tcW w:w="701" w:type="dxa"/>
          </w:tcPr>
          <w:p w:rsidR="00AA6C11" w:rsidRPr="004E6D3E" w:rsidRDefault="00CB6D52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125" w:type="dxa"/>
          </w:tcPr>
          <w:p w:rsidR="00AA6C11" w:rsidRPr="004E6D3E" w:rsidRDefault="00AA6C11" w:rsidP="0055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6C11" w:rsidRPr="004E6D3E" w:rsidTr="0044624B">
        <w:trPr>
          <w:trHeight w:val="313"/>
        </w:trPr>
        <w:tc>
          <w:tcPr>
            <w:tcW w:w="701" w:type="dxa"/>
          </w:tcPr>
          <w:p w:rsidR="00AA6C11" w:rsidRPr="004E6D3E" w:rsidRDefault="003C772F" w:rsidP="005552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B6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AA6C11" w:rsidRPr="004E6D3E" w:rsidRDefault="00AA6C11" w:rsidP="00555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5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A6C11" w:rsidRPr="00AA6C11" w:rsidRDefault="00AA6C11" w:rsidP="00AA6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AA6C11" w:rsidRPr="004E6D3E" w:rsidRDefault="00AA6C11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1FD7" w:rsidRPr="004E6D3E" w:rsidTr="0044624B">
        <w:trPr>
          <w:trHeight w:val="313"/>
        </w:trPr>
        <w:tc>
          <w:tcPr>
            <w:tcW w:w="2826" w:type="dxa"/>
            <w:gridSpan w:val="2"/>
          </w:tcPr>
          <w:p w:rsidR="00C31FD7" w:rsidRPr="004E6D3E" w:rsidRDefault="00C31FD7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5" w:type="dxa"/>
          </w:tcPr>
          <w:p w:rsidR="00C31FD7" w:rsidRPr="004E6D3E" w:rsidRDefault="003612AD" w:rsidP="003612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C31FD7" w:rsidRPr="004E6D3E" w:rsidRDefault="003612AD" w:rsidP="003612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C31FD7" w:rsidRPr="004E6D3E" w:rsidRDefault="00C31FD7" w:rsidP="00AA6C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31FD7" w:rsidRPr="004E6D3E" w:rsidRDefault="00C31FD7" w:rsidP="0055529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91801" w:rsidRPr="00E73E24" w:rsidRDefault="00891801" w:rsidP="00E73E24"/>
    <w:p w:rsidR="002840B2" w:rsidRPr="00891801" w:rsidRDefault="00891801" w:rsidP="008918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2840B2" w:rsidRPr="004E6D3E" w:rsidRDefault="002840B2" w:rsidP="00F8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3E">
        <w:rPr>
          <w:rFonts w:ascii="Times New Roman" w:hAnsi="Times New Roman" w:cs="Times New Roman"/>
          <w:b/>
          <w:bCs/>
          <w:sz w:val="28"/>
          <w:szCs w:val="28"/>
        </w:rPr>
        <w:t>Изостудия РКХ</w:t>
      </w:r>
    </w:p>
    <w:p w:rsidR="002840B2" w:rsidRPr="004E6D3E" w:rsidRDefault="00C31FD7" w:rsidP="00F8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40B2" w:rsidRPr="004E6D3E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обучения, </w:t>
      </w:r>
      <w:r w:rsidR="004E6D3E" w:rsidRPr="004E6D3E">
        <w:rPr>
          <w:rFonts w:ascii="Times New Roman" w:hAnsi="Times New Roman" w:cs="Times New Roman"/>
          <w:b/>
          <w:bCs/>
          <w:sz w:val="28"/>
          <w:szCs w:val="28"/>
        </w:rPr>
        <w:t>стартовый</w:t>
      </w:r>
      <w:r w:rsidR="002840B2" w:rsidRPr="004E6D3E">
        <w:rPr>
          <w:rFonts w:ascii="Times New Roman" w:hAnsi="Times New Roman" w:cs="Times New Roman"/>
          <w:b/>
          <w:bCs/>
          <w:sz w:val="28"/>
          <w:szCs w:val="28"/>
        </w:rPr>
        <w:t xml:space="preserve"> уровень</w:t>
      </w:r>
    </w:p>
    <w:p w:rsidR="002840B2" w:rsidRPr="004E6D3E" w:rsidRDefault="002840B2" w:rsidP="002840B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1"/>
        <w:gridCol w:w="2125"/>
        <w:gridCol w:w="1705"/>
        <w:gridCol w:w="1701"/>
        <w:gridCol w:w="1560"/>
        <w:gridCol w:w="1559"/>
      </w:tblGrid>
      <w:tr w:rsidR="002840B2" w:rsidRPr="004E6D3E" w:rsidTr="004E6D3E">
        <w:trPr>
          <w:trHeight w:val="256"/>
        </w:trPr>
        <w:tc>
          <w:tcPr>
            <w:tcW w:w="701" w:type="dxa"/>
            <w:vMerge w:val="restart"/>
          </w:tcPr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</w:tcPr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раздела, темы</w:t>
            </w:r>
          </w:p>
        </w:tc>
        <w:tc>
          <w:tcPr>
            <w:tcW w:w="4966" w:type="dxa"/>
            <w:gridSpan w:val="3"/>
          </w:tcPr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контроля,</w:t>
            </w:r>
          </w:p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2840B2" w:rsidRPr="004E6D3E" w:rsidTr="004E6D3E">
        <w:trPr>
          <w:trHeight w:val="527"/>
        </w:trPr>
        <w:tc>
          <w:tcPr>
            <w:tcW w:w="701" w:type="dxa"/>
            <w:vMerge/>
          </w:tcPr>
          <w:p w:rsidR="002840B2" w:rsidRPr="004E6D3E" w:rsidRDefault="002840B2" w:rsidP="004E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2840B2" w:rsidRPr="004E6D3E" w:rsidRDefault="002840B2" w:rsidP="004E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2840B2" w:rsidRPr="004E6D3E" w:rsidRDefault="002840B2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2840B2" w:rsidRPr="004E6D3E" w:rsidRDefault="002840B2" w:rsidP="004E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40B2" w:rsidRPr="004E6D3E" w:rsidTr="004E6D3E">
        <w:trPr>
          <w:trHeight w:val="256"/>
        </w:trPr>
        <w:tc>
          <w:tcPr>
            <w:tcW w:w="9351" w:type="dxa"/>
            <w:gridSpan w:val="6"/>
          </w:tcPr>
          <w:p w:rsidR="002840B2" w:rsidRPr="004E6D3E" w:rsidRDefault="002840B2" w:rsidP="004E6D3E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одуль 1. Рисунок</w:t>
            </w: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1705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1705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работ. Педагогическое наблюдение, общение с </w:t>
            </w:r>
            <w:proofErr w:type="gramStart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Выставка</w:t>
            </w: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1705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  <w:r w:rsidRPr="004E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"Осенние листья"</w:t>
            </w:r>
          </w:p>
        </w:tc>
        <w:tc>
          <w:tcPr>
            <w:tcW w:w="1705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Моё домашнее животное</w:t>
            </w:r>
          </w:p>
        </w:tc>
        <w:tc>
          <w:tcPr>
            <w:tcW w:w="1705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25" w:type="dxa"/>
          </w:tcPr>
          <w:p w:rsidR="008511F0" w:rsidRPr="004E6D3E" w:rsidRDefault="00DA4572" w:rsidP="004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пейзаж. Графика.</w:t>
            </w:r>
          </w:p>
        </w:tc>
        <w:tc>
          <w:tcPr>
            <w:tcW w:w="1705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1705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1705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511F0" w:rsidRPr="004E6D3E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299"/>
        </w:trPr>
        <w:tc>
          <w:tcPr>
            <w:tcW w:w="701" w:type="dxa"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уктами</w:t>
            </w:r>
          </w:p>
        </w:tc>
        <w:tc>
          <w:tcPr>
            <w:tcW w:w="1705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40B2" w:rsidRPr="004E6D3E" w:rsidTr="004E6D3E">
        <w:trPr>
          <w:trHeight w:val="256"/>
        </w:trPr>
        <w:tc>
          <w:tcPr>
            <w:tcW w:w="9351" w:type="dxa"/>
            <w:gridSpan w:val="6"/>
          </w:tcPr>
          <w:p w:rsidR="002840B2" w:rsidRPr="004E6D3E" w:rsidRDefault="002840B2" w:rsidP="004E6D3E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4E6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одуль </w:t>
            </w: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Живопись</w:t>
            </w:r>
          </w:p>
        </w:tc>
      </w:tr>
      <w:tr w:rsidR="004F2ED5" w:rsidRPr="004E6D3E" w:rsidTr="004E6D3E">
        <w:trPr>
          <w:trHeight w:val="299"/>
        </w:trPr>
        <w:tc>
          <w:tcPr>
            <w:tcW w:w="701" w:type="dxa"/>
          </w:tcPr>
          <w:p w:rsidR="004F2ED5" w:rsidRPr="004E6D3E" w:rsidRDefault="004F2ED5" w:rsidP="004E6D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4F2ED5" w:rsidRPr="004E6D3E" w:rsidRDefault="004F2ED5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</w:t>
            </w:r>
          </w:p>
        </w:tc>
        <w:tc>
          <w:tcPr>
            <w:tcW w:w="1705" w:type="dxa"/>
          </w:tcPr>
          <w:p w:rsidR="004F2ED5" w:rsidRPr="004E6D3E" w:rsidRDefault="004F2ED5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2ED5" w:rsidRPr="004E6D3E" w:rsidRDefault="004F2ED5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F2ED5" w:rsidRPr="004E6D3E" w:rsidRDefault="004F2ED5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4F2ED5" w:rsidRPr="004E6D3E" w:rsidRDefault="003C772F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работ. Педагогическое наблюдение, общение с </w:t>
            </w:r>
            <w:proofErr w:type="gramStart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Выставка</w:t>
            </w:r>
          </w:p>
        </w:tc>
      </w:tr>
      <w:tr w:rsidR="004F2ED5" w:rsidRPr="004E6D3E" w:rsidTr="004E6D3E">
        <w:trPr>
          <w:trHeight w:val="313"/>
        </w:trPr>
        <w:tc>
          <w:tcPr>
            <w:tcW w:w="701" w:type="dxa"/>
          </w:tcPr>
          <w:p w:rsidR="004F2ED5" w:rsidRPr="004E6D3E" w:rsidRDefault="004F2ED5" w:rsidP="004E6D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4F2ED5" w:rsidRPr="004E6D3E" w:rsidRDefault="004F2ED5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1705" w:type="dxa"/>
          </w:tcPr>
          <w:p w:rsidR="004F2ED5" w:rsidRPr="004E6D3E" w:rsidRDefault="004F2ED5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2ED5" w:rsidRPr="004E6D3E" w:rsidRDefault="004F2ED5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F2ED5" w:rsidRPr="004E6D3E" w:rsidRDefault="004F2ED5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4F2ED5" w:rsidRPr="004E6D3E" w:rsidRDefault="004F2ED5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772F" w:rsidRPr="004E6D3E" w:rsidTr="004E6D3E">
        <w:trPr>
          <w:trHeight w:val="313"/>
        </w:trPr>
        <w:tc>
          <w:tcPr>
            <w:tcW w:w="701" w:type="dxa"/>
          </w:tcPr>
          <w:p w:rsidR="003C772F" w:rsidRPr="004E6D3E" w:rsidRDefault="003C772F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3C772F" w:rsidRPr="004E6D3E" w:rsidRDefault="003C772F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1705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772F" w:rsidRPr="004E6D3E" w:rsidTr="004E6D3E">
        <w:trPr>
          <w:trHeight w:val="313"/>
        </w:trPr>
        <w:tc>
          <w:tcPr>
            <w:tcW w:w="701" w:type="dxa"/>
          </w:tcPr>
          <w:p w:rsidR="003C772F" w:rsidRPr="004E6D3E" w:rsidRDefault="003C772F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:rsidR="003C772F" w:rsidRPr="004E6D3E" w:rsidRDefault="003C772F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1705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772F" w:rsidRPr="004E6D3E" w:rsidTr="004E6D3E">
        <w:trPr>
          <w:trHeight w:val="313"/>
        </w:trPr>
        <w:tc>
          <w:tcPr>
            <w:tcW w:w="701" w:type="dxa"/>
          </w:tcPr>
          <w:p w:rsidR="003C772F" w:rsidRPr="004E6D3E" w:rsidRDefault="003C772F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5" w:type="dxa"/>
          </w:tcPr>
          <w:p w:rsidR="003C772F" w:rsidRPr="004E6D3E" w:rsidRDefault="003C772F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1705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C772F" w:rsidRPr="004E6D3E" w:rsidRDefault="003C772F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313"/>
        </w:trPr>
        <w:tc>
          <w:tcPr>
            <w:tcW w:w="701" w:type="dxa"/>
          </w:tcPr>
          <w:p w:rsidR="008511F0" w:rsidRPr="004E6D3E" w:rsidRDefault="008511F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1705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313"/>
        </w:trPr>
        <w:tc>
          <w:tcPr>
            <w:tcW w:w="701" w:type="dxa"/>
          </w:tcPr>
          <w:p w:rsidR="008511F0" w:rsidRPr="004E6D3E" w:rsidRDefault="00FB694C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25" w:type="dxa"/>
          </w:tcPr>
          <w:p w:rsidR="008511F0" w:rsidRPr="004E6D3E" w:rsidRDefault="008511F0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1705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772F" w:rsidRPr="004E6D3E" w:rsidTr="004E6D3E">
        <w:trPr>
          <w:trHeight w:val="313"/>
        </w:trPr>
        <w:tc>
          <w:tcPr>
            <w:tcW w:w="701" w:type="dxa"/>
          </w:tcPr>
          <w:p w:rsidR="003C772F" w:rsidRPr="004E6D3E" w:rsidRDefault="00FB694C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125" w:type="dxa"/>
          </w:tcPr>
          <w:p w:rsidR="003C772F" w:rsidRPr="004E6D3E" w:rsidRDefault="003C772F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1705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3C772F" w:rsidRPr="004E6D3E" w:rsidRDefault="003C772F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772F" w:rsidRPr="004E6D3E" w:rsidTr="004E6D3E">
        <w:trPr>
          <w:trHeight w:val="313"/>
        </w:trPr>
        <w:tc>
          <w:tcPr>
            <w:tcW w:w="701" w:type="dxa"/>
          </w:tcPr>
          <w:p w:rsidR="003C772F" w:rsidRPr="004E6D3E" w:rsidRDefault="003C772F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FB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3C772F" w:rsidRPr="004E6D3E" w:rsidRDefault="003C772F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1705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C772F" w:rsidRPr="004E6D3E" w:rsidRDefault="003C772F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3C772F" w:rsidRPr="004E6D3E" w:rsidRDefault="003C772F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511F0" w:rsidRPr="004E6D3E" w:rsidTr="004E6D3E">
        <w:trPr>
          <w:trHeight w:val="313"/>
        </w:trPr>
        <w:tc>
          <w:tcPr>
            <w:tcW w:w="701" w:type="dxa"/>
          </w:tcPr>
          <w:p w:rsidR="008511F0" w:rsidRPr="004E6D3E" w:rsidRDefault="008511F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B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5" w:type="dxa"/>
          </w:tcPr>
          <w:p w:rsidR="008511F0" w:rsidRPr="004E6D3E" w:rsidRDefault="00F42F6D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Натюрморт </w:t>
            </w:r>
            <w:r w:rsidR="008511F0"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2-3-х предметов домашнего обихода, контрастных по форме и тону на светлом фоне.</w:t>
            </w:r>
          </w:p>
        </w:tc>
        <w:tc>
          <w:tcPr>
            <w:tcW w:w="1705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511F0" w:rsidRPr="00AA6C11" w:rsidRDefault="008511F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8511F0" w:rsidRPr="004E6D3E" w:rsidRDefault="008511F0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2ED5" w:rsidRPr="004E6D3E" w:rsidTr="004E6D3E">
        <w:trPr>
          <w:trHeight w:val="313"/>
        </w:trPr>
        <w:tc>
          <w:tcPr>
            <w:tcW w:w="701" w:type="dxa"/>
          </w:tcPr>
          <w:p w:rsidR="004F2ED5" w:rsidRPr="004E6D3E" w:rsidRDefault="003C772F" w:rsidP="004E6D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FB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4F2ED5" w:rsidRPr="004E6D3E" w:rsidRDefault="004F2ED5" w:rsidP="004E6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1705" w:type="dxa"/>
          </w:tcPr>
          <w:p w:rsidR="004F2ED5" w:rsidRPr="004E6D3E" w:rsidRDefault="00D4147C" w:rsidP="00D414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F2ED5" w:rsidRPr="004E6D3E" w:rsidRDefault="00D4147C" w:rsidP="00D414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F2ED5" w:rsidRPr="004F2ED5" w:rsidRDefault="004F2ED5" w:rsidP="004F2E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2ED5" w:rsidRPr="004E6D3E" w:rsidRDefault="004F2ED5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1FD7" w:rsidRPr="004E6D3E" w:rsidTr="004E6D3E">
        <w:trPr>
          <w:trHeight w:val="313"/>
        </w:trPr>
        <w:tc>
          <w:tcPr>
            <w:tcW w:w="2826" w:type="dxa"/>
            <w:gridSpan w:val="2"/>
          </w:tcPr>
          <w:p w:rsidR="00C31FD7" w:rsidRPr="004E6D3E" w:rsidRDefault="00C31FD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05" w:type="dxa"/>
          </w:tcPr>
          <w:p w:rsidR="00C31FD7" w:rsidRPr="004E6D3E" w:rsidRDefault="008511F0" w:rsidP="003612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C31FD7" w:rsidRPr="004E6D3E" w:rsidRDefault="003612AD" w:rsidP="003612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851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31FD7" w:rsidRPr="004E6D3E" w:rsidRDefault="00C31FD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31FD7" w:rsidRPr="004E6D3E" w:rsidRDefault="00C31FD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840B2" w:rsidRDefault="002840B2" w:rsidP="002840B2">
      <w:pPr>
        <w:rPr>
          <w:rFonts w:ascii="Times New Roman" w:hAnsi="Times New Roman" w:cs="Times New Roman"/>
        </w:rPr>
      </w:pPr>
    </w:p>
    <w:p w:rsidR="00891801" w:rsidRPr="00891801" w:rsidRDefault="00891801" w:rsidP="008918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4E6D3E" w:rsidRPr="004E6D3E" w:rsidRDefault="004E6D3E" w:rsidP="00F8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3E">
        <w:rPr>
          <w:rFonts w:ascii="Times New Roman" w:hAnsi="Times New Roman" w:cs="Times New Roman"/>
          <w:b/>
          <w:bCs/>
          <w:sz w:val="28"/>
          <w:szCs w:val="28"/>
        </w:rPr>
        <w:t>Изостудия РКХ</w:t>
      </w:r>
    </w:p>
    <w:p w:rsidR="004E6D3E" w:rsidRPr="004E6D3E" w:rsidRDefault="004E6D3E" w:rsidP="00F8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3E">
        <w:rPr>
          <w:rFonts w:ascii="Times New Roman" w:hAnsi="Times New Roman" w:cs="Times New Roman"/>
          <w:b/>
          <w:bCs/>
          <w:sz w:val="28"/>
          <w:szCs w:val="28"/>
        </w:rPr>
        <w:t>2 год обучения, базовый уровень</w:t>
      </w:r>
    </w:p>
    <w:p w:rsidR="004E6D3E" w:rsidRPr="004E6D3E" w:rsidRDefault="004E6D3E" w:rsidP="004E6D3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1"/>
        <w:gridCol w:w="2125"/>
        <w:gridCol w:w="1705"/>
        <w:gridCol w:w="1701"/>
        <w:gridCol w:w="1560"/>
        <w:gridCol w:w="1559"/>
      </w:tblGrid>
      <w:tr w:rsidR="004E6D3E" w:rsidRPr="004E6D3E" w:rsidTr="004E6D3E">
        <w:trPr>
          <w:trHeight w:val="256"/>
        </w:trPr>
        <w:tc>
          <w:tcPr>
            <w:tcW w:w="701" w:type="dxa"/>
            <w:vMerge w:val="restart"/>
          </w:tcPr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</w:tcPr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раздела, темы</w:t>
            </w:r>
          </w:p>
        </w:tc>
        <w:tc>
          <w:tcPr>
            <w:tcW w:w="4966" w:type="dxa"/>
            <w:gridSpan w:val="3"/>
          </w:tcPr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контроля,</w:t>
            </w:r>
          </w:p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4E6D3E" w:rsidRPr="004E6D3E" w:rsidTr="004E6D3E">
        <w:trPr>
          <w:trHeight w:val="527"/>
        </w:trPr>
        <w:tc>
          <w:tcPr>
            <w:tcW w:w="701" w:type="dxa"/>
            <w:vMerge/>
          </w:tcPr>
          <w:p w:rsidR="004E6D3E" w:rsidRPr="004E6D3E" w:rsidRDefault="004E6D3E" w:rsidP="004E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E6D3E" w:rsidRPr="004E6D3E" w:rsidRDefault="004E6D3E" w:rsidP="004E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4E6D3E" w:rsidRPr="004E6D3E" w:rsidRDefault="004E6D3E" w:rsidP="004E6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4E6D3E" w:rsidRPr="004E6D3E" w:rsidRDefault="004E6D3E" w:rsidP="004E6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6D3E" w:rsidRPr="004E6D3E" w:rsidTr="004E6D3E">
        <w:trPr>
          <w:trHeight w:val="256"/>
        </w:trPr>
        <w:tc>
          <w:tcPr>
            <w:tcW w:w="9351" w:type="dxa"/>
            <w:gridSpan w:val="6"/>
          </w:tcPr>
          <w:p w:rsidR="004E6D3E" w:rsidRPr="004E6D3E" w:rsidRDefault="004E6D3E" w:rsidP="004E6D3E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одуль 1. Рисунок</w:t>
            </w:r>
          </w:p>
        </w:tc>
      </w:tr>
      <w:tr w:rsidR="00830846" w:rsidRPr="004E6D3E" w:rsidTr="004E6D3E">
        <w:trPr>
          <w:trHeight w:val="299"/>
        </w:trPr>
        <w:tc>
          <w:tcPr>
            <w:tcW w:w="701" w:type="dxa"/>
          </w:tcPr>
          <w:p w:rsidR="00830846" w:rsidRPr="004E6D3E" w:rsidRDefault="00830846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1705" w:type="dxa"/>
          </w:tcPr>
          <w:p w:rsidR="00830846" w:rsidRPr="004E6D3E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0846" w:rsidRPr="004E6D3E" w:rsidRDefault="000E643B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30846" w:rsidRPr="004E6D3E" w:rsidRDefault="000E643B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</w:tc>
      </w:tr>
      <w:tr w:rsidR="00830846" w:rsidRPr="004E6D3E" w:rsidTr="004E6D3E">
        <w:trPr>
          <w:trHeight w:val="299"/>
        </w:trPr>
        <w:tc>
          <w:tcPr>
            <w:tcW w:w="701" w:type="dxa"/>
          </w:tcPr>
          <w:p w:rsidR="00830846" w:rsidRPr="004E6D3E" w:rsidRDefault="00830846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1705" w:type="dxa"/>
          </w:tcPr>
          <w:p w:rsidR="00830846" w:rsidRPr="004E6D3E" w:rsidRDefault="000E643B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0846" w:rsidRPr="004E6D3E" w:rsidRDefault="000E643B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30846" w:rsidRPr="004E6D3E" w:rsidRDefault="000E643B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работ. Педагогическое наблюдение, общение с </w:t>
            </w:r>
            <w:proofErr w:type="gramStart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Выставка</w:t>
            </w:r>
          </w:p>
        </w:tc>
      </w:tr>
      <w:tr w:rsidR="00830846" w:rsidRPr="004E6D3E" w:rsidTr="004E6D3E">
        <w:trPr>
          <w:trHeight w:val="299"/>
        </w:trPr>
        <w:tc>
          <w:tcPr>
            <w:tcW w:w="701" w:type="dxa"/>
          </w:tcPr>
          <w:p w:rsidR="00830846" w:rsidRPr="004E6D3E" w:rsidRDefault="00830846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830846" w:rsidRPr="004E6D3E" w:rsidRDefault="00830846" w:rsidP="004E6D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1705" w:type="dxa"/>
          </w:tcPr>
          <w:p w:rsidR="00830846" w:rsidRPr="004E6D3E" w:rsidRDefault="000E643B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0846" w:rsidRPr="004E6D3E" w:rsidRDefault="000E643B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30846" w:rsidRPr="004E6D3E" w:rsidRDefault="000E643B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830846" w:rsidRPr="004E6D3E" w:rsidRDefault="00830846" w:rsidP="004E6D3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643B" w:rsidRPr="004E6D3E" w:rsidTr="004E6D3E">
        <w:trPr>
          <w:trHeight w:val="299"/>
        </w:trPr>
        <w:tc>
          <w:tcPr>
            <w:tcW w:w="701" w:type="dxa"/>
          </w:tcPr>
          <w:p w:rsidR="000E643B" w:rsidRPr="004E6D3E" w:rsidRDefault="000E643B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:rsidR="000E643B" w:rsidRPr="004E6D3E" w:rsidRDefault="000E643B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Эскиз плаката или афиши</w:t>
            </w:r>
          </w:p>
        </w:tc>
        <w:tc>
          <w:tcPr>
            <w:tcW w:w="1705" w:type="dxa"/>
          </w:tcPr>
          <w:p w:rsidR="000E643B" w:rsidRPr="004E6D3E" w:rsidRDefault="000E643B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643B" w:rsidRPr="004E6D3E" w:rsidRDefault="000E643B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E643B" w:rsidRPr="004E6D3E" w:rsidRDefault="000E643B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0E643B" w:rsidRPr="004E6D3E" w:rsidRDefault="000E643B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846" w:rsidRPr="004E6D3E" w:rsidTr="004E6D3E">
        <w:trPr>
          <w:trHeight w:val="299"/>
        </w:trPr>
        <w:tc>
          <w:tcPr>
            <w:tcW w:w="701" w:type="dxa"/>
          </w:tcPr>
          <w:p w:rsidR="00830846" w:rsidRPr="004E6D3E" w:rsidRDefault="00830846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25" w:type="dxa"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Транспорт в городе.</w:t>
            </w:r>
          </w:p>
        </w:tc>
        <w:tc>
          <w:tcPr>
            <w:tcW w:w="1705" w:type="dxa"/>
          </w:tcPr>
          <w:p w:rsidR="00830846" w:rsidRPr="00AA6C11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0846" w:rsidRPr="00AA6C11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30846" w:rsidRPr="00AA6C11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846" w:rsidRPr="004E6D3E" w:rsidTr="004E6D3E">
        <w:trPr>
          <w:trHeight w:val="299"/>
        </w:trPr>
        <w:tc>
          <w:tcPr>
            <w:tcW w:w="701" w:type="dxa"/>
          </w:tcPr>
          <w:p w:rsidR="00830846" w:rsidRPr="004E6D3E" w:rsidRDefault="00830846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25" w:type="dxa"/>
          </w:tcPr>
          <w:p w:rsidR="00830846" w:rsidRPr="004E6D3E" w:rsidRDefault="00830846" w:rsidP="004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Изображение лица человека.</w:t>
            </w:r>
          </w:p>
        </w:tc>
        <w:tc>
          <w:tcPr>
            <w:tcW w:w="1705" w:type="dxa"/>
          </w:tcPr>
          <w:p w:rsidR="00830846" w:rsidRPr="00AA6C11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0846" w:rsidRPr="00AA6C11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30846" w:rsidRPr="00AA6C11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846" w:rsidRPr="004E6D3E" w:rsidTr="004E6D3E">
        <w:trPr>
          <w:trHeight w:val="299"/>
        </w:trPr>
        <w:tc>
          <w:tcPr>
            <w:tcW w:w="701" w:type="dxa"/>
          </w:tcPr>
          <w:p w:rsidR="00830846" w:rsidRPr="004E6D3E" w:rsidRDefault="00830846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5" w:type="dxa"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1705" w:type="dxa"/>
          </w:tcPr>
          <w:p w:rsidR="00830846" w:rsidRPr="00AA6C11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0846" w:rsidRPr="00AA6C11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30846" w:rsidRPr="00AA6C11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846" w:rsidRPr="004E6D3E" w:rsidTr="004E6D3E">
        <w:trPr>
          <w:trHeight w:val="299"/>
        </w:trPr>
        <w:tc>
          <w:tcPr>
            <w:tcW w:w="701" w:type="dxa"/>
          </w:tcPr>
          <w:p w:rsidR="00830846" w:rsidRPr="004E6D3E" w:rsidRDefault="00830846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5" w:type="dxa"/>
          </w:tcPr>
          <w:p w:rsidR="00830846" w:rsidRPr="004E6D3E" w:rsidRDefault="00830846" w:rsidP="004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1705" w:type="dxa"/>
          </w:tcPr>
          <w:p w:rsidR="00830846" w:rsidRPr="00AA6C11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0846" w:rsidRPr="00AA6C11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30846" w:rsidRPr="00AA6C11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846" w:rsidRPr="004E6D3E" w:rsidTr="004E6D3E">
        <w:trPr>
          <w:trHeight w:val="299"/>
        </w:trPr>
        <w:tc>
          <w:tcPr>
            <w:tcW w:w="701" w:type="dxa"/>
          </w:tcPr>
          <w:p w:rsidR="00830846" w:rsidRPr="004E6D3E" w:rsidRDefault="00830846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25" w:type="dxa"/>
          </w:tcPr>
          <w:p w:rsidR="00830846" w:rsidRPr="004E6D3E" w:rsidRDefault="00830846" w:rsidP="004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уктами</w:t>
            </w:r>
          </w:p>
        </w:tc>
        <w:tc>
          <w:tcPr>
            <w:tcW w:w="1705" w:type="dxa"/>
          </w:tcPr>
          <w:p w:rsidR="00830846" w:rsidRPr="004E6D3E" w:rsidRDefault="00830846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0846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30846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</w:tcPr>
          <w:p w:rsidR="00830846" w:rsidRPr="004E6D3E" w:rsidRDefault="00830846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D3E" w:rsidRPr="004E6D3E" w:rsidTr="004E6D3E">
        <w:trPr>
          <w:trHeight w:val="256"/>
        </w:trPr>
        <w:tc>
          <w:tcPr>
            <w:tcW w:w="9351" w:type="dxa"/>
            <w:gridSpan w:val="6"/>
          </w:tcPr>
          <w:p w:rsidR="004E6D3E" w:rsidRPr="004E6D3E" w:rsidRDefault="004E6D3E" w:rsidP="004E6D3E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4E6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одуль </w:t>
            </w: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Живопись</w:t>
            </w:r>
          </w:p>
        </w:tc>
      </w:tr>
      <w:tr w:rsidR="006A3073" w:rsidRPr="004E6D3E" w:rsidTr="004E6D3E">
        <w:trPr>
          <w:trHeight w:val="299"/>
        </w:trPr>
        <w:tc>
          <w:tcPr>
            <w:tcW w:w="701" w:type="dxa"/>
          </w:tcPr>
          <w:p w:rsidR="006A3073" w:rsidRPr="004E6D3E" w:rsidRDefault="006A3073" w:rsidP="004E6D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6A3073" w:rsidRPr="004E6D3E" w:rsidRDefault="006A3073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</w:t>
            </w:r>
          </w:p>
        </w:tc>
        <w:tc>
          <w:tcPr>
            <w:tcW w:w="1705" w:type="dxa"/>
          </w:tcPr>
          <w:p w:rsidR="006A3073" w:rsidRPr="004E6D3E" w:rsidRDefault="006A3073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3073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A3073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6A3073" w:rsidRPr="004E6D3E" w:rsidRDefault="006A3073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работ. Педагогическое наблюдение, общение с </w:t>
            </w:r>
            <w:proofErr w:type="gramStart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Выставка</w:t>
            </w:r>
          </w:p>
        </w:tc>
      </w:tr>
      <w:tr w:rsidR="008A3AE7" w:rsidRPr="004E6D3E" w:rsidTr="004E6D3E">
        <w:trPr>
          <w:trHeight w:val="313"/>
        </w:trPr>
        <w:tc>
          <w:tcPr>
            <w:tcW w:w="701" w:type="dxa"/>
          </w:tcPr>
          <w:p w:rsidR="008A3AE7" w:rsidRPr="004E6D3E" w:rsidRDefault="008A3AE7" w:rsidP="004E6D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8A3AE7" w:rsidRPr="004E6D3E" w:rsidRDefault="008A3AE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1705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8A3AE7" w:rsidRPr="004E6D3E" w:rsidRDefault="008A3AE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3AE7" w:rsidRPr="004E6D3E" w:rsidTr="004E6D3E">
        <w:trPr>
          <w:trHeight w:val="313"/>
        </w:trPr>
        <w:tc>
          <w:tcPr>
            <w:tcW w:w="701" w:type="dxa"/>
          </w:tcPr>
          <w:p w:rsidR="008A3AE7" w:rsidRPr="004E6D3E" w:rsidRDefault="008A3AE7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8A3AE7" w:rsidRPr="004E6D3E" w:rsidRDefault="008A3AE7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1705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8A3AE7" w:rsidRPr="004E6D3E" w:rsidRDefault="008A3AE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3AE7" w:rsidRPr="004E6D3E" w:rsidTr="004E6D3E">
        <w:trPr>
          <w:trHeight w:val="313"/>
        </w:trPr>
        <w:tc>
          <w:tcPr>
            <w:tcW w:w="701" w:type="dxa"/>
          </w:tcPr>
          <w:p w:rsidR="008A3AE7" w:rsidRPr="004E6D3E" w:rsidRDefault="008A3AE7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:rsidR="008A3AE7" w:rsidRPr="004E6D3E" w:rsidRDefault="008A3AE7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1705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8A3AE7" w:rsidRPr="004E6D3E" w:rsidRDefault="008A3AE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3AE7" w:rsidRPr="004E6D3E" w:rsidTr="004E6D3E">
        <w:trPr>
          <w:trHeight w:val="313"/>
        </w:trPr>
        <w:tc>
          <w:tcPr>
            <w:tcW w:w="701" w:type="dxa"/>
          </w:tcPr>
          <w:p w:rsidR="008A3AE7" w:rsidRPr="004E6D3E" w:rsidRDefault="008A3AE7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5" w:type="dxa"/>
          </w:tcPr>
          <w:p w:rsidR="008A3AE7" w:rsidRPr="004E6D3E" w:rsidRDefault="008A3AE7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1705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8A3AE7" w:rsidRPr="004E6D3E" w:rsidRDefault="008A3AE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073" w:rsidRPr="004E6D3E" w:rsidTr="004E6D3E">
        <w:trPr>
          <w:trHeight w:val="313"/>
        </w:trPr>
        <w:tc>
          <w:tcPr>
            <w:tcW w:w="701" w:type="dxa"/>
          </w:tcPr>
          <w:p w:rsidR="006A3073" w:rsidRPr="004E6D3E" w:rsidRDefault="006A3073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5" w:type="dxa"/>
          </w:tcPr>
          <w:p w:rsidR="006A3073" w:rsidRPr="004E6D3E" w:rsidRDefault="006A3073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1705" w:type="dxa"/>
          </w:tcPr>
          <w:p w:rsidR="006A3073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3073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A3073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6A3073" w:rsidRPr="004E6D3E" w:rsidRDefault="006A3073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360" w:rsidRPr="004E6D3E" w:rsidTr="004E6D3E">
        <w:trPr>
          <w:trHeight w:val="313"/>
        </w:trPr>
        <w:tc>
          <w:tcPr>
            <w:tcW w:w="701" w:type="dxa"/>
          </w:tcPr>
          <w:p w:rsidR="00B42360" w:rsidRPr="004E6D3E" w:rsidRDefault="00B4236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25" w:type="dxa"/>
          </w:tcPr>
          <w:p w:rsidR="00B42360" w:rsidRPr="004E6D3E" w:rsidRDefault="00B42360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1705" w:type="dxa"/>
          </w:tcPr>
          <w:p w:rsidR="00B42360" w:rsidRPr="004E6D3E" w:rsidRDefault="00B4236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2360" w:rsidRPr="004E6D3E" w:rsidRDefault="00B4236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42360" w:rsidRPr="004E6D3E" w:rsidRDefault="00B4236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B42360" w:rsidRPr="004E6D3E" w:rsidRDefault="00B42360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360" w:rsidRPr="004E6D3E" w:rsidTr="004E6D3E">
        <w:trPr>
          <w:trHeight w:val="313"/>
        </w:trPr>
        <w:tc>
          <w:tcPr>
            <w:tcW w:w="701" w:type="dxa"/>
          </w:tcPr>
          <w:p w:rsidR="00B42360" w:rsidRPr="004E6D3E" w:rsidRDefault="00B4236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125" w:type="dxa"/>
          </w:tcPr>
          <w:p w:rsidR="00B42360" w:rsidRPr="004E6D3E" w:rsidRDefault="00B42360" w:rsidP="004E6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1705" w:type="dxa"/>
          </w:tcPr>
          <w:p w:rsidR="00B42360" w:rsidRPr="004E6D3E" w:rsidRDefault="00B4236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2360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42360" w:rsidRPr="004E6D3E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B42360" w:rsidRPr="004E6D3E" w:rsidRDefault="00B42360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360" w:rsidRPr="004E6D3E" w:rsidTr="004E6D3E">
        <w:trPr>
          <w:trHeight w:val="313"/>
        </w:trPr>
        <w:tc>
          <w:tcPr>
            <w:tcW w:w="701" w:type="dxa"/>
          </w:tcPr>
          <w:p w:rsidR="00B42360" w:rsidRPr="004E6D3E" w:rsidRDefault="00B4236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125" w:type="dxa"/>
          </w:tcPr>
          <w:p w:rsidR="00B42360" w:rsidRPr="004E6D3E" w:rsidRDefault="00B42360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1705" w:type="dxa"/>
          </w:tcPr>
          <w:p w:rsidR="00B42360" w:rsidRPr="00AA6C11" w:rsidRDefault="00B4236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2360" w:rsidRPr="00AA6C11" w:rsidRDefault="00B4236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42360" w:rsidRPr="00AA6C11" w:rsidRDefault="00B4236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B42360" w:rsidRPr="004E6D3E" w:rsidRDefault="00B42360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3AE7" w:rsidRPr="004E6D3E" w:rsidTr="004E6D3E">
        <w:trPr>
          <w:trHeight w:val="313"/>
        </w:trPr>
        <w:tc>
          <w:tcPr>
            <w:tcW w:w="701" w:type="dxa"/>
          </w:tcPr>
          <w:p w:rsidR="008A3AE7" w:rsidRPr="004E6D3E" w:rsidRDefault="008A3AE7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125" w:type="dxa"/>
          </w:tcPr>
          <w:p w:rsidR="008A3AE7" w:rsidRPr="004E6D3E" w:rsidRDefault="008A3AE7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2-3-х предметов домашнего обихода, контрастных по форме и тону на светлом фоне.</w:t>
            </w:r>
          </w:p>
        </w:tc>
        <w:tc>
          <w:tcPr>
            <w:tcW w:w="1705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A3AE7" w:rsidRPr="004E6D3E" w:rsidRDefault="008A3AE7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8A3AE7" w:rsidRPr="004E6D3E" w:rsidRDefault="008A3AE7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2360" w:rsidRPr="001133A9" w:rsidTr="004E6D3E">
        <w:trPr>
          <w:trHeight w:val="313"/>
        </w:trPr>
        <w:tc>
          <w:tcPr>
            <w:tcW w:w="701" w:type="dxa"/>
          </w:tcPr>
          <w:p w:rsidR="00B42360" w:rsidRPr="004E6D3E" w:rsidRDefault="00B4236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125" w:type="dxa"/>
          </w:tcPr>
          <w:p w:rsidR="00B42360" w:rsidRPr="004E6D3E" w:rsidRDefault="00B42360" w:rsidP="004E6D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6D3E">
              <w:rPr>
                <w:rFonts w:ascii="Times New Roman" w:hAnsi="Times New Roman" w:cs="Times New Roman"/>
                <w:sz w:val="24"/>
                <w:szCs w:val="24"/>
              </w:rPr>
              <w:t>Портрет человека по памяти и представлению с опорой на натуру</w:t>
            </w:r>
          </w:p>
        </w:tc>
        <w:tc>
          <w:tcPr>
            <w:tcW w:w="1705" w:type="dxa"/>
          </w:tcPr>
          <w:p w:rsidR="00B42360" w:rsidRPr="00AA6C11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2360" w:rsidRPr="00AA6C11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42360" w:rsidRPr="00AA6C11" w:rsidRDefault="008A3AE7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B42360" w:rsidRPr="001133A9" w:rsidRDefault="00B42360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3073" w:rsidRPr="001133A9" w:rsidTr="004E6D3E">
        <w:trPr>
          <w:trHeight w:val="313"/>
        </w:trPr>
        <w:tc>
          <w:tcPr>
            <w:tcW w:w="701" w:type="dxa"/>
          </w:tcPr>
          <w:p w:rsidR="006A3073" w:rsidRDefault="006A3073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B42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6A3073" w:rsidRPr="004E6D3E" w:rsidRDefault="006A3073" w:rsidP="004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5" w:type="dxa"/>
          </w:tcPr>
          <w:p w:rsidR="006A3073" w:rsidRPr="00AA6C11" w:rsidRDefault="006A3073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3073" w:rsidRPr="00AA6C11" w:rsidRDefault="006A3073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A3073" w:rsidRPr="00AA6C11" w:rsidRDefault="006A3073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3073" w:rsidRPr="001133A9" w:rsidRDefault="006A3073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6D3E" w:rsidRPr="001133A9" w:rsidTr="004E6D3E">
        <w:trPr>
          <w:trHeight w:val="313"/>
        </w:trPr>
        <w:tc>
          <w:tcPr>
            <w:tcW w:w="2826" w:type="dxa"/>
            <w:gridSpan w:val="2"/>
          </w:tcPr>
          <w:p w:rsidR="004E6D3E" w:rsidRPr="001133A9" w:rsidRDefault="004E6D3E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5" w:type="dxa"/>
          </w:tcPr>
          <w:p w:rsidR="004E6D3E" w:rsidRPr="001133A9" w:rsidRDefault="0051017E" w:rsidP="006A30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4E6D3E" w:rsidRPr="001133A9" w:rsidRDefault="006A3073" w:rsidP="006A30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30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10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E6D3E" w:rsidRPr="001133A9" w:rsidRDefault="004E6D3E" w:rsidP="006A30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6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E6D3E" w:rsidRPr="001133A9" w:rsidRDefault="004E6D3E" w:rsidP="004E6D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E6D3E" w:rsidRDefault="004E6D3E" w:rsidP="002840B2"/>
    <w:p w:rsidR="00891801" w:rsidRPr="00891801" w:rsidRDefault="00891801" w:rsidP="008918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C873B8" w:rsidRPr="004E6D3E" w:rsidRDefault="00C873B8" w:rsidP="00F8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3E">
        <w:rPr>
          <w:rFonts w:ascii="Times New Roman" w:hAnsi="Times New Roman" w:cs="Times New Roman"/>
          <w:b/>
          <w:bCs/>
          <w:sz w:val="28"/>
          <w:szCs w:val="28"/>
        </w:rPr>
        <w:t>Изостудия РКХ</w:t>
      </w:r>
    </w:p>
    <w:p w:rsidR="00C873B8" w:rsidRPr="004E6D3E" w:rsidRDefault="00C873B8" w:rsidP="00F81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E6D3E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обучения, базовый уровень</w:t>
      </w:r>
    </w:p>
    <w:p w:rsidR="00C873B8" w:rsidRPr="004E6D3E" w:rsidRDefault="00C873B8" w:rsidP="00C873B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1"/>
        <w:gridCol w:w="2125"/>
        <w:gridCol w:w="1705"/>
        <w:gridCol w:w="1701"/>
        <w:gridCol w:w="1560"/>
        <w:gridCol w:w="1559"/>
      </w:tblGrid>
      <w:tr w:rsidR="00C873B8" w:rsidRPr="004E6D3E" w:rsidTr="00CD29B2">
        <w:trPr>
          <w:trHeight w:val="256"/>
        </w:trPr>
        <w:tc>
          <w:tcPr>
            <w:tcW w:w="701" w:type="dxa"/>
            <w:vMerge w:val="restart"/>
          </w:tcPr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</w:tcPr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раздела, темы</w:t>
            </w:r>
          </w:p>
        </w:tc>
        <w:tc>
          <w:tcPr>
            <w:tcW w:w="4966" w:type="dxa"/>
            <w:gridSpan w:val="3"/>
          </w:tcPr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контроля,</w:t>
            </w:r>
          </w:p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</w:p>
        </w:tc>
      </w:tr>
      <w:tr w:rsidR="00C873B8" w:rsidRPr="004E6D3E" w:rsidTr="00CD29B2">
        <w:trPr>
          <w:trHeight w:val="527"/>
        </w:trPr>
        <w:tc>
          <w:tcPr>
            <w:tcW w:w="701" w:type="dxa"/>
            <w:vMerge/>
          </w:tcPr>
          <w:p w:rsidR="00C873B8" w:rsidRPr="004E6D3E" w:rsidRDefault="00C873B8" w:rsidP="00CD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C873B8" w:rsidRPr="004E6D3E" w:rsidRDefault="00C873B8" w:rsidP="00CD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</w:tcPr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C873B8" w:rsidRPr="004E6D3E" w:rsidRDefault="00C873B8" w:rsidP="00CD2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73B8" w:rsidRPr="004E6D3E" w:rsidTr="00CD29B2">
        <w:trPr>
          <w:trHeight w:val="256"/>
        </w:trPr>
        <w:tc>
          <w:tcPr>
            <w:tcW w:w="9351" w:type="dxa"/>
            <w:gridSpan w:val="6"/>
          </w:tcPr>
          <w:p w:rsidR="00C873B8" w:rsidRPr="004E6D3E" w:rsidRDefault="00C873B8" w:rsidP="00CD29B2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4E6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одуль 1. Рисунок</w:t>
            </w:r>
          </w:p>
        </w:tc>
      </w:tr>
      <w:tr w:rsidR="00C873B8" w:rsidRPr="004E6D3E" w:rsidTr="00CD29B2">
        <w:trPr>
          <w:trHeight w:val="299"/>
        </w:trPr>
        <w:tc>
          <w:tcPr>
            <w:tcW w:w="701" w:type="dxa"/>
          </w:tcPr>
          <w:p w:rsidR="00C873B8" w:rsidRPr="004E6D3E" w:rsidRDefault="00C873B8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5" w:type="dxa"/>
          </w:tcPr>
          <w:p w:rsidR="00C873B8" w:rsidRPr="00766BB0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873B8" w:rsidRPr="004E6D3E" w:rsidRDefault="00C873B8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873B8" w:rsidRPr="004E6D3E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73B8" w:rsidRPr="004E6D3E" w:rsidRDefault="00C873B8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299"/>
        </w:trPr>
        <w:tc>
          <w:tcPr>
            <w:tcW w:w="701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бытового предмета (чайник, кувшин)</w:t>
            </w:r>
          </w:p>
        </w:tc>
        <w:tc>
          <w:tcPr>
            <w:tcW w:w="1705" w:type="dxa"/>
          </w:tcPr>
          <w:p w:rsidR="00766BB0" w:rsidRPr="004E6D3E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6BB0" w:rsidRPr="004E6D3E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6BB0" w:rsidRPr="004E6D3E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299"/>
        </w:trPr>
        <w:tc>
          <w:tcPr>
            <w:tcW w:w="701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перспектив</w:t>
            </w:r>
            <w:proofErr w:type="gramStart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перспектива плоскости, куба.</w:t>
            </w:r>
          </w:p>
        </w:tc>
        <w:tc>
          <w:tcPr>
            <w:tcW w:w="1705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</w:tc>
      </w:tr>
      <w:tr w:rsidR="00766BB0" w:rsidRPr="004E6D3E" w:rsidTr="00CD29B2">
        <w:trPr>
          <w:trHeight w:val="299"/>
        </w:trPr>
        <w:tc>
          <w:tcPr>
            <w:tcW w:w="701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25" w:type="dxa"/>
          </w:tcPr>
          <w:p w:rsidR="00766BB0" w:rsidRPr="00766BB0" w:rsidRDefault="00766BB0" w:rsidP="00766B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Рисунок геометрических </w:t>
            </w: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тел.</w:t>
            </w:r>
          </w:p>
        </w:tc>
        <w:tc>
          <w:tcPr>
            <w:tcW w:w="1705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работ. </w:t>
            </w: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Педагогическое наблюдение, общение с </w:t>
            </w:r>
            <w:proofErr w:type="gramStart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Выставка</w:t>
            </w:r>
          </w:p>
        </w:tc>
      </w:tr>
      <w:tr w:rsidR="00766BB0" w:rsidRPr="004E6D3E" w:rsidTr="00CD29B2">
        <w:trPr>
          <w:trHeight w:val="299"/>
        </w:trPr>
        <w:tc>
          <w:tcPr>
            <w:tcW w:w="701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Классический рисунок куба с построением и легкой светотенью.</w:t>
            </w:r>
          </w:p>
        </w:tc>
        <w:tc>
          <w:tcPr>
            <w:tcW w:w="1705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299"/>
        </w:trPr>
        <w:tc>
          <w:tcPr>
            <w:tcW w:w="701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25" w:type="dxa"/>
          </w:tcPr>
          <w:p w:rsidR="00766BB0" w:rsidRPr="00766BB0" w:rsidRDefault="00766BB0" w:rsidP="00C2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2-х геометрических тел или 2-х предметов</w:t>
            </w:r>
            <w:r w:rsidR="00C212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5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299"/>
        </w:trPr>
        <w:tc>
          <w:tcPr>
            <w:tcW w:w="701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5" w:type="dxa"/>
          </w:tcPr>
          <w:p w:rsidR="00766BB0" w:rsidRPr="00766BB0" w:rsidRDefault="00C21240" w:rsidP="00C212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  <w:r w:rsidR="00766BB0"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2-3-х предметов домашнего обихода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5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299"/>
        </w:trPr>
        <w:tc>
          <w:tcPr>
            <w:tcW w:w="701" w:type="dxa"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Наброски фигуры человека</w:t>
            </w:r>
          </w:p>
        </w:tc>
        <w:tc>
          <w:tcPr>
            <w:tcW w:w="1705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3B8" w:rsidRPr="004E6D3E" w:rsidTr="00CD29B2">
        <w:trPr>
          <w:trHeight w:val="256"/>
        </w:trPr>
        <w:tc>
          <w:tcPr>
            <w:tcW w:w="9351" w:type="dxa"/>
            <w:gridSpan w:val="6"/>
          </w:tcPr>
          <w:p w:rsidR="00C873B8" w:rsidRPr="00766BB0" w:rsidRDefault="00C873B8" w:rsidP="00CD29B2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76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одуль </w:t>
            </w:r>
            <w:r w:rsidRPr="00766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Живопись</w:t>
            </w:r>
          </w:p>
        </w:tc>
      </w:tr>
      <w:tr w:rsidR="00766BB0" w:rsidRPr="004E6D3E" w:rsidTr="00CD29B2">
        <w:trPr>
          <w:trHeight w:val="299"/>
        </w:trPr>
        <w:tc>
          <w:tcPr>
            <w:tcW w:w="701" w:type="dxa"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766BB0" w:rsidRPr="00766BB0" w:rsidRDefault="00766BB0" w:rsidP="00B423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Натюрморт из простых предметов с натуры.</w:t>
            </w:r>
          </w:p>
        </w:tc>
        <w:tc>
          <w:tcPr>
            <w:tcW w:w="1705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Просмотр работ. Педагогическое наблюдение, общение с </w:t>
            </w:r>
            <w:proofErr w:type="gramStart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4E6D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Выставка</w:t>
            </w:r>
          </w:p>
        </w:tc>
      </w:tr>
      <w:tr w:rsidR="00766BB0" w:rsidRPr="004E6D3E" w:rsidTr="00CD29B2">
        <w:trPr>
          <w:trHeight w:val="313"/>
        </w:trPr>
        <w:tc>
          <w:tcPr>
            <w:tcW w:w="701" w:type="dxa"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Композиционный натюрморт из бытовых предметов.</w:t>
            </w:r>
          </w:p>
        </w:tc>
        <w:tc>
          <w:tcPr>
            <w:tcW w:w="1705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313"/>
        </w:trPr>
        <w:tc>
          <w:tcPr>
            <w:tcW w:w="701" w:type="dxa"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1705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313"/>
        </w:trPr>
        <w:tc>
          <w:tcPr>
            <w:tcW w:w="701" w:type="dxa"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Портрет человека (по памяти и по представлению, с опорой на натуру)</w:t>
            </w:r>
          </w:p>
        </w:tc>
        <w:tc>
          <w:tcPr>
            <w:tcW w:w="1705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313"/>
        </w:trPr>
        <w:tc>
          <w:tcPr>
            <w:tcW w:w="701" w:type="dxa"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 в живописи.</w:t>
            </w:r>
          </w:p>
        </w:tc>
        <w:tc>
          <w:tcPr>
            <w:tcW w:w="1705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BB0" w:rsidRPr="004E6D3E" w:rsidTr="00CD29B2">
        <w:trPr>
          <w:trHeight w:val="313"/>
        </w:trPr>
        <w:tc>
          <w:tcPr>
            <w:tcW w:w="701" w:type="dxa"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1705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66BB0" w:rsidRPr="00AA6C11" w:rsidRDefault="003C281D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1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766BB0" w:rsidRPr="004E6D3E" w:rsidRDefault="00766BB0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BB0" w:rsidRPr="001133A9" w:rsidTr="00CD29B2">
        <w:trPr>
          <w:trHeight w:val="313"/>
        </w:trPr>
        <w:tc>
          <w:tcPr>
            <w:tcW w:w="701" w:type="dxa"/>
          </w:tcPr>
          <w:p w:rsidR="00766BB0" w:rsidRDefault="00F817A7" w:rsidP="00CD29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25" w:type="dxa"/>
          </w:tcPr>
          <w:p w:rsidR="00766BB0" w:rsidRPr="00766BB0" w:rsidRDefault="00766BB0" w:rsidP="00CD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5" w:type="dxa"/>
          </w:tcPr>
          <w:p w:rsidR="00766BB0" w:rsidRPr="00766BB0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66BB0" w:rsidRPr="00AA6C11" w:rsidRDefault="00766BB0" w:rsidP="00CD2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766BB0" w:rsidRPr="001133A9" w:rsidRDefault="00766BB0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73B8" w:rsidRPr="001133A9" w:rsidTr="00CD29B2">
        <w:trPr>
          <w:trHeight w:val="313"/>
        </w:trPr>
        <w:tc>
          <w:tcPr>
            <w:tcW w:w="2826" w:type="dxa"/>
            <w:gridSpan w:val="2"/>
          </w:tcPr>
          <w:p w:rsidR="00C873B8" w:rsidRPr="001133A9" w:rsidRDefault="00C873B8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5" w:type="dxa"/>
          </w:tcPr>
          <w:p w:rsidR="00C873B8" w:rsidRPr="001133A9" w:rsidRDefault="0051017E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C873B8" w:rsidRPr="001133A9" w:rsidRDefault="00C873B8" w:rsidP="005101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10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C873B8" w:rsidRPr="001133A9" w:rsidRDefault="00C873B8" w:rsidP="00CD2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C873B8" w:rsidRPr="001133A9" w:rsidRDefault="00C873B8" w:rsidP="00CD29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873B8" w:rsidRPr="002840B2" w:rsidRDefault="00C873B8" w:rsidP="00C873B8"/>
    <w:p w:rsidR="00C873B8" w:rsidRDefault="00C873B8" w:rsidP="002840B2"/>
    <w:p w:rsidR="00F817A7" w:rsidRDefault="00F817A7" w:rsidP="002840B2"/>
    <w:p w:rsidR="00C5175D" w:rsidRDefault="00C5175D" w:rsidP="00C5175D">
      <w:pPr>
        <w:pStyle w:val="3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5175D" w:rsidRPr="00C5175D" w:rsidRDefault="00C5175D" w:rsidP="00C5175D"/>
    <w:p w:rsidR="00E73E24" w:rsidRPr="001133A9" w:rsidRDefault="00E73E24" w:rsidP="00817CDB">
      <w:pPr>
        <w:pStyle w:val="30"/>
        <w:jc w:val="center"/>
        <w:rPr>
          <w:rFonts w:eastAsia="Cambria"/>
          <w:lang w:eastAsia="ru-RU"/>
        </w:rPr>
      </w:pPr>
      <w:bookmarkStart w:id="6" w:name="_Toc178863972"/>
      <w:r>
        <w:rPr>
          <w:rFonts w:eastAsia="Cambria"/>
          <w:lang w:eastAsia="ru-RU"/>
        </w:rPr>
        <w:lastRenderedPageBreak/>
        <w:t>Содержание учебного плана</w:t>
      </w:r>
      <w:bookmarkEnd w:id="6"/>
    </w:p>
    <w:p w:rsidR="00891801" w:rsidRPr="001133A9" w:rsidRDefault="00891801" w:rsidP="006F57FD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обучения, стартовый уровень</w:t>
      </w:r>
    </w:p>
    <w:p w:rsidR="00B06901" w:rsidRPr="00CD29B2" w:rsidRDefault="00891801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9B2">
        <w:rPr>
          <w:rFonts w:ascii="Times New Roman" w:hAnsi="Times New Roman" w:cs="Times New Roman"/>
          <w:b/>
          <w:bCs/>
          <w:sz w:val="28"/>
          <w:szCs w:val="28"/>
        </w:rPr>
        <w:t>Модуль 1.</w:t>
      </w:r>
      <w:r w:rsidR="00CD29B2" w:rsidRPr="00CD29B2">
        <w:rPr>
          <w:rFonts w:ascii="Times New Roman" w:hAnsi="Times New Roman" w:cs="Times New Roman"/>
          <w:b/>
          <w:bCs/>
          <w:sz w:val="28"/>
          <w:szCs w:val="28"/>
        </w:rPr>
        <w:t xml:space="preserve"> Рисунок</w:t>
      </w:r>
    </w:p>
    <w:p w:rsidR="00CD29B2" w:rsidRPr="00CD29B2" w:rsidRDefault="00CD29B2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Формирование группы</w:t>
      </w:r>
    </w:p>
    <w:p w:rsidR="00CD29B2" w:rsidRPr="00CD29B2" w:rsidRDefault="00CD29B2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Адаптационный период</w:t>
      </w:r>
    </w:p>
    <w:p w:rsidR="00891801" w:rsidRPr="00CD29B2" w:rsidRDefault="00891801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Вводное занятие. Знакомство с материалами.</w:t>
      </w:r>
    </w:p>
    <w:p w:rsidR="00891801" w:rsidRPr="00CD29B2" w:rsidRDefault="00891801" w:rsidP="00383E64">
      <w:pPr>
        <w:tabs>
          <w:tab w:val="left" w:pos="-426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>Т/</w:t>
      </w:r>
      <w:r w:rsidRPr="00CD29B2">
        <w:rPr>
          <w:rFonts w:ascii="Times New Roman" w:eastAsia="Calibri" w:hAnsi="Times New Roman" w:cs="Times New Roman"/>
          <w:sz w:val="28"/>
          <w:szCs w:val="28"/>
        </w:rPr>
        <w:t>б при работе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CD29B2">
        <w:rPr>
          <w:rFonts w:ascii="Times New Roman" w:eastAsia="Calibri" w:hAnsi="Times New Roman" w:cs="Times New Roman"/>
          <w:sz w:val="28"/>
          <w:szCs w:val="28"/>
        </w:rPr>
        <w:t>Обсуждение плана на учебный год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CD29B2">
        <w:rPr>
          <w:rFonts w:ascii="Times New Roman" w:eastAsia="Calibri" w:hAnsi="Times New Roman" w:cs="Times New Roman"/>
          <w:sz w:val="28"/>
          <w:szCs w:val="28"/>
        </w:rPr>
        <w:t>Консультация по материалам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891801" w:rsidRPr="00CD29B2" w:rsidRDefault="00891801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="00E627B1" w:rsidRPr="00CD29B2">
        <w:rPr>
          <w:rFonts w:ascii="Times New Roman" w:hAnsi="Times New Roman" w:cs="Times New Roman"/>
          <w:bCs/>
          <w:sz w:val="28"/>
          <w:szCs w:val="28"/>
        </w:rPr>
        <w:t xml:space="preserve"> Начало работы разными графическими материалами.</w:t>
      </w:r>
    </w:p>
    <w:p w:rsidR="00891801" w:rsidRPr="006F2490" w:rsidRDefault="00891801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в проведении прямых линий и упражнение на нарастание тона (градации серого)</w:t>
      </w:r>
    </w:p>
    <w:p w:rsidR="00CD29B2" w:rsidRPr="006F2490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>Теория:</w:t>
      </w:r>
      <w:r w:rsidR="001A6222" w:rsidRPr="006F2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222"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новыми понятиями</w:t>
      </w:r>
    </w:p>
    <w:p w:rsidR="00CD29B2" w:rsidRPr="006F2490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="001A6222"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постановка руки, приобретение навыков штриховки и передачи тона через градации серого цвета.</w:t>
      </w:r>
    </w:p>
    <w:p w:rsidR="00CD29B2" w:rsidRPr="006F2490" w:rsidRDefault="00CD29B2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Ритм пятен: освоение основ композиции.</w:t>
      </w:r>
    </w:p>
    <w:p w:rsidR="00CD29B2" w:rsidRPr="006F2490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Исследовать (в игровой форме) изменение содержания изображения в зависимости от изменения расположения пятен на плоскости листа</w:t>
      </w:r>
      <w:proofErr w:type="gramStart"/>
      <w:r w:rsidR="006F2490" w:rsidRPr="006F2490">
        <w:rPr>
          <w:rFonts w:ascii="Times New Roman" w:hAnsi="Times New Roman" w:cs="Times New Roman"/>
          <w:sz w:val="28"/>
          <w:szCs w:val="28"/>
        </w:rPr>
        <w:t>.;</w:t>
      </w:r>
    </w:p>
    <w:p w:rsidR="00CD29B2" w:rsidRPr="006F2490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6F2490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="006F2490" w:rsidRPr="006F2490">
        <w:rPr>
          <w:rFonts w:ascii="Times New Roman" w:hAnsi="Times New Roman" w:cs="Times New Roman"/>
          <w:bCs/>
          <w:sz w:val="28"/>
          <w:szCs w:val="28"/>
        </w:rPr>
        <w:t xml:space="preserve"> Выполнить ряд композиций из пятен.</w:t>
      </w:r>
    </w:p>
    <w:p w:rsidR="00CD29B2" w:rsidRPr="006F2490" w:rsidRDefault="00CD29B2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Пастель и мелки</w:t>
      </w:r>
    </w:p>
    <w:p w:rsidR="00CD29B2" w:rsidRPr="006F2490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Осваивать приёмы работы и учиться понимать особенности художественных материалов — пастели и мелков</w:t>
      </w:r>
      <w:proofErr w:type="gramStart"/>
      <w:r w:rsidR="006F2490" w:rsidRPr="006F2490">
        <w:rPr>
          <w:rFonts w:ascii="Times New Roman" w:hAnsi="Times New Roman" w:cs="Times New Roman"/>
          <w:sz w:val="28"/>
          <w:szCs w:val="28"/>
        </w:rPr>
        <w:t>.;</w:t>
      </w:r>
    </w:p>
    <w:p w:rsidR="00CD29B2" w:rsidRPr="006F2490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6F2490">
        <w:rPr>
          <w:rFonts w:ascii="Times New Roman" w:hAnsi="Times New Roman" w:cs="Times New Roman"/>
          <w:sz w:val="28"/>
          <w:szCs w:val="28"/>
        </w:rPr>
        <w:t>Практика: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Выполнить пастелью рисунок на заданную тему, например, «Букет цве</w:t>
      </w:r>
      <w:r w:rsidR="00D1332C">
        <w:rPr>
          <w:rFonts w:ascii="Times New Roman" w:hAnsi="Times New Roman" w:cs="Times New Roman"/>
          <w:sz w:val="28"/>
          <w:szCs w:val="28"/>
        </w:rPr>
        <w:t>тов» или «Золотой осенний лес».</w:t>
      </w:r>
    </w:p>
    <w:p w:rsidR="00CD29B2" w:rsidRPr="006F2490" w:rsidRDefault="00CD29B2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Пропорции — соотношение частей и целого.</w:t>
      </w:r>
    </w:p>
    <w:p w:rsidR="00CD29B2" w:rsidRPr="006F2490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Развитие аналитических навыков видения пропорций. Выразительные свойства пропорций</w:t>
      </w:r>
    </w:p>
    <w:p w:rsidR="00CD29B2" w:rsidRPr="006F2490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Выполнить рисунки разных видов птиц, меняя их пропорции (например, рисунки цапли, пингвина и др</w:t>
      </w:r>
      <w:proofErr w:type="gramStart"/>
      <w:r w:rsidR="006F2490" w:rsidRPr="006F2490">
        <w:rPr>
          <w:rFonts w:ascii="Times New Roman" w:hAnsi="Times New Roman" w:cs="Times New Roman"/>
          <w:sz w:val="28"/>
          <w:szCs w:val="28"/>
        </w:rPr>
        <w:t>.).;</w:t>
      </w:r>
    </w:p>
    <w:p w:rsidR="00CD29B2" w:rsidRPr="006F2490" w:rsidRDefault="00CD29B2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6F2490">
        <w:rPr>
          <w:rFonts w:ascii="Times New Roman" w:hAnsi="Times New Roman" w:cs="Times New Roman"/>
          <w:sz w:val="28"/>
          <w:szCs w:val="28"/>
        </w:rPr>
        <w:t>Натюрморт "Осенние листья"</w:t>
      </w:r>
    </w:p>
    <w:p w:rsidR="00CD29B2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жанре натюрморт,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DA4572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рисунка.</w:t>
      </w:r>
    </w:p>
    <w:p w:rsidR="00CD29B2" w:rsidRPr="00CD29B2" w:rsidRDefault="00CD29B2" w:rsidP="00383E6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DA4572">
        <w:rPr>
          <w:rFonts w:ascii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натюрморта с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натуры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="00DA4572" w:rsidRPr="002E1C6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D29B2" w:rsidRPr="00CD29B2" w:rsidRDefault="00CD29B2" w:rsidP="00383E64">
      <w:pPr>
        <w:pStyle w:val="a7"/>
        <w:numPr>
          <w:ilvl w:val="1"/>
          <w:numId w:val="2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Графический рисунок животного с активным выражением его характера</w:t>
      </w:r>
    </w:p>
    <w:p w:rsidR="00CD29B2" w:rsidRPr="006F2490" w:rsidRDefault="00CD29B2" w:rsidP="00383E6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Аналитическое рассматривание графических произведений анималистического жанра.</w:t>
      </w:r>
    </w:p>
    <w:p w:rsidR="00CD29B2" w:rsidRPr="006F2490" w:rsidRDefault="00CD29B2" w:rsidP="00383E6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Выполнить рисунок по памяти или по представлению любимого животного, стараясь изобразить его характер;</w:t>
      </w:r>
    </w:p>
    <w:p w:rsidR="00CD29B2" w:rsidRPr="00CD29B2" w:rsidRDefault="00DA4572" w:rsidP="00383E64">
      <w:pPr>
        <w:pStyle w:val="a7"/>
        <w:numPr>
          <w:ilvl w:val="1"/>
          <w:numId w:val="23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З</w:t>
      </w:r>
      <w:r w:rsidRPr="002E1C66">
        <w:rPr>
          <w:rFonts w:ascii="Times New Roman" w:eastAsia="Calibri" w:hAnsi="Times New Roman" w:cs="Times New Roman"/>
          <w:sz w:val="28"/>
          <w:szCs w:val="28"/>
        </w:rPr>
        <w:t>имний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пейзаж</w:t>
      </w:r>
      <w:r>
        <w:rPr>
          <w:rFonts w:ascii="Times New Roman" w:eastAsia="Times New Roman CYR" w:hAnsi="Times New Roman" w:cs="Times New Roman"/>
          <w:sz w:val="28"/>
          <w:szCs w:val="28"/>
        </w:rPr>
        <w:t>. Графика.</w:t>
      </w:r>
    </w:p>
    <w:p w:rsidR="00CD29B2" w:rsidRPr="00DA4572" w:rsidRDefault="00CD29B2" w:rsidP="00383E64">
      <w:pPr>
        <w:tabs>
          <w:tab w:val="left" w:pos="-426"/>
          <w:tab w:val="left" w:pos="0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разработка композиции,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DA4572">
        <w:rPr>
          <w:rFonts w:ascii="Times New Roman" w:eastAsia="Times New Roman" w:hAnsi="Times New Roman" w:cs="Times New Roman"/>
          <w:sz w:val="28"/>
          <w:szCs w:val="28"/>
        </w:rPr>
        <w:t xml:space="preserve"> рисунка.</w:t>
      </w:r>
    </w:p>
    <w:p w:rsidR="00CD29B2" w:rsidRPr="00CD29B2" w:rsidRDefault="00CD29B2" w:rsidP="00383E6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DA4572" w:rsidRP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>
        <w:rPr>
          <w:rFonts w:ascii="Times New Roman" w:eastAsia="Calibri" w:hAnsi="Times New Roman" w:cs="Times New Roman"/>
          <w:sz w:val="28"/>
          <w:szCs w:val="28"/>
        </w:rPr>
        <w:t>Г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рафическое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выполняется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чёрной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4572" w:rsidRPr="002E1C66">
        <w:rPr>
          <w:rFonts w:ascii="Times New Roman" w:eastAsia="Calibri" w:hAnsi="Times New Roman" w:cs="Times New Roman"/>
          <w:sz w:val="28"/>
          <w:szCs w:val="28"/>
        </w:rPr>
        <w:t>гелевой</w:t>
      </w:r>
      <w:proofErr w:type="spellEnd"/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или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шариковой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ручкой</w:t>
      </w:r>
      <w:r w:rsidR="00DA4572">
        <w:rPr>
          <w:rFonts w:ascii="Times New Roman" w:eastAsia="Calibri" w:hAnsi="Times New Roman" w:cs="Times New Roman"/>
          <w:sz w:val="28"/>
          <w:szCs w:val="28"/>
        </w:rPr>
        <w:t>, простыми карандашами.</w:t>
      </w:r>
    </w:p>
    <w:p w:rsidR="00CD29B2" w:rsidRPr="00CD29B2" w:rsidRDefault="00CD29B2" w:rsidP="00383E64">
      <w:pPr>
        <w:pStyle w:val="a7"/>
        <w:numPr>
          <w:ilvl w:val="1"/>
          <w:numId w:val="23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Композиция на свободную тему</w:t>
      </w:r>
    </w:p>
    <w:p w:rsidR="00CD29B2" w:rsidRDefault="00CD29B2" w:rsidP="00383E6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DA4572">
        <w:rPr>
          <w:rFonts w:ascii="Times New Roman" w:hAnsi="Times New Roman" w:cs="Times New Roman"/>
          <w:sz w:val="28"/>
          <w:szCs w:val="28"/>
        </w:rPr>
        <w:t xml:space="preserve"> изучение основ композиции.</w:t>
      </w:r>
    </w:p>
    <w:p w:rsidR="00CD29B2" w:rsidRPr="00CD29B2" w:rsidRDefault="00CD29B2" w:rsidP="00383E6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  <w:r w:rsidR="00DA4572">
        <w:rPr>
          <w:rFonts w:ascii="Times New Roman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Данный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урок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специализируется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на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усвоения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знаний</w:t>
      </w:r>
      <w:r w:rsid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572" w:rsidRPr="002E1C66">
        <w:rPr>
          <w:rFonts w:ascii="Times New Roman" w:eastAsia="Calibri" w:hAnsi="Times New Roman" w:cs="Times New Roman"/>
          <w:sz w:val="28"/>
          <w:szCs w:val="28"/>
        </w:rPr>
        <w:t>учащимися</w:t>
      </w:r>
      <w:r w:rsidR="00DA4572" w:rsidRPr="002E1C6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D29B2" w:rsidRPr="00CD29B2" w:rsidRDefault="00CD29B2" w:rsidP="00383E64">
      <w:pPr>
        <w:pStyle w:val="a7"/>
        <w:numPr>
          <w:ilvl w:val="1"/>
          <w:numId w:val="23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Рисунок с натуры простого предмета.</w:t>
      </w:r>
    </w:p>
    <w:p w:rsidR="00CD29B2" w:rsidRPr="001A6222" w:rsidRDefault="00CD29B2" w:rsidP="00383E6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222">
        <w:rPr>
          <w:rFonts w:ascii="Times New Roman" w:hAnsi="Times New Roman" w:cs="Times New Roman"/>
          <w:sz w:val="28"/>
          <w:szCs w:val="28"/>
        </w:rPr>
        <w:t>Теория:</w:t>
      </w:r>
      <w:r w:rsidR="001A6222" w:rsidRPr="001A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понятиями «пропорции» и «симметрия», композиционное решение листа, поиск выразительности рисунка и силуэта.</w:t>
      </w:r>
    </w:p>
    <w:p w:rsidR="00BA5EDC" w:rsidRPr="00BA5EDC" w:rsidRDefault="00BA5EDC" w:rsidP="00383E6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1A6222">
        <w:rPr>
          <w:rFonts w:ascii="Times New Roman" w:hAnsi="Times New Roman" w:cs="Times New Roman"/>
          <w:sz w:val="28"/>
          <w:szCs w:val="28"/>
        </w:rPr>
        <w:t xml:space="preserve"> Выполнение рисунка простого предмета с натуры.</w:t>
      </w:r>
    </w:p>
    <w:p w:rsidR="00CD29B2" w:rsidRPr="00BA5EDC" w:rsidRDefault="00CD29B2" w:rsidP="00383E64">
      <w:pPr>
        <w:pStyle w:val="a7"/>
        <w:numPr>
          <w:ilvl w:val="1"/>
          <w:numId w:val="23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Pr="00CD29B2">
        <w:rPr>
          <w:rFonts w:ascii="Times New Roman" w:hAnsi="Times New Roman" w:cs="Times New Roman"/>
          <w:sz w:val="28"/>
          <w:szCs w:val="28"/>
        </w:rPr>
        <w:t>рт с фр</w:t>
      </w:r>
      <w:proofErr w:type="gramEnd"/>
      <w:r w:rsidRPr="00CD29B2">
        <w:rPr>
          <w:rFonts w:ascii="Times New Roman" w:hAnsi="Times New Roman" w:cs="Times New Roman"/>
          <w:sz w:val="28"/>
          <w:szCs w:val="28"/>
        </w:rPr>
        <w:t>уктами</w:t>
      </w:r>
      <w:r w:rsidR="001A6222">
        <w:rPr>
          <w:rFonts w:ascii="Times New Roman" w:hAnsi="Times New Roman" w:cs="Times New Roman"/>
          <w:sz w:val="28"/>
          <w:szCs w:val="28"/>
        </w:rPr>
        <w:t>.</w:t>
      </w:r>
    </w:p>
    <w:p w:rsidR="00BA5EDC" w:rsidRPr="006F2490" w:rsidRDefault="00BA5EDC" w:rsidP="00383E6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490" w:rsidRPr="001A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понятиями «пропорции» и «симметрия», композиционное решение листа, поиск выразительности рисунка и силуэта.</w:t>
      </w:r>
    </w:p>
    <w:p w:rsidR="00BA5EDC" w:rsidRDefault="00BA5EDC" w:rsidP="00383E64">
      <w:pPr>
        <w:pStyle w:val="a7"/>
        <w:tabs>
          <w:tab w:val="left" w:pos="-426"/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6F2490">
        <w:rPr>
          <w:rFonts w:ascii="Times New Roman" w:hAnsi="Times New Roman" w:cs="Times New Roman"/>
          <w:sz w:val="28"/>
          <w:szCs w:val="28"/>
        </w:rPr>
        <w:t xml:space="preserve"> Выполнение натюрморта из простых предметов с натуры.</w:t>
      </w:r>
    </w:p>
    <w:p w:rsidR="00F817A7" w:rsidRPr="00CD29B2" w:rsidRDefault="00F817A7" w:rsidP="00383E64">
      <w:pPr>
        <w:pStyle w:val="a7"/>
        <w:tabs>
          <w:tab w:val="left" w:pos="-426"/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29B2" w:rsidRDefault="00CD29B2" w:rsidP="00383E64">
      <w:pPr>
        <w:tabs>
          <w:tab w:val="left" w:pos="-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CD29B2">
        <w:rPr>
          <w:rFonts w:ascii="Times New Roman" w:eastAsia="Times New Roman" w:hAnsi="Times New Roman" w:cs="Times New Roman"/>
          <w:b/>
          <w:sz w:val="28"/>
          <w:szCs w:val="28"/>
        </w:rPr>
        <w:t xml:space="preserve">одуль </w:t>
      </w:r>
      <w:r w:rsidRPr="00CD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Живопись</w:t>
      </w:r>
    </w:p>
    <w:p w:rsidR="00CD29B2" w:rsidRPr="006F2490" w:rsidRDefault="00CD29B2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2.1</w:t>
      </w:r>
      <w:r w:rsidRPr="00CD29B2">
        <w:rPr>
          <w:rFonts w:ascii="Times New Roman" w:hAnsi="Times New Roman" w:cs="Times New Roman"/>
          <w:sz w:val="28"/>
          <w:szCs w:val="28"/>
        </w:rPr>
        <w:tab/>
      </w:r>
      <w:r w:rsidRPr="006F2490">
        <w:rPr>
          <w:rFonts w:ascii="Times New Roman" w:hAnsi="Times New Roman" w:cs="Times New Roman"/>
          <w:sz w:val="28"/>
          <w:szCs w:val="28"/>
        </w:rPr>
        <w:t>Цвета основные и составные</w:t>
      </w:r>
    </w:p>
    <w:p w:rsidR="00BA5EDC" w:rsidRPr="006F2490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обсуждение основных и составных цветов на основе примеров.</w:t>
      </w:r>
    </w:p>
    <w:p w:rsidR="00BA5EDC" w:rsidRPr="006F2490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Осваивать навыки работы с цветом, смешение красок и их наложения</w:t>
      </w:r>
      <w:proofErr w:type="gramStart"/>
      <w:r w:rsidR="006F2490" w:rsidRPr="006F249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6F2490" w:rsidRPr="006F2490">
        <w:rPr>
          <w:rFonts w:ascii="Times New Roman" w:hAnsi="Times New Roman" w:cs="Times New Roman"/>
          <w:sz w:val="28"/>
          <w:szCs w:val="28"/>
        </w:rPr>
        <w:t>Узнавать названия основных и составных цветов.;</w:t>
      </w:r>
    </w:p>
    <w:p w:rsidR="00CD29B2" w:rsidRPr="006F2490" w:rsidRDefault="00CD29B2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2.2</w:t>
      </w:r>
      <w:r w:rsidRPr="006F2490">
        <w:rPr>
          <w:rFonts w:ascii="Times New Roman" w:hAnsi="Times New Roman" w:cs="Times New Roman"/>
          <w:sz w:val="28"/>
          <w:szCs w:val="28"/>
        </w:rPr>
        <w:tab/>
        <w:t>Акварель и её свойства.</w:t>
      </w:r>
    </w:p>
    <w:p w:rsidR="00BA5EDC" w:rsidRPr="006F2490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Акварельные кисти. Приёмы работы акварелью.</w:t>
      </w:r>
    </w:p>
    <w:p w:rsidR="00BA5EDC" w:rsidRPr="006F2490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Приобретать опыт работы акварелью и понимать особенности работы прозрачной краской. Выполнение работы, на основе полученных знаний и умений.</w:t>
      </w:r>
    </w:p>
    <w:p w:rsidR="00CD29B2" w:rsidRPr="006F2490" w:rsidRDefault="00CD29B2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2.3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тёплый и холодный — цветовой контраст.</w:t>
      </w:r>
    </w:p>
    <w:p w:rsidR="00BA5EDC" w:rsidRPr="006F2490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обсуждение цветового контраста</w:t>
      </w:r>
    </w:p>
    <w:p w:rsidR="00BA5EDC" w:rsidRPr="006F2490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Узнавать и различать </w:t>
      </w:r>
      <w:proofErr w:type="gramStart"/>
      <w:r w:rsidR="006F2490" w:rsidRPr="006F2490"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и холодный цвета.; Узнавать о делении цвета на тёплый и холодный. Выполнение работы, на основе полученных знаний и умений.</w:t>
      </w:r>
    </w:p>
    <w:p w:rsidR="00CD29B2" w:rsidRPr="006F2490" w:rsidRDefault="00CD29B2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2.4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тёмный и светлый (тональные отношения).</w:t>
      </w:r>
    </w:p>
    <w:p w:rsidR="00BA5EDC" w:rsidRPr="006F2490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обсуждение тональных отношений.</w:t>
      </w:r>
    </w:p>
    <w:p w:rsidR="00BA5EDC" w:rsidRPr="006F2490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</w:t>
      </w:r>
      <w:r w:rsidR="006F2490" w:rsidRPr="006F2490">
        <w:rPr>
          <w:rFonts w:ascii="Times New Roman" w:hAnsi="Times New Roman" w:cs="Times New Roman"/>
          <w:sz w:val="28"/>
          <w:szCs w:val="28"/>
        </w:rPr>
        <w:t xml:space="preserve"> Уметь различать и сравнивать тёплые и холодные оттенки цвета</w:t>
      </w:r>
      <w:proofErr w:type="gramStart"/>
      <w:r w:rsidR="006F2490" w:rsidRPr="006F249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6F2490" w:rsidRPr="006F2490">
        <w:rPr>
          <w:rFonts w:ascii="Times New Roman" w:hAnsi="Times New Roman" w:cs="Times New Roman"/>
          <w:sz w:val="28"/>
          <w:szCs w:val="28"/>
        </w:rPr>
        <w:t>Сравнивать и различать тёмные и светлые оттенки цвета. Выполнение работы, на основе полученных знаний и умений.</w:t>
      </w:r>
    </w:p>
    <w:p w:rsidR="00CD29B2" w:rsidRPr="006F2490" w:rsidRDefault="00CD29B2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2.5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открытый — звонкий и приглушённый, тихий.</w:t>
      </w:r>
    </w:p>
    <w:p w:rsidR="00BA5EDC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</w:t>
      </w:r>
      <w:r w:rsidR="006F2490" w:rsidRPr="00383E64">
        <w:rPr>
          <w:rFonts w:ascii="Times New Roman" w:hAnsi="Times New Roman" w:cs="Times New Roman"/>
          <w:sz w:val="28"/>
          <w:szCs w:val="28"/>
        </w:rPr>
        <w:t xml:space="preserve"> обсуждение тональных основ в живописи</w:t>
      </w:r>
    </w:p>
    <w:p w:rsidR="00BA5EDC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</w:t>
      </w:r>
      <w:r w:rsidR="006F2490" w:rsidRPr="00383E64">
        <w:rPr>
          <w:rFonts w:ascii="Times New Roman" w:hAnsi="Times New Roman" w:cs="Times New Roman"/>
          <w:sz w:val="28"/>
          <w:szCs w:val="28"/>
        </w:rPr>
        <w:t xml:space="preserve"> Осваивать смешение цветных красок с </w:t>
      </w:r>
      <w:proofErr w:type="gramStart"/>
      <w:r w:rsidR="006F2490" w:rsidRPr="00383E64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="006F2490" w:rsidRPr="00383E64">
        <w:rPr>
          <w:rFonts w:ascii="Times New Roman" w:hAnsi="Times New Roman" w:cs="Times New Roman"/>
          <w:sz w:val="28"/>
          <w:szCs w:val="28"/>
        </w:rPr>
        <w:t xml:space="preserve"> и с чёрной для изменения их тона. Выполнение работы, на основе полученных знаний и умений.</w:t>
      </w:r>
    </w:p>
    <w:p w:rsidR="00CD29B2" w:rsidRPr="00383E64" w:rsidRDefault="00CD29B2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2.6</w:t>
      </w:r>
      <w:r w:rsidRPr="00383E64">
        <w:rPr>
          <w:rFonts w:ascii="Times New Roman" w:hAnsi="Times New Roman" w:cs="Times New Roman"/>
          <w:sz w:val="28"/>
          <w:szCs w:val="28"/>
        </w:rPr>
        <w:tab/>
        <w:t>Изображение природы</w:t>
      </w:r>
    </w:p>
    <w:p w:rsidR="00BA5EDC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</w:t>
      </w:r>
      <w:r w:rsidR="00383E64" w:rsidRPr="00383E64">
        <w:rPr>
          <w:rFonts w:ascii="Times New Roman" w:hAnsi="Times New Roman" w:cs="Times New Roman"/>
          <w:sz w:val="28"/>
          <w:szCs w:val="28"/>
        </w:rPr>
        <w:t xml:space="preserve"> Обсуждение красоты природы разных климатических зон</w:t>
      </w:r>
    </w:p>
    <w:p w:rsidR="00BA5EDC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</w:t>
      </w:r>
      <w:r w:rsidR="00383E64" w:rsidRPr="00383E64">
        <w:rPr>
          <w:rFonts w:ascii="Times New Roman" w:hAnsi="Times New Roman" w:cs="Times New Roman"/>
          <w:sz w:val="28"/>
          <w:szCs w:val="28"/>
        </w:rPr>
        <w:t xml:space="preserve"> создание пейзажных композиций (горный, степной, среднерусский ландшафт).</w:t>
      </w:r>
    </w:p>
    <w:p w:rsidR="00CD29B2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2.7</w:t>
      </w:r>
      <w:r w:rsidR="00CD29B2" w:rsidRPr="00383E64">
        <w:rPr>
          <w:rFonts w:ascii="Times New Roman" w:hAnsi="Times New Roman" w:cs="Times New Roman"/>
          <w:sz w:val="28"/>
          <w:szCs w:val="28"/>
        </w:rPr>
        <w:tab/>
        <w:t>Композиция на свободную тему</w:t>
      </w:r>
    </w:p>
    <w:p w:rsidR="00BA5EDC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</w:t>
      </w:r>
      <w:r w:rsidR="00383E64" w:rsidRPr="00383E64">
        <w:rPr>
          <w:rFonts w:ascii="Times New Roman" w:hAnsi="Times New Roman" w:cs="Times New Roman"/>
          <w:sz w:val="28"/>
          <w:szCs w:val="28"/>
        </w:rPr>
        <w:t xml:space="preserve"> изучение основ композиции.</w:t>
      </w:r>
    </w:p>
    <w:p w:rsidR="00BA5EDC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</w:t>
      </w:r>
      <w:r w:rsidR="00383E64" w:rsidRPr="00383E64">
        <w:rPr>
          <w:rFonts w:ascii="Times New Roman" w:eastAsia="Calibri" w:hAnsi="Times New Roman" w:cs="Times New Roman"/>
          <w:sz w:val="28"/>
          <w:szCs w:val="28"/>
        </w:rPr>
        <w:t xml:space="preserve"> Данный урок специализируется на проверку усвоения знаний учащимися</w:t>
      </w:r>
      <w:r w:rsidR="00383E64" w:rsidRPr="00383E64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D29B2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CD29B2" w:rsidRPr="00383E64">
        <w:rPr>
          <w:rFonts w:ascii="Times New Roman" w:hAnsi="Times New Roman" w:cs="Times New Roman"/>
          <w:sz w:val="28"/>
          <w:szCs w:val="28"/>
        </w:rPr>
        <w:tab/>
        <w:t>Изображение сказочного персонажа с ярко выраженным характером</w:t>
      </w:r>
    </w:p>
    <w:p w:rsidR="00BA5EDC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</w:t>
      </w:r>
      <w:r w:rsidR="00383E64" w:rsidRPr="00383E64">
        <w:rPr>
          <w:rFonts w:ascii="Times New Roman" w:hAnsi="Times New Roman" w:cs="Times New Roman"/>
          <w:sz w:val="28"/>
          <w:szCs w:val="28"/>
        </w:rPr>
        <w:t xml:space="preserve"> Обсуждать, объяснять, какими художественными средствами удается показать характер сказочных персонажей.</w:t>
      </w:r>
    </w:p>
    <w:p w:rsidR="00BA5EDC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</w:t>
      </w:r>
      <w:r w:rsidR="00383E64" w:rsidRPr="00383E64">
        <w:rPr>
          <w:rFonts w:ascii="Times New Roman" w:hAnsi="Times New Roman" w:cs="Times New Roman"/>
          <w:sz w:val="28"/>
          <w:szCs w:val="28"/>
        </w:rPr>
        <w:t xml:space="preserve"> Выполнить красками рисунки контрастных сказочных персонажей, показывая в изображении их характер (добрый или злой, нежный или грозный и т. п.).</w:t>
      </w:r>
    </w:p>
    <w:p w:rsidR="00CD29B2" w:rsidRPr="00383E64" w:rsidRDefault="00BA5EDC" w:rsidP="00383E6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2.9</w:t>
      </w:r>
      <w:r w:rsidR="00CD29B2" w:rsidRPr="00383E64">
        <w:rPr>
          <w:rFonts w:ascii="Times New Roman" w:hAnsi="Times New Roman" w:cs="Times New Roman"/>
          <w:sz w:val="28"/>
          <w:szCs w:val="28"/>
        </w:rPr>
        <w:tab/>
        <w:t>Итоговое занятие</w:t>
      </w:r>
    </w:p>
    <w:p w:rsidR="00B06901" w:rsidRDefault="00B06901" w:rsidP="00555291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7FD" w:rsidRDefault="006F57FD" w:rsidP="006F57FD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обучения, стартовый уровень</w:t>
      </w:r>
    </w:p>
    <w:p w:rsidR="006F57FD" w:rsidRDefault="001819C4" w:rsidP="001819C4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1. Рисунок.</w:t>
      </w:r>
    </w:p>
    <w:p w:rsidR="001819C4" w:rsidRPr="00CD29B2" w:rsidRDefault="001819C4" w:rsidP="001819C4">
      <w:pPr>
        <w:pStyle w:val="a7"/>
        <w:numPr>
          <w:ilvl w:val="1"/>
          <w:numId w:val="3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Вводное занятие. Знакомство с материалами.</w:t>
      </w:r>
    </w:p>
    <w:p w:rsidR="001819C4" w:rsidRPr="00CD29B2" w:rsidRDefault="001819C4" w:rsidP="001819C4">
      <w:pPr>
        <w:tabs>
          <w:tab w:val="left" w:pos="-426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>Т/</w:t>
      </w:r>
      <w:r w:rsidRPr="00CD29B2">
        <w:rPr>
          <w:rFonts w:ascii="Times New Roman" w:eastAsia="Calibri" w:hAnsi="Times New Roman" w:cs="Times New Roman"/>
          <w:sz w:val="28"/>
          <w:szCs w:val="28"/>
        </w:rPr>
        <w:t>б при работе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CD29B2">
        <w:rPr>
          <w:rFonts w:ascii="Times New Roman" w:eastAsia="Calibri" w:hAnsi="Times New Roman" w:cs="Times New Roman"/>
          <w:sz w:val="28"/>
          <w:szCs w:val="28"/>
        </w:rPr>
        <w:t>Обсуждение плана на учебный год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CD29B2">
        <w:rPr>
          <w:rFonts w:ascii="Times New Roman" w:eastAsia="Calibri" w:hAnsi="Times New Roman" w:cs="Times New Roman"/>
          <w:sz w:val="28"/>
          <w:szCs w:val="28"/>
        </w:rPr>
        <w:t>Консультация по материалам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819C4" w:rsidRPr="00CD29B2" w:rsidRDefault="001819C4" w:rsidP="001819C4">
      <w:pPr>
        <w:pStyle w:val="a7"/>
        <w:tabs>
          <w:tab w:val="left" w:pos="-426"/>
        </w:tabs>
        <w:spacing w:after="0" w:line="24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Практика: Начало работы разными графическими материалами.</w:t>
      </w:r>
    </w:p>
    <w:p w:rsidR="001819C4" w:rsidRPr="006F2490" w:rsidRDefault="001819C4" w:rsidP="001819C4">
      <w:pPr>
        <w:pStyle w:val="a7"/>
        <w:numPr>
          <w:ilvl w:val="1"/>
          <w:numId w:val="3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в проведении прямых линий и упражнение на нарастание тона (градации серого)</w:t>
      </w:r>
    </w:p>
    <w:p w:rsidR="001819C4" w:rsidRPr="006F2490" w:rsidRDefault="001819C4" w:rsidP="001819C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новыми понятиями</w:t>
      </w:r>
    </w:p>
    <w:p w:rsidR="001819C4" w:rsidRPr="006F2490" w:rsidRDefault="001819C4" w:rsidP="001819C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постановка руки, приобретение навыков штриховки и передачи тона через градации серого цвета.</w:t>
      </w:r>
    </w:p>
    <w:p w:rsidR="001819C4" w:rsidRPr="006F2490" w:rsidRDefault="001819C4" w:rsidP="001819C4">
      <w:pPr>
        <w:pStyle w:val="a7"/>
        <w:numPr>
          <w:ilvl w:val="1"/>
          <w:numId w:val="3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Ритм пятен: освоение основ композиции.</w:t>
      </w:r>
    </w:p>
    <w:p w:rsidR="001819C4" w:rsidRPr="006F2490" w:rsidRDefault="001819C4" w:rsidP="001819C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>Теория:</w:t>
      </w:r>
      <w:r w:rsidRPr="006F2490">
        <w:rPr>
          <w:rFonts w:ascii="Times New Roman" w:hAnsi="Times New Roman" w:cs="Times New Roman"/>
          <w:sz w:val="28"/>
          <w:szCs w:val="28"/>
        </w:rPr>
        <w:t xml:space="preserve"> Исследовать (в игровой форме) изменение содержания изображения в зависимости от изменения расположения пятен на плоскости листа</w:t>
      </w:r>
      <w:proofErr w:type="gramStart"/>
      <w:r w:rsidRPr="006F2490">
        <w:rPr>
          <w:rFonts w:ascii="Times New Roman" w:hAnsi="Times New Roman" w:cs="Times New Roman"/>
          <w:sz w:val="28"/>
          <w:szCs w:val="28"/>
        </w:rPr>
        <w:t>.;</w:t>
      </w:r>
    </w:p>
    <w:p w:rsidR="001819C4" w:rsidRPr="006F2490" w:rsidRDefault="001819C4" w:rsidP="001819C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6F2490">
        <w:rPr>
          <w:rFonts w:ascii="Times New Roman" w:hAnsi="Times New Roman" w:cs="Times New Roman"/>
          <w:bCs/>
          <w:sz w:val="28"/>
          <w:szCs w:val="28"/>
        </w:rPr>
        <w:t>Практика: Выполнить ряд композиций из пятен.</w:t>
      </w:r>
    </w:p>
    <w:p w:rsidR="001819C4" w:rsidRPr="006F2490" w:rsidRDefault="001819C4" w:rsidP="001819C4">
      <w:pPr>
        <w:pStyle w:val="a7"/>
        <w:numPr>
          <w:ilvl w:val="1"/>
          <w:numId w:val="3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Натюрморт "Осенние листья"</w:t>
      </w:r>
    </w:p>
    <w:p w:rsidR="001819C4" w:rsidRDefault="001819C4" w:rsidP="001819C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жанре натюрморт,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рисунка.</w:t>
      </w:r>
    </w:p>
    <w:p w:rsidR="001F745E" w:rsidRPr="001F745E" w:rsidRDefault="001819C4" w:rsidP="001819C4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натюрморта с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натуры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2E1C6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819C4" w:rsidRPr="00CD29B2" w:rsidRDefault="001F745E" w:rsidP="001819C4">
      <w:pPr>
        <w:pStyle w:val="a7"/>
        <w:numPr>
          <w:ilvl w:val="1"/>
          <w:numId w:val="33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домашнее животное.</w:t>
      </w:r>
    </w:p>
    <w:p w:rsidR="001819C4" w:rsidRPr="006F2490" w:rsidRDefault="001819C4" w:rsidP="001819C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Аналитическое рассматривание графических произведений анималистического жанра.</w:t>
      </w:r>
    </w:p>
    <w:p w:rsidR="001819C4" w:rsidRPr="006F2490" w:rsidRDefault="001819C4" w:rsidP="001819C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 Выполнить рисунок по памяти или по представлению любимого животного, стараясь изобразить его характер;</w:t>
      </w:r>
    </w:p>
    <w:p w:rsidR="001819C4" w:rsidRPr="00CD29B2" w:rsidRDefault="001819C4" w:rsidP="001819C4">
      <w:pPr>
        <w:pStyle w:val="a7"/>
        <w:numPr>
          <w:ilvl w:val="1"/>
          <w:numId w:val="33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З</w:t>
      </w:r>
      <w:r w:rsidRPr="002E1C66">
        <w:rPr>
          <w:rFonts w:ascii="Times New Roman" w:eastAsia="Calibri" w:hAnsi="Times New Roman" w:cs="Times New Roman"/>
          <w:sz w:val="28"/>
          <w:szCs w:val="28"/>
        </w:rPr>
        <w:t>имний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пейзаж</w:t>
      </w:r>
      <w:r>
        <w:rPr>
          <w:rFonts w:ascii="Times New Roman" w:eastAsia="Times New Roman CYR" w:hAnsi="Times New Roman" w:cs="Times New Roman"/>
          <w:sz w:val="28"/>
          <w:szCs w:val="28"/>
        </w:rPr>
        <w:t>. Графика.</w:t>
      </w:r>
    </w:p>
    <w:p w:rsidR="001819C4" w:rsidRPr="00DA4572" w:rsidRDefault="001819C4" w:rsidP="001819C4">
      <w:pPr>
        <w:tabs>
          <w:tab w:val="left" w:pos="-426"/>
          <w:tab w:val="left" w:pos="0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разработка композиции,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рисунка.</w:t>
      </w:r>
    </w:p>
    <w:p w:rsidR="001819C4" w:rsidRPr="00CD29B2" w:rsidRDefault="001819C4" w:rsidP="001819C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Pr="00DA4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2E1C66">
        <w:rPr>
          <w:rFonts w:ascii="Times New Roman" w:eastAsia="Calibri" w:hAnsi="Times New Roman" w:cs="Times New Roman"/>
          <w:sz w:val="28"/>
          <w:szCs w:val="28"/>
        </w:rPr>
        <w:t>рафическое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E1C66">
        <w:rPr>
          <w:rFonts w:ascii="Times New Roman" w:eastAsia="Calibri" w:hAnsi="Times New Roman" w:cs="Times New Roman"/>
          <w:sz w:val="28"/>
          <w:szCs w:val="28"/>
        </w:rPr>
        <w:t>выполняется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чёрной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1C66">
        <w:rPr>
          <w:rFonts w:ascii="Times New Roman" w:eastAsia="Calibri" w:hAnsi="Times New Roman" w:cs="Times New Roman"/>
          <w:sz w:val="28"/>
          <w:szCs w:val="28"/>
        </w:rPr>
        <w:t>гелевой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шариковой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ручкой</w:t>
      </w:r>
      <w:r>
        <w:rPr>
          <w:rFonts w:ascii="Times New Roman" w:eastAsia="Calibri" w:hAnsi="Times New Roman" w:cs="Times New Roman"/>
          <w:sz w:val="28"/>
          <w:szCs w:val="28"/>
        </w:rPr>
        <w:t>, простыми карандашами.</w:t>
      </w:r>
    </w:p>
    <w:p w:rsidR="001819C4" w:rsidRPr="00CD29B2" w:rsidRDefault="001819C4" w:rsidP="001819C4">
      <w:pPr>
        <w:pStyle w:val="a7"/>
        <w:numPr>
          <w:ilvl w:val="1"/>
          <w:numId w:val="33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Композиция на свободную тему</w:t>
      </w:r>
    </w:p>
    <w:p w:rsidR="001819C4" w:rsidRDefault="001819C4" w:rsidP="001819C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изучение основ композиции.</w:t>
      </w:r>
    </w:p>
    <w:p w:rsidR="001819C4" w:rsidRPr="00CD29B2" w:rsidRDefault="001819C4" w:rsidP="001819C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2E1C66">
        <w:rPr>
          <w:rFonts w:ascii="Times New Roman" w:eastAsia="Calibri" w:hAnsi="Times New Roman" w:cs="Times New Roman"/>
          <w:sz w:val="28"/>
          <w:szCs w:val="28"/>
        </w:rPr>
        <w:t>Данный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урок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специализируется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проверку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усвоения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учащимися</w:t>
      </w:r>
      <w:r w:rsidRPr="002E1C6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819C4" w:rsidRPr="00CD29B2" w:rsidRDefault="001819C4" w:rsidP="001819C4">
      <w:pPr>
        <w:pStyle w:val="a7"/>
        <w:numPr>
          <w:ilvl w:val="1"/>
          <w:numId w:val="33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Рисунок с натуры простого предмета.</w:t>
      </w:r>
    </w:p>
    <w:p w:rsidR="001819C4" w:rsidRPr="001A6222" w:rsidRDefault="001819C4" w:rsidP="001819C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222">
        <w:rPr>
          <w:rFonts w:ascii="Times New Roman" w:hAnsi="Times New Roman" w:cs="Times New Roman"/>
          <w:sz w:val="28"/>
          <w:szCs w:val="28"/>
        </w:rPr>
        <w:t>Теория:</w:t>
      </w:r>
      <w:r w:rsidRPr="001A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понятиями «пропорции» и «симметрия», композиционное решение листа, поиск выразительности рисунка и силуэта.</w:t>
      </w:r>
    </w:p>
    <w:p w:rsidR="001819C4" w:rsidRPr="00BA5EDC" w:rsidRDefault="001819C4" w:rsidP="001819C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рисунка простого предмета с натуры.</w:t>
      </w:r>
    </w:p>
    <w:p w:rsidR="001819C4" w:rsidRPr="00BA5EDC" w:rsidRDefault="001819C4" w:rsidP="001819C4">
      <w:pPr>
        <w:pStyle w:val="a7"/>
        <w:numPr>
          <w:ilvl w:val="1"/>
          <w:numId w:val="33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lastRenderedPageBreak/>
        <w:t>Натюрмо</w:t>
      </w:r>
      <w:proofErr w:type="gramStart"/>
      <w:r w:rsidRPr="00CD29B2">
        <w:rPr>
          <w:rFonts w:ascii="Times New Roman" w:hAnsi="Times New Roman" w:cs="Times New Roman"/>
          <w:sz w:val="28"/>
          <w:szCs w:val="28"/>
        </w:rPr>
        <w:t>рт с фр</w:t>
      </w:r>
      <w:proofErr w:type="gramEnd"/>
      <w:r w:rsidRPr="00CD29B2">
        <w:rPr>
          <w:rFonts w:ascii="Times New Roman" w:hAnsi="Times New Roman" w:cs="Times New Roman"/>
          <w:sz w:val="28"/>
          <w:szCs w:val="28"/>
        </w:rPr>
        <w:t>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9C4" w:rsidRPr="006F2490" w:rsidRDefault="001819C4" w:rsidP="001819C4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понятиями «пропорции» и «симметрия», композиционное решение листа, поиск выразительности рисунка и силуэта.</w:t>
      </w:r>
    </w:p>
    <w:p w:rsidR="001819C4" w:rsidRDefault="001819C4" w:rsidP="001819C4">
      <w:pPr>
        <w:pStyle w:val="a7"/>
        <w:tabs>
          <w:tab w:val="left" w:pos="-426"/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натюрморта из простых предметов с натуры.</w:t>
      </w:r>
    </w:p>
    <w:p w:rsidR="00F817A7" w:rsidRDefault="00F817A7" w:rsidP="001819C4">
      <w:pPr>
        <w:pStyle w:val="a7"/>
        <w:tabs>
          <w:tab w:val="left" w:pos="-426"/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694C" w:rsidRDefault="00FB694C" w:rsidP="00FB694C">
      <w:pPr>
        <w:tabs>
          <w:tab w:val="left" w:pos="-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CD29B2">
        <w:rPr>
          <w:rFonts w:ascii="Times New Roman" w:eastAsia="Times New Roman" w:hAnsi="Times New Roman" w:cs="Times New Roman"/>
          <w:b/>
          <w:sz w:val="28"/>
          <w:szCs w:val="28"/>
        </w:rPr>
        <w:t xml:space="preserve">одуль </w:t>
      </w:r>
      <w:r w:rsidRPr="00CD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Живопись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2.1</w:t>
      </w:r>
      <w:r w:rsidRPr="00CD29B2">
        <w:rPr>
          <w:rFonts w:ascii="Times New Roman" w:hAnsi="Times New Roman" w:cs="Times New Roman"/>
          <w:sz w:val="28"/>
          <w:szCs w:val="28"/>
        </w:rPr>
        <w:tab/>
      </w:r>
      <w:r w:rsidRPr="006F2490">
        <w:rPr>
          <w:rFonts w:ascii="Times New Roman" w:hAnsi="Times New Roman" w:cs="Times New Roman"/>
          <w:sz w:val="28"/>
          <w:szCs w:val="28"/>
        </w:rPr>
        <w:t>Цвета основные и составные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обсуждение основных и составных цветов на основе примеров.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 Осваивать навыки работы с цветом, смешение красок и их наложения</w:t>
      </w:r>
      <w:proofErr w:type="gramStart"/>
      <w:r w:rsidRPr="006F249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6F2490">
        <w:rPr>
          <w:rFonts w:ascii="Times New Roman" w:hAnsi="Times New Roman" w:cs="Times New Roman"/>
          <w:sz w:val="28"/>
          <w:szCs w:val="28"/>
        </w:rPr>
        <w:t>Узнавать названия основных и составных цветов.;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2.2</w:t>
      </w:r>
      <w:r w:rsidRPr="006F2490">
        <w:rPr>
          <w:rFonts w:ascii="Times New Roman" w:hAnsi="Times New Roman" w:cs="Times New Roman"/>
          <w:sz w:val="28"/>
          <w:szCs w:val="28"/>
        </w:rPr>
        <w:tab/>
        <w:t>Акварель и её свойства.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Акварельные кисти. Приёмы работы акварелью.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 Приобретать опыт работы акварелью и понимать особенности работы прозрачной краской. Выполнение работы, на основе полученных знаний и умений.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2.3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тёплый и холодный — цветовой контраст.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обсуждение цветового контраста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 xml:space="preserve">Практика: Узнавать и различать </w:t>
      </w:r>
      <w:proofErr w:type="gramStart"/>
      <w:r w:rsidRPr="006F2490"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 w:rsidRPr="006F2490">
        <w:rPr>
          <w:rFonts w:ascii="Times New Roman" w:hAnsi="Times New Roman" w:cs="Times New Roman"/>
          <w:sz w:val="28"/>
          <w:szCs w:val="28"/>
        </w:rPr>
        <w:t xml:space="preserve"> и холодный цвета.; Узнавать о делении цвета на тёплый и холодный. Выполнение работы, на основе полученных знаний и умений.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2.4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тёмный и светлый (тональные отношения).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обсуждение тональных отношений.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 Уметь различать и сравнивать тёплые и холодные оттенки цвета</w:t>
      </w:r>
      <w:proofErr w:type="gramStart"/>
      <w:r w:rsidRPr="006F249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6F2490">
        <w:rPr>
          <w:rFonts w:ascii="Times New Roman" w:hAnsi="Times New Roman" w:cs="Times New Roman"/>
          <w:sz w:val="28"/>
          <w:szCs w:val="28"/>
        </w:rPr>
        <w:t>Сравнивать и различать тёмные и светлые оттенки цвета. Выполнение работы, на основе полученных знаний и умений.</w:t>
      </w:r>
    </w:p>
    <w:p w:rsidR="00FB694C" w:rsidRPr="006F2490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2.5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открытый — звонкий и приглушённый, тихий.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 обсуждение тональных основ в живописи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 xml:space="preserve">Практика: Осваивать смешение цветных красок с </w:t>
      </w:r>
      <w:proofErr w:type="gramStart"/>
      <w:r w:rsidRPr="00383E64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383E64">
        <w:rPr>
          <w:rFonts w:ascii="Times New Roman" w:hAnsi="Times New Roman" w:cs="Times New Roman"/>
          <w:sz w:val="28"/>
          <w:szCs w:val="28"/>
        </w:rPr>
        <w:t xml:space="preserve"> и с чёрной для изменения их тона. Выполнение работы, на основе полученных знаний и умений.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2.6</w:t>
      </w:r>
      <w:r w:rsidRPr="00383E64">
        <w:rPr>
          <w:rFonts w:ascii="Times New Roman" w:hAnsi="Times New Roman" w:cs="Times New Roman"/>
          <w:sz w:val="28"/>
          <w:szCs w:val="28"/>
        </w:rPr>
        <w:tab/>
        <w:t>Изображение природы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 Обсуждение красоты природы разных климатических зон</w:t>
      </w:r>
    </w:p>
    <w:p w:rsidR="00FB694C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 создание пейзажных композиций (горный, степной, среднерусский ландшафт).</w:t>
      </w:r>
    </w:p>
    <w:p w:rsidR="00F42F6D" w:rsidRDefault="00F42F6D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2.7</w:t>
      </w:r>
      <w:r w:rsidRPr="00383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Тематическая композиция «Праздник в городе»</w:t>
      </w:r>
    </w:p>
    <w:p w:rsidR="00F42F6D" w:rsidRPr="00F42F6D" w:rsidRDefault="00F42F6D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6D">
        <w:rPr>
          <w:rFonts w:ascii="Times New Roman" w:hAnsi="Times New Roman" w:cs="Times New Roman"/>
          <w:sz w:val="28"/>
          <w:szCs w:val="28"/>
        </w:rPr>
        <w:t>Теория: Беседа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42F6D" w:rsidRPr="00F42F6D" w:rsidRDefault="00F42F6D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6D">
        <w:rPr>
          <w:rFonts w:ascii="Times New Roman" w:hAnsi="Times New Roman" w:cs="Times New Roman"/>
          <w:sz w:val="28"/>
          <w:szCs w:val="28"/>
        </w:rPr>
        <w:t>Практика: Выполнить тематическую композицию «Праздник в городе» на основе наблюдений, по памяти и по представлению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</w:t>
      </w:r>
      <w:r w:rsidR="00F42F6D">
        <w:rPr>
          <w:rFonts w:ascii="Times New Roman" w:hAnsi="Times New Roman" w:cs="Times New Roman"/>
          <w:sz w:val="28"/>
          <w:szCs w:val="28"/>
        </w:rPr>
        <w:t>8.</w:t>
      </w:r>
      <w:r w:rsidRPr="00383E64">
        <w:rPr>
          <w:rFonts w:ascii="Times New Roman" w:hAnsi="Times New Roman" w:cs="Times New Roman"/>
          <w:sz w:val="28"/>
          <w:szCs w:val="28"/>
        </w:rPr>
        <w:tab/>
        <w:t>Композиция на свободную тему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 изучение основ композиции.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</w:t>
      </w:r>
      <w:r w:rsidRPr="00383E64">
        <w:rPr>
          <w:rFonts w:ascii="Times New Roman" w:eastAsia="Calibri" w:hAnsi="Times New Roman" w:cs="Times New Roman"/>
          <w:sz w:val="28"/>
          <w:szCs w:val="28"/>
        </w:rPr>
        <w:t xml:space="preserve"> Данный урок специализируется на проверку усвоения знаний учащимися</w:t>
      </w:r>
      <w:r w:rsidRPr="00383E64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42F6D">
        <w:rPr>
          <w:rFonts w:ascii="Times New Roman" w:hAnsi="Times New Roman" w:cs="Times New Roman"/>
          <w:sz w:val="28"/>
          <w:szCs w:val="28"/>
        </w:rPr>
        <w:t>9.</w:t>
      </w:r>
      <w:r w:rsidRPr="00383E64">
        <w:rPr>
          <w:rFonts w:ascii="Times New Roman" w:hAnsi="Times New Roman" w:cs="Times New Roman"/>
          <w:sz w:val="28"/>
          <w:szCs w:val="28"/>
        </w:rPr>
        <w:tab/>
        <w:t>Изображение сказочного персонажа с ярко выраженным характером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 Обсуждать, объяснять, какими художественными средствами удается показать характер сказочных персонажей.</w:t>
      </w:r>
    </w:p>
    <w:p w:rsidR="00FB694C" w:rsidRPr="00383E64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 Выполнить красками рисунки контрастных сказочных персонажей, показывая в изображении их характер (добрый или злой, нежный или грозный и т. п.).</w:t>
      </w:r>
    </w:p>
    <w:p w:rsidR="00F42F6D" w:rsidRDefault="00FB694C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</w:t>
      </w:r>
      <w:r w:rsidR="00F42F6D">
        <w:rPr>
          <w:rFonts w:ascii="Times New Roman" w:hAnsi="Times New Roman" w:cs="Times New Roman"/>
          <w:sz w:val="28"/>
          <w:szCs w:val="28"/>
        </w:rPr>
        <w:t>10. Натюрморт из 2-3-х предметов домашнего обихода, контрастных по форме и тону на светлом фоне.</w:t>
      </w:r>
    </w:p>
    <w:p w:rsidR="00F42F6D" w:rsidRPr="007001EA" w:rsidRDefault="00F42F6D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EA">
        <w:rPr>
          <w:rFonts w:ascii="Times New Roman" w:hAnsi="Times New Roman" w:cs="Times New Roman"/>
          <w:sz w:val="28"/>
          <w:szCs w:val="28"/>
        </w:rPr>
        <w:t>Теория:</w:t>
      </w:r>
      <w:r w:rsidR="007001EA" w:rsidRPr="007001EA">
        <w:rPr>
          <w:rFonts w:ascii="Times New Roman" w:hAnsi="Times New Roman" w:cs="Times New Roman"/>
          <w:sz w:val="28"/>
          <w:szCs w:val="28"/>
        </w:rPr>
        <w:t xml:space="preserve"> </w:t>
      </w:r>
      <w:r w:rsidR="007001EA" w:rsidRPr="0070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композиционное решение листа, применение навыков построения предметов и передачи объема и пространства.</w:t>
      </w:r>
    </w:p>
    <w:p w:rsidR="00F42F6D" w:rsidRDefault="00F42F6D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7001EA">
        <w:rPr>
          <w:rFonts w:ascii="Times New Roman" w:hAnsi="Times New Roman" w:cs="Times New Roman"/>
          <w:sz w:val="28"/>
          <w:szCs w:val="28"/>
        </w:rPr>
        <w:t xml:space="preserve"> Выполнение натюрморта из 2-3-х предметов домашнего обихода, контрастных по форме и тону на светлом фоне</w:t>
      </w:r>
    </w:p>
    <w:p w:rsidR="00FB694C" w:rsidRPr="00383E64" w:rsidRDefault="00F42F6D" w:rsidP="00FB69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FB694C" w:rsidRPr="00383E64">
        <w:rPr>
          <w:rFonts w:ascii="Times New Roman" w:hAnsi="Times New Roman" w:cs="Times New Roman"/>
          <w:sz w:val="28"/>
          <w:szCs w:val="28"/>
        </w:rPr>
        <w:t>Итоговое занятие</w:t>
      </w:r>
    </w:p>
    <w:p w:rsidR="001819C4" w:rsidRPr="001819C4" w:rsidRDefault="001819C4" w:rsidP="001819C4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7FD" w:rsidRDefault="006F57FD" w:rsidP="006F57FD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обучения, базовый уровень</w:t>
      </w:r>
    </w:p>
    <w:p w:rsidR="005F3DE5" w:rsidRDefault="005F3DE5" w:rsidP="005F3DE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1. Рисунок.</w:t>
      </w:r>
    </w:p>
    <w:p w:rsidR="005F3DE5" w:rsidRPr="00CD29B2" w:rsidRDefault="005F3DE5" w:rsidP="005F3DE5">
      <w:pPr>
        <w:pStyle w:val="a7"/>
        <w:numPr>
          <w:ilvl w:val="1"/>
          <w:numId w:val="34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Вводное занятие. Знакомство с материалами.</w:t>
      </w:r>
    </w:p>
    <w:p w:rsidR="005F3DE5" w:rsidRPr="00CD29B2" w:rsidRDefault="005F3DE5" w:rsidP="005F3DE5">
      <w:pPr>
        <w:tabs>
          <w:tab w:val="left" w:pos="-426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>Т/</w:t>
      </w:r>
      <w:r w:rsidRPr="00CD29B2">
        <w:rPr>
          <w:rFonts w:ascii="Times New Roman" w:eastAsia="Calibri" w:hAnsi="Times New Roman" w:cs="Times New Roman"/>
          <w:sz w:val="28"/>
          <w:szCs w:val="28"/>
        </w:rPr>
        <w:t>б при работе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CD29B2">
        <w:rPr>
          <w:rFonts w:ascii="Times New Roman" w:eastAsia="Calibri" w:hAnsi="Times New Roman" w:cs="Times New Roman"/>
          <w:sz w:val="28"/>
          <w:szCs w:val="28"/>
        </w:rPr>
        <w:t>Обсуждение плана на учебный год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CD29B2">
        <w:rPr>
          <w:rFonts w:ascii="Times New Roman" w:eastAsia="Calibri" w:hAnsi="Times New Roman" w:cs="Times New Roman"/>
          <w:sz w:val="28"/>
          <w:szCs w:val="28"/>
        </w:rPr>
        <w:t>Консультация по материалам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5F3DE5" w:rsidRPr="00CD29B2" w:rsidRDefault="005F3DE5" w:rsidP="005F3DE5">
      <w:pPr>
        <w:pStyle w:val="a7"/>
        <w:tabs>
          <w:tab w:val="left" w:pos="-426"/>
        </w:tabs>
        <w:spacing w:after="0" w:line="24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Практика: Начало работы разными графическими материалами.</w:t>
      </w:r>
    </w:p>
    <w:p w:rsidR="005F3DE5" w:rsidRPr="006F2490" w:rsidRDefault="005F3DE5" w:rsidP="005F3DE5">
      <w:pPr>
        <w:pStyle w:val="a7"/>
        <w:numPr>
          <w:ilvl w:val="1"/>
          <w:numId w:val="34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в проведении прямых линий и упражнение на нарастание тона (градации серого)</w:t>
      </w:r>
    </w:p>
    <w:p w:rsidR="005F3DE5" w:rsidRPr="006F2490" w:rsidRDefault="005F3DE5" w:rsidP="005F3DE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новыми понятиями</w:t>
      </w:r>
    </w:p>
    <w:p w:rsidR="005F3DE5" w:rsidRPr="006F2490" w:rsidRDefault="005F3DE5" w:rsidP="005F3DE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>Практика:</w:t>
      </w: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постановка руки, приобретение навыков штриховки и передачи тона через градации серого цвета.</w:t>
      </w:r>
    </w:p>
    <w:p w:rsidR="005F3DE5" w:rsidRPr="006F2490" w:rsidRDefault="005F3DE5" w:rsidP="005F3DE5">
      <w:pPr>
        <w:pStyle w:val="a7"/>
        <w:numPr>
          <w:ilvl w:val="1"/>
          <w:numId w:val="34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Ритм пятен: освоение основ композиции.</w:t>
      </w:r>
    </w:p>
    <w:p w:rsidR="005F3DE5" w:rsidRPr="006F2490" w:rsidRDefault="005F3DE5" w:rsidP="005F3DE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490">
        <w:rPr>
          <w:rFonts w:ascii="Times New Roman" w:hAnsi="Times New Roman" w:cs="Times New Roman"/>
          <w:bCs/>
          <w:sz w:val="28"/>
          <w:szCs w:val="28"/>
        </w:rPr>
        <w:t>Теория:</w:t>
      </w:r>
      <w:r w:rsidRPr="006F2490">
        <w:rPr>
          <w:rFonts w:ascii="Times New Roman" w:hAnsi="Times New Roman" w:cs="Times New Roman"/>
          <w:sz w:val="28"/>
          <w:szCs w:val="28"/>
        </w:rPr>
        <w:t xml:space="preserve"> Исследовать (в игровой форме) изменение содержания изображения в зависимости от изменения расположения пятен на плоскости листа</w:t>
      </w:r>
      <w:proofErr w:type="gramStart"/>
      <w:r w:rsidRPr="006F2490">
        <w:rPr>
          <w:rFonts w:ascii="Times New Roman" w:hAnsi="Times New Roman" w:cs="Times New Roman"/>
          <w:sz w:val="28"/>
          <w:szCs w:val="28"/>
        </w:rPr>
        <w:t>.;</w:t>
      </w:r>
    </w:p>
    <w:p w:rsidR="005F3DE5" w:rsidRPr="006F2490" w:rsidRDefault="005F3DE5" w:rsidP="005F3DE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6F2490">
        <w:rPr>
          <w:rFonts w:ascii="Times New Roman" w:hAnsi="Times New Roman" w:cs="Times New Roman"/>
          <w:bCs/>
          <w:sz w:val="28"/>
          <w:szCs w:val="28"/>
        </w:rPr>
        <w:t>Практика: Выполнить ряд композиций из пятен.</w:t>
      </w:r>
    </w:p>
    <w:p w:rsidR="005F3DE5" w:rsidRPr="005F3DE5" w:rsidRDefault="005F3DE5" w:rsidP="005F3DE5">
      <w:pPr>
        <w:pStyle w:val="a7"/>
        <w:numPr>
          <w:ilvl w:val="1"/>
          <w:numId w:val="34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DE5">
        <w:rPr>
          <w:rFonts w:ascii="Times New Roman" w:hAnsi="Times New Roman" w:cs="Times New Roman"/>
          <w:sz w:val="28"/>
          <w:szCs w:val="28"/>
        </w:rPr>
        <w:t>Эскиз плаката и афиши.</w:t>
      </w:r>
    </w:p>
    <w:p w:rsidR="005F3DE5" w:rsidRPr="005F3DE5" w:rsidRDefault="005F3DE5" w:rsidP="005F3DE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3DE5">
        <w:rPr>
          <w:rFonts w:ascii="Times New Roman" w:hAnsi="Times New Roman" w:cs="Times New Roman"/>
          <w:sz w:val="28"/>
          <w:szCs w:val="28"/>
        </w:rPr>
        <w:t>Теория:</w:t>
      </w:r>
      <w:r w:rsidRPr="005F3DE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жанре плакат, афиша</w:t>
      </w:r>
      <w:r w:rsidRPr="005F3DE5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5F3DE5">
        <w:rPr>
          <w:rFonts w:ascii="Times New Roman" w:eastAsia="Times New Roman" w:hAnsi="Times New Roman" w:cs="Times New Roman"/>
          <w:sz w:val="28"/>
          <w:szCs w:val="28"/>
        </w:rPr>
        <w:t>объяснение основ создания работ с примерами.</w:t>
      </w:r>
    </w:p>
    <w:p w:rsidR="005F3DE5" w:rsidRPr="005F3DE5" w:rsidRDefault="005F3DE5" w:rsidP="005F3DE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F3DE5">
        <w:rPr>
          <w:rFonts w:ascii="Times New Roman" w:hAnsi="Times New Roman" w:cs="Times New Roman"/>
          <w:sz w:val="28"/>
          <w:szCs w:val="28"/>
        </w:rPr>
        <w:t>Практика: Совмещение шрифта и изображения. Особенности композиции плаката. 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F3DE5" w:rsidRPr="005F3DE5" w:rsidRDefault="005F3DE5" w:rsidP="005F3DE5">
      <w:pPr>
        <w:pStyle w:val="a7"/>
        <w:numPr>
          <w:ilvl w:val="1"/>
          <w:numId w:val="34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DE5">
        <w:rPr>
          <w:rFonts w:ascii="Times New Roman" w:hAnsi="Times New Roman" w:cs="Times New Roman"/>
          <w:sz w:val="28"/>
          <w:szCs w:val="28"/>
        </w:rPr>
        <w:t>Транспорт в городе.</w:t>
      </w:r>
    </w:p>
    <w:p w:rsidR="005F3DE5" w:rsidRPr="005F3DE5" w:rsidRDefault="005F3DE5" w:rsidP="005F3DE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3DE5">
        <w:rPr>
          <w:rFonts w:ascii="Times New Roman" w:hAnsi="Times New Roman" w:cs="Times New Roman"/>
          <w:sz w:val="28"/>
          <w:szCs w:val="28"/>
        </w:rPr>
        <w:t>Теория: Обсуждение видов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DE5" w:rsidRPr="005F3DE5" w:rsidRDefault="005F3DE5" w:rsidP="005F3DE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DE5">
        <w:rPr>
          <w:rFonts w:ascii="Times New Roman" w:hAnsi="Times New Roman" w:cs="Times New Roman"/>
          <w:sz w:val="28"/>
          <w:szCs w:val="28"/>
        </w:rPr>
        <w:t>Практика: Выполнить творческий рисунок — создать графический образ своего города или села (или участвовать в коллективной работе).</w:t>
      </w:r>
    </w:p>
    <w:p w:rsidR="005F3DE5" w:rsidRPr="005F3DE5" w:rsidRDefault="005F3DE5" w:rsidP="005F3DE5">
      <w:pPr>
        <w:pStyle w:val="a7"/>
        <w:numPr>
          <w:ilvl w:val="1"/>
          <w:numId w:val="34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DE5">
        <w:rPr>
          <w:rFonts w:ascii="Times New Roman" w:eastAsia="Times New Roman CYR" w:hAnsi="Times New Roman" w:cs="Times New Roman"/>
          <w:sz w:val="28"/>
          <w:szCs w:val="28"/>
        </w:rPr>
        <w:t>Изображение лица человека.</w:t>
      </w:r>
    </w:p>
    <w:p w:rsidR="005F3DE5" w:rsidRPr="005F3DE5" w:rsidRDefault="005F3DE5" w:rsidP="005F3DE5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DE5">
        <w:rPr>
          <w:rFonts w:ascii="Times New Roman" w:hAnsi="Times New Roman" w:cs="Times New Roman"/>
          <w:sz w:val="28"/>
          <w:szCs w:val="28"/>
        </w:rPr>
        <w:t>Теория:</w:t>
      </w:r>
      <w:r w:rsidRPr="005F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E5">
        <w:rPr>
          <w:rFonts w:ascii="Times New Roman" w:hAnsi="Times New Roman" w:cs="Times New Roman"/>
          <w:sz w:val="28"/>
          <w:szCs w:val="28"/>
        </w:rPr>
        <w:t>Строение, пропорции, взаиморасположение частей лица</w:t>
      </w:r>
    </w:p>
    <w:p w:rsidR="005F3DE5" w:rsidRPr="005F3DE5" w:rsidRDefault="005F3DE5" w:rsidP="005F3DE5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DE5">
        <w:rPr>
          <w:rFonts w:ascii="Times New Roman" w:hAnsi="Times New Roman" w:cs="Times New Roman"/>
          <w:sz w:val="28"/>
          <w:szCs w:val="28"/>
        </w:rPr>
        <w:t>Практика:</w:t>
      </w:r>
      <w:r w:rsidRPr="005F3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E5">
        <w:rPr>
          <w:rFonts w:ascii="Times New Roman" w:hAnsi="Times New Roman" w:cs="Times New Roman"/>
          <w:sz w:val="28"/>
          <w:szCs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</w:t>
      </w:r>
      <w:r w:rsidRPr="005F3DE5">
        <w:rPr>
          <w:rFonts w:ascii="Times New Roman" w:hAnsi="Times New Roman" w:cs="Times New Roman"/>
          <w:sz w:val="28"/>
          <w:szCs w:val="28"/>
        </w:rPr>
        <w:lastRenderedPageBreak/>
        <w:t>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F3DE5" w:rsidRPr="00CD29B2" w:rsidRDefault="005F3DE5" w:rsidP="005F3DE5">
      <w:pPr>
        <w:pStyle w:val="a7"/>
        <w:numPr>
          <w:ilvl w:val="1"/>
          <w:numId w:val="34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Композиция на свободную тему</w:t>
      </w:r>
    </w:p>
    <w:p w:rsidR="005F3DE5" w:rsidRDefault="005F3DE5" w:rsidP="005F3DE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изучение основ композиции.</w:t>
      </w:r>
    </w:p>
    <w:p w:rsidR="005F3DE5" w:rsidRPr="00CD29B2" w:rsidRDefault="005F3DE5" w:rsidP="005F3DE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2E1C66">
        <w:rPr>
          <w:rFonts w:ascii="Times New Roman" w:eastAsia="Calibri" w:hAnsi="Times New Roman" w:cs="Times New Roman"/>
          <w:sz w:val="28"/>
          <w:szCs w:val="28"/>
        </w:rPr>
        <w:t>Данный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урок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специализируется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проверку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усвоения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66">
        <w:rPr>
          <w:rFonts w:ascii="Times New Roman" w:eastAsia="Calibri" w:hAnsi="Times New Roman" w:cs="Times New Roman"/>
          <w:sz w:val="28"/>
          <w:szCs w:val="28"/>
        </w:rPr>
        <w:t>учащимися</w:t>
      </w:r>
      <w:r w:rsidRPr="002E1C66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5F3DE5" w:rsidRPr="00CD29B2" w:rsidRDefault="005F3DE5" w:rsidP="005F3DE5">
      <w:pPr>
        <w:pStyle w:val="a7"/>
        <w:numPr>
          <w:ilvl w:val="1"/>
          <w:numId w:val="34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Рисунок с натуры простого предмета.</w:t>
      </w:r>
    </w:p>
    <w:p w:rsidR="005F3DE5" w:rsidRPr="001A6222" w:rsidRDefault="005F3DE5" w:rsidP="005F3DE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6222">
        <w:rPr>
          <w:rFonts w:ascii="Times New Roman" w:hAnsi="Times New Roman" w:cs="Times New Roman"/>
          <w:sz w:val="28"/>
          <w:szCs w:val="28"/>
        </w:rPr>
        <w:t>Теория:</w:t>
      </w:r>
      <w:r w:rsidRPr="001A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понятиями «пропорции» и «симметрия», композиционное решение листа, поиск выразительности рисунка и силуэта.</w:t>
      </w:r>
    </w:p>
    <w:p w:rsidR="005F3DE5" w:rsidRPr="00BA5EDC" w:rsidRDefault="005F3DE5" w:rsidP="005F3DE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рисунка простого предмета с натуры.</w:t>
      </w:r>
    </w:p>
    <w:p w:rsidR="005F3DE5" w:rsidRPr="00BA5EDC" w:rsidRDefault="005F3DE5" w:rsidP="005F3DE5">
      <w:pPr>
        <w:pStyle w:val="a7"/>
        <w:numPr>
          <w:ilvl w:val="1"/>
          <w:numId w:val="34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Натюрмо</w:t>
      </w:r>
      <w:proofErr w:type="gramStart"/>
      <w:r w:rsidRPr="00CD29B2">
        <w:rPr>
          <w:rFonts w:ascii="Times New Roman" w:hAnsi="Times New Roman" w:cs="Times New Roman"/>
          <w:sz w:val="28"/>
          <w:szCs w:val="28"/>
        </w:rPr>
        <w:t>рт с фр</w:t>
      </w:r>
      <w:proofErr w:type="gramEnd"/>
      <w:r w:rsidRPr="00CD29B2">
        <w:rPr>
          <w:rFonts w:ascii="Times New Roman" w:hAnsi="Times New Roman" w:cs="Times New Roman"/>
          <w:sz w:val="28"/>
          <w:szCs w:val="28"/>
        </w:rPr>
        <w:t>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DE5" w:rsidRPr="006F2490" w:rsidRDefault="005F3DE5" w:rsidP="005F3DE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6F2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6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понятиями «пропорции» и «симметрия», композиционное решение листа, поиск выразительности рисунка и силуэта.</w:t>
      </w:r>
    </w:p>
    <w:p w:rsidR="005F3DE5" w:rsidRDefault="005F3DE5" w:rsidP="005F3DE5">
      <w:pPr>
        <w:pStyle w:val="a7"/>
        <w:tabs>
          <w:tab w:val="left" w:pos="-426"/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натюрморта из простых предметов с натуры.</w:t>
      </w:r>
    </w:p>
    <w:p w:rsidR="00F817A7" w:rsidRDefault="00F817A7" w:rsidP="005F3DE5">
      <w:pPr>
        <w:pStyle w:val="a7"/>
        <w:tabs>
          <w:tab w:val="left" w:pos="-426"/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77B" w:rsidRDefault="0041477B" w:rsidP="0041477B">
      <w:pPr>
        <w:tabs>
          <w:tab w:val="left" w:pos="-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CD29B2">
        <w:rPr>
          <w:rFonts w:ascii="Times New Roman" w:eastAsia="Times New Roman" w:hAnsi="Times New Roman" w:cs="Times New Roman"/>
          <w:b/>
          <w:sz w:val="28"/>
          <w:szCs w:val="28"/>
        </w:rPr>
        <w:t xml:space="preserve">одуль </w:t>
      </w:r>
      <w:r w:rsidRPr="00CD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Живопись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B2">
        <w:rPr>
          <w:rFonts w:ascii="Times New Roman" w:hAnsi="Times New Roman" w:cs="Times New Roman"/>
          <w:sz w:val="28"/>
          <w:szCs w:val="28"/>
        </w:rPr>
        <w:t>2.1</w:t>
      </w:r>
      <w:r w:rsidRPr="00CD29B2">
        <w:rPr>
          <w:rFonts w:ascii="Times New Roman" w:hAnsi="Times New Roman" w:cs="Times New Roman"/>
          <w:sz w:val="28"/>
          <w:szCs w:val="28"/>
        </w:rPr>
        <w:tab/>
      </w:r>
      <w:r w:rsidRPr="006F2490">
        <w:rPr>
          <w:rFonts w:ascii="Times New Roman" w:hAnsi="Times New Roman" w:cs="Times New Roman"/>
          <w:sz w:val="28"/>
          <w:szCs w:val="28"/>
        </w:rPr>
        <w:t>Цвета основные и составные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обсуждение основных и составных цветов на основе примеров.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 Осваивать навыки работы с цветом, смешение красок и их наложения</w:t>
      </w:r>
      <w:proofErr w:type="gramStart"/>
      <w:r w:rsidRPr="006F249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6F2490">
        <w:rPr>
          <w:rFonts w:ascii="Times New Roman" w:hAnsi="Times New Roman" w:cs="Times New Roman"/>
          <w:sz w:val="28"/>
          <w:szCs w:val="28"/>
        </w:rPr>
        <w:t>Узнавать названия основных и составных цветов.;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2.2</w:t>
      </w:r>
      <w:r w:rsidRPr="006F2490">
        <w:rPr>
          <w:rFonts w:ascii="Times New Roman" w:hAnsi="Times New Roman" w:cs="Times New Roman"/>
          <w:sz w:val="28"/>
          <w:szCs w:val="28"/>
        </w:rPr>
        <w:tab/>
        <w:t>Акварель и её свойства.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Акварельные кисти. Приёмы работы акварелью.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 Приобретать опыт работы акварелью и понимать особенности работы прозрачной краской. Выполнение работы, на основе полученных знаний и умений.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2.3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тёплый и холодный — цветовой контраст.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обсуждение цветового контраста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 xml:space="preserve">Практика: Узнавать и различать </w:t>
      </w:r>
      <w:proofErr w:type="gramStart"/>
      <w:r w:rsidRPr="006F2490"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 w:rsidRPr="006F2490">
        <w:rPr>
          <w:rFonts w:ascii="Times New Roman" w:hAnsi="Times New Roman" w:cs="Times New Roman"/>
          <w:sz w:val="28"/>
          <w:szCs w:val="28"/>
        </w:rPr>
        <w:t xml:space="preserve"> и холодный цвета.; Узнавать о делении цвета на тёплый и холодный. Выполнение работы, на основе полученных знаний и умений.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2.4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тёмный и светлый (тональные отношения).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Теория: обсуждение тональных отношений.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Практика: Уметь различать и сравнивать тёплые и холодные оттенки цвета</w:t>
      </w:r>
      <w:proofErr w:type="gramStart"/>
      <w:r w:rsidRPr="006F249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6F2490">
        <w:rPr>
          <w:rFonts w:ascii="Times New Roman" w:hAnsi="Times New Roman" w:cs="Times New Roman"/>
          <w:sz w:val="28"/>
          <w:szCs w:val="28"/>
        </w:rPr>
        <w:t>Сравнивать и различать тёмные и светлые оттенки цвета. Выполнение работы, на основе полученных знаний и умений.</w:t>
      </w:r>
    </w:p>
    <w:p w:rsidR="0041477B" w:rsidRPr="006F2490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>2.5</w:t>
      </w:r>
      <w:r w:rsidRPr="006F2490">
        <w:rPr>
          <w:rFonts w:ascii="Times New Roman" w:hAnsi="Times New Roman" w:cs="Times New Roman"/>
          <w:sz w:val="28"/>
          <w:szCs w:val="28"/>
        </w:rPr>
        <w:tab/>
        <w:t>Цвет открытый — звонкий и приглушённый, тихий.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 обсуждение тональных основ в живописи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 xml:space="preserve">Практика: Осваивать смешение цветных красок с </w:t>
      </w:r>
      <w:proofErr w:type="gramStart"/>
      <w:r w:rsidRPr="00383E64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383E64">
        <w:rPr>
          <w:rFonts w:ascii="Times New Roman" w:hAnsi="Times New Roman" w:cs="Times New Roman"/>
          <w:sz w:val="28"/>
          <w:szCs w:val="28"/>
        </w:rPr>
        <w:t xml:space="preserve"> и с чёрной для изменения их тона. Выполнение работы, на основе полученных знаний и умений.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2.6</w:t>
      </w:r>
      <w:r w:rsidRPr="00383E64">
        <w:rPr>
          <w:rFonts w:ascii="Times New Roman" w:hAnsi="Times New Roman" w:cs="Times New Roman"/>
          <w:sz w:val="28"/>
          <w:szCs w:val="28"/>
        </w:rPr>
        <w:tab/>
        <w:t>Изображение природы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 Обсуждение красоты природы разных климатических зон</w:t>
      </w:r>
    </w:p>
    <w:p w:rsidR="0041477B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lastRenderedPageBreak/>
        <w:t>Практика: создание пейзажных композиций (горный, степной, среднерусский ландшафт).</w:t>
      </w:r>
    </w:p>
    <w:p w:rsidR="0041477B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2.7</w:t>
      </w:r>
      <w:r w:rsidRPr="00383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Тематическая композиция «Праздник в городе»</w:t>
      </w:r>
    </w:p>
    <w:p w:rsidR="0041477B" w:rsidRPr="00F42F6D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6D">
        <w:rPr>
          <w:rFonts w:ascii="Times New Roman" w:hAnsi="Times New Roman" w:cs="Times New Roman"/>
          <w:sz w:val="28"/>
          <w:szCs w:val="28"/>
        </w:rPr>
        <w:t>Теория: Беседа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1477B" w:rsidRPr="00F42F6D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F6D">
        <w:rPr>
          <w:rFonts w:ascii="Times New Roman" w:hAnsi="Times New Roman" w:cs="Times New Roman"/>
          <w:sz w:val="28"/>
          <w:szCs w:val="28"/>
        </w:rPr>
        <w:t>Практика: Выполнить тематическую композицию «Праздник в городе» на основе наблюдений, по памяти и по представлению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383E64">
        <w:rPr>
          <w:rFonts w:ascii="Times New Roman" w:hAnsi="Times New Roman" w:cs="Times New Roman"/>
          <w:sz w:val="28"/>
          <w:szCs w:val="28"/>
        </w:rPr>
        <w:tab/>
        <w:t>Композиция на свободную тему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 изучение основ композиции.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</w:t>
      </w:r>
      <w:r w:rsidRPr="00383E64">
        <w:rPr>
          <w:rFonts w:ascii="Times New Roman" w:eastAsia="Calibri" w:hAnsi="Times New Roman" w:cs="Times New Roman"/>
          <w:sz w:val="28"/>
          <w:szCs w:val="28"/>
        </w:rPr>
        <w:t xml:space="preserve"> Данный урок специализируется на проверку усвоения знаний учащимися</w:t>
      </w:r>
      <w:r w:rsidRPr="00383E64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383E64">
        <w:rPr>
          <w:rFonts w:ascii="Times New Roman" w:hAnsi="Times New Roman" w:cs="Times New Roman"/>
          <w:sz w:val="28"/>
          <w:szCs w:val="28"/>
        </w:rPr>
        <w:tab/>
        <w:t>Изображение сказочного персонажа с ярко выраженным характером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Теория: Обсуждать, объяснять, какими художественными средствами удается показать характер сказочных персонажей.</w:t>
      </w:r>
    </w:p>
    <w:p w:rsidR="0041477B" w:rsidRPr="00383E64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Практика: Выполнить красками рисунки контрастных сказочных персонажей, показывая в изображении их характер (добрый или злой, нежный или грозный и т. п.).</w:t>
      </w:r>
    </w:p>
    <w:p w:rsidR="0041477B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10. Натюрморт из 2-3-х предметов домашнего обихода, контрастных по форме и тону на светлом фоне.</w:t>
      </w:r>
    </w:p>
    <w:p w:rsidR="0041477B" w:rsidRPr="007001EA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EA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70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композиционное решение листа, применение навыков построения предметов и передачи объема и пространства.</w:t>
      </w:r>
    </w:p>
    <w:p w:rsidR="0041477B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Выполнение натюрморта из 2-3-х предметов домашнего обихода, контрастных по форме и тону на светлом фоне</w:t>
      </w:r>
    </w:p>
    <w:p w:rsidR="0041477B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Портрет человека по памяти и представлению с опорой на натуру.</w:t>
      </w:r>
    </w:p>
    <w:p w:rsidR="0041477B" w:rsidRDefault="0041477B" w:rsidP="0041477B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41477B">
        <w:rPr>
          <w:rFonts w:ascii="Times New Roman" w:hAnsi="Times New Roman" w:cs="Times New Roman"/>
          <w:sz w:val="28"/>
          <w:szCs w:val="28"/>
        </w:rPr>
        <w:t xml:space="preserve"> </w:t>
      </w:r>
      <w:r w:rsidRPr="005F3DE5">
        <w:rPr>
          <w:rFonts w:ascii="Times New Roman" w:hAnsi="Times New Roman" w:cs="Times New Roman"/>
          <w:sz w:val="28"/>
          <w:szCs w:val="28"/>
        </w:rPr>
        <w:t>Строение, пропорции, взаиморасположение частей лица</w:t>
      </w:r>
      <w:r w:rsidR="00F91205">
        <w:rPr>
          <w:rFonts w:ascii="Times New Roman" w:hAnsi="Times New Roman" w:cs="Times New Roman"/>
          <w:sz w:val="28"/>
          <w:szCs w:val="28"/>
        </w:rPr>
        <w:t>.</w:t>
      </w:r>
    </w:p>
    <w:p w:rsidR="0041477B" w:rsidRDefault="0041477B" w:rsidP="0041477B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Pr="0041477B">
        <w:rPr>
          <w:rFonts w:ascii="Times New Roman" w:hAnsi="Times New Roman" w:cs="Times New Roman"/>
          <w:sz w:val="28"/>
          <w:szCs w:val="28"/>
        </w:rPr>
        <w:t xml:space="preserve"> </w:t>
      </w:r>
      <w:r w:rsidRPr="005F3DE5">
        <w:rPr>
          <w:rFonts w:ascii="Times New Roman" w:hAnsi="Times New Roman" w:cs="Times New Roman"/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1477B" w:rsidRDefault="0041477B" w:rsidP="0041477B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383E64">
        <w:rPr>
          <w:rFonts w:ascii="Times New Roman" w:hAnsi="Times New Roman" w:cs="Times New Roman"/>
          <w:sz w:val="28"/>
          <w:szCs w:val="28"/>
        </w:rPr>
        <w:t>Итоговое занятие</w:t>
      </w:r>
    </w:p>
    <w:p w:rsidR="00B40C36" w:rsidRDefault="00B40C36" w:rsidP="005F3DE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7FD" w:rsidRDefault="006F57FD" w:rsidP="006F57FD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обучения, базовый уровень</w:t>
      </w:r>
    </w:p>
    <w:p w:rsidR="00700185" w:rsidRDefault="00700185" w:rsidP="0070018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1. Рисунок.</w:t>
      </w:r>
    </w:p>
    <w:p w:rsidR="00700185" w:rsidRPr="00CD29B2" w:rsidRDefault="00700185" w:rsidP="00C21240">
      <w:pPr>
        <w:pStyle w:val="a7"/>
        <w:numPr>
          <w:ilvl w:val="1"/>
          <w:numId w:val="35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Вводное занятие. Знакомство с материалами.</w:t>
      </w:r>
    </w:p>
    <w:p w:rsidR="00700185" w:rsidRPr="00CD29B2" w:rsidRDefault="00700185" w:rsidP="00700185">
      <w:pPr>
        <w:tabs>
          <w:tab w:val="left" w:pos="-426"/>
        </w:tabs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>Т/</w:t>
      </w:r>
      <w:r w:rsidRPr="00CD29B2">
        <w:rPr>
          <w:rFonts w:ascii="Times New Roman" w:eastAsia="Calibri" w:hAnsi="Times New Roman" w:cs="Times New Roman"/>
          <w:sz w:val="28"/>
          <w:szCs w:val="28"/>
        </w:rPr>
        <w:t>б при работе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CD29B2">
        <w:rPr>
          <w:rFonts w:ascii="Times New Roman" w:eastAsia="Calibri" w:hAnsi="Times New Roman" w:cs="Times New Roman"/>
          <w:sz w:val="28"/>
          <w:szCs w:val="28"/>
        </w:rPr>
        <w:t>Обсуждение плана на учебный год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CD29B2">
        <w:rPr>
          <w:rFonts w:ascii="Times New Roman" w:eastAsia="Calibri" w:hAnsi="Times New Roman" w:cs="Times New Roman"/>
          <w:sz w:val="28"/>
          <w:szCs w:val="28"/>
        </w:rPr>
        <w:t>Консультация по материалам</w:t>
      </w:r>
      <w:r w:rsidRPr="00CD29B2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00185" w:rsidRPr="00CD29B2" w:rsidRDefault="00700185" w:rsidP="00700185">
      <w:pPr>
        <w:pStyle w:val="a7"/>
        <w:tabs>
          <w:tab w:val="left" w:pos="-426"/>
        </w:tabs>
        <w:spacing w:after="0" w:line="24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D29B2">
        <w:rPr>
          <w:rFonts w:ascii="Times New Roman" w:hAnsi="Times New Roman" w:cs="Times New Roman"/>
          <w:bCs/>
          <w:sz w:val="28"/>
          <w:szCs w:val="28"/>
        </w:rPr>
        <w:t>Практика: Начало работы разными графическими материалами.</w:t>
      </w:r>
    </w:p>
    <w:p w:rsidR="00700185" w:rsidRPr="00C21240" w:rsidRDefault="00C21240" w:rsidP="00C21240">
      <w:pPr>
        <w:pStyle w:val="a7"/>
        <w:numPr>
          <w:ilvl w:val="1"/>
          <w:numId w:val="35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бытового предмета (чайник, кувшин).</w:t>
      </w:r>
    </w:p>
    <w:p w:rsidR="00700185" w:rsidRPr="00C21240" w:rsidRDefault="00700185" w:rsidP="0070018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240">
        <w:rPr>
          <w:rFonts w:ascii="Times New Roman" w:hAnsi="Times New Roman" w:cs="Times New Roman"/>
          <w:bCs/>
          <w:sz w:val="28"/>
          <w:szCs w:val="28"/>
        </w:rPr>
        <w:t xml:space="preserve">Теория: </w:t>
      </w:r>
      <w:r w:rsidR="00C21240" w:rsidRPr="00C21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понятиями «пропорции» и «симметрия», композиционное решение листа, поиск выразительности рисунка и силуэта.</w:t>
      </w:r>
    </w:p>
    <w:p w:rsidR="00700185" w:rsidRPr="00C21240" w:rsidRDefault="00700185" w:rsidP="0070018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240">
        <w:rPr>
          <w:rFonts w:ascii="Times New Roman" w:hAnsi="Times New Roman" w:cs="Times New Roman"/>
          <w:bCs/>
          <w:sz w:val="28"/>
          <w:szCs w:val="28"/>
        </w:rPr>
        <w:lastRenderedPageBreak/>
        <w:t>Практика:</w:t>
      </w:r>
      <w:r w:rsidRPr="00C21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постановка руки,</w:t>
      </w:r>
      <w:r w:rsidR="00C21240" w:rsidRPr="00C21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приобретение навыков штриховки. </w:t>
      </w:r>
      <w:r w:rsidR="00C21240" w:rsidRPr="00C21240">
        <w:rPr>
          <w:rFonts w:ascii="Times New Roman" w:hAnsi="Times New Roman" w:cs="Times New Roman"/>
          <w:sz w:val="28"/>
          <w:szCs w:val="28"/>
        </w:rPr>
        <w:t>Выполнение рисунка бытового предмета с натуры.</w:t>
      </w:r>
    </w:p>
    <w:p w:rsidR="00700185" w:rsidRPr="0070301D" w:rsidRDefault="00C21240" w:rsidP="00C21240">
      <w:pPr>
        <w:pStyle w:val="a7"/>
        <w:numPr>
          <w:ilvl w:val="1"/>
          <w:numId w:val="35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01D">
        <w:rPr>
          <w:rFonts w:ascii="Times New Roman" w:hAnsi="Times New Roman" w:cs="Times New Roman"/>
          <w:sz w:val="28"/>
          <w:szCs w:val="28"/>
        </w:rPr>
        <w:t>Понятие о перспективе. Перспектива плоскости, куба.</w:t>
      </w:r>
    </w:p>
    <w:p w:rsidR="00700185" w:rsidRPr="0070301D" w:rsidRDefault="00700185" w:rsidP="0070018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01D">
        <w:rPr>
          <w:rFonts w:ascii="Times New Roman" w:hAnsi="Times New Roman" w:cs="Times New Roman"/>
          <w:bCs/>
          <w:sz w:val="28"/>
          <w:szCs w:val="28"/>
        </w:rPr>
        <w:t>Теория:</w:t>
      </w:r>
      <w:r w:rsidRPr="0070301D">
        <w:rPr>
          <w:rFonts w:ascii="Times New Roman" w:hAnsi="Times New Roman" w:cs="Times New Roman"/>
          <w:sz w:val="28"/>
          <w:szCs w:val="28"/>
        </w:rPr>
        <w:t xml:space="preserve"> </w:t>
      </w:r>
      <w:r w:rsidR="0070301D" w:rsidRPr="00703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о конструкции предметов, принципы построения перспективы (с 1,2 точками схода).</w:t>
      </w:r>
    </w:p>
    <w:p w:rsidR="00700185" w:rsidRPr="0070301D" w:rsidRDefault="00700185" w:rsidP="0070018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01D">
        <w:rPr>
          <w:rFonts w:ascii="Times New Roman" w:hAnsi="Times New Roman" w:cs="Times New Roman"/>
          <w:bCs/>
          <w:sz w:val="28"/>
          <w:szCs w:val="28"/>
        </w:rPr>
        <w:t xml:space="preserve">Практика: </w:t>
      </w:r>
      <w:r w:rsidR="0070301D" w:rsidRPr="00703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геометрических тел - каркасная проволочная модель.</w:t>
      </w:r>
    </w:p>
    <w:p w:rsidR="00700185" w:rsidRPr="0021789C" w:rsidRDefault="00C21240" w:rsidP="00C21240">
      <w:pPr>
        <w:pStyle w:val="a7"/>
        <w:numPr>
          <w:ilvl w:val="1"/>
          <w:numId w:val="35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89C">
        <w:rPr>
          <w:rFonts w:ascii="Times New Roman" w:hAnsi="Times New Roman" w:cs="Times New Roman"/>
          <w:sz w:val="28"/>
          <w:szCs w:val="28"/>
        </w:rPr>
        <w:t>Рисунок геометрических тел</w:t>
      </w:r>
    </w:p>
    <w:p w:rsidR="00700185" w:rsidRPr="0021789C" w:rsidRDefault="00700185" w:rsidP="0070018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89C">
        <w:rPr>
          <w:rFonts w:ascii="Times New Roman" w:hAnsi="Times New Roman" w:cs="Times New Roman"/>
          <w:sz w:val="28"/>
          <w:szCs w:val="28"/>
        </w:rPr>
        <w:t>Теория:</w:t>
      </w:r>
      <w:r w:rsidRPr="00217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89C"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о перспектив</w:t>
      </w:r>
      <w:proofErr w:type="gramStart"/>
      <w:r w:rsidR="0021789C"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="0021789C"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перспектива плоскости, куба и т.д</w:t>
      </w:r>
      <w:r w:rsidRPr="00217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185" w:rsidRPr="0021789C" w:rsidRDefault="0021789C" w:rsidP="00700185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1789C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0301D"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ереход от плоскостного изображения к </w:t>
      </w:r>
      <w:proofErr w:type="gramStart"/>
      <w:r w:rsidR="0070301D"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объемному</w:t>
      </w:r>
      <w:proofErr w:type="gramEnd"/>
      <w:r w:rsidR="0070301D"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понятие о конструкции предметов, принципы построения перспективы (с 1,2 точками схода), построение каркасных геометрических тел.</w:t>
      </w:r>
    </w:p>
    <w:p w:rsidR="00700185" w:rsidRPr="0021789C" w:rsidRDefault="00C21240" w:rsidP="00C21240">
      <w:pPr>
        <w:pStyle w:val="a7"/>
        <w:numPr>
          <w:ilvl w:val="1"/>
          <w:numId w:val="35"/>
        </w:numPr>
        <w:tabs>
          <w:tab w:val="left" w:pos="-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89C">
        <w:rPr>
          <w:rFonts w:ascii="Times New Roman" w:hAnsi="Times New Roman" w:cs="Times New Roman"/>
          <w:sz w:val="28"/>
          <w:szCs w:val="28"/>
        </w:rPr>
        <w:t>Классический рисунок куба с построением и легкой светотенью.</w:t>
      </w:r>
    </w:p>
    <w:p w:rsidR="00700185" w:rsidRPr="0021789C" w:rsidRDefault="00700185" w:rsidP="0070018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89C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1789C"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знаний по перспективе и навыка построения простого геометрического тела</w:t>
      </w:r>
      <w:r w:rsidRPr="0021789C">
        <w:rPr>
          <w:rFonts w:ascii="Times New Roman" w:hAnsi="Times New Roman" w:cs="Times New Roman"/>
          <w:sz w:val="28"/>
          <w:szCs w:val="28"/>
        </w:rPr>
        <w:t>.</w:t>
      </w:r>
    </w:p>
    <w:p w:rsidR="00700185" w:rsidRPr="0021789C" w:rsidRDefault="00700185" w:rsidP="0070018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89C">
        <w:rPr>
          <w:rFonts w:ascii="Times New Roman" w:hAnsi="Times New Roman" w:cs="Times New Roman"/>
          <w:sz w:val="28"/>
          <w:szCs w:val="28"/>
        </w:rPr>
        <w:t>Практика: Выполнить рисунок</w:t>
      </w:r>
      <w:r w:rsidR="0021789C" w:rsidRPr="0021789C">
        <w:rPr>
          <w:rFonts w:ascii="Times New Roman" w:hAnsi="Times New Roman" w:cs="Times New Roman"/>
          <w:sz w:val="28"/>
          <w:szCs w:val="28"/>
        </w:rPr>
        <w:t xml:space="preserve"> куба;</w:t>
      </w:r>
      <w:r w:rsidRPr="0021789C">
        <w:rPr>
          <w:rFonts w:ascii="Times New Roman" w:hAnsi="Times New Roman" w:cs="Times New Roman"/>
          <w:sz w:val="28"/>
          <w:szCs w:val="28"/>
        </w:rPr>
        <w:t xml:space="preserve"> </w:t>
      </w:r>
      <w:r w:rsidR="0021789C" w:rsidRPr="00217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композиционное решение листа, создание и передача формы, объема и освещения куба в пространстве.</w:t>
      </w:r>
    </w:p>
    <w:p w:rsidR="00700185" w:rsidRPr="008A06CC" w:rsidRDefault="00C21240" w:rsidP="00C21240">
      <w:pPr>
        <w:pStyle w:val="a7"/>
        <w:numPr>
          <w:ilvl w:val="1"/>
          <w:numId w:val="35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2-х геометрических тел или 2-х предметов.</w:t>
      </w:r>
    </w:p>
    <w:p w:rsidR="00700185" w:rsidRPr="008A06CC" w:rsidRDefault="00700185" w:rsidP="00700185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6CC">
        <w:rPr>
          <w:rFonts w:ascii="Times New Roman" w:hAnsi="Times New Roman" w:cs="Times New Roman"/>
          <w:sz w:val="28"/>
          <w:szCs w:val="28"/>
        </w:rPr>
        <w:t>Теория:</w:t>
      </w:r>
      <w:r w:rsidRPr="008A0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89C" w:rsidRP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о конструкции предметов, принципы построения перспективы (с 1,2 точками схода).</w:t>
      </w:r>
    </w:p>
    <w:p w:rsidR="00700185" w:rsidRPr="008A06CC" w:rsidRDefault="00700185" w:rsidP="0021789C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6CC">
        <w:rPr>
          <w:rFonts w:ascii="Times New Roman" w:hAnsi="Times New Roman" w:cs="Times New Roman"/>
          <w:sz w:val="28"/>
          <w:szCs w:val="28"/>
        </w:rPr>
        <w:t>Практика:</w:t>
      </w:r>
      <w:r w:rsidRPr="008A0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89C" w:rsidRP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геометрических тел - каркасная проволочная модель.</w:t>
      </w:r>
    </w:p>
    <w:p w:rsidR="00700185" w:rsidRPr="008A06CC" w:rsidRDefault="00C21240" w:rsidP="00C21240">
      <w:pPr>
        <w:pStyle w:val="a7"/>
        <w:numPr>
          <w:ilvl w:val="1"/>
          <w:numId w:val="35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Натюрморт из 2-3-х предметов домашнего обихода.</w:t>
      </w:r>
    </w:p>
    <w:p w:rsidR="00700185" w:rsidRPr="008A06CC" w:rsidRDefault="00700185" w:rsidP="0070018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6CC">
        <w:rPr>
          <w:rFonts w:ascii="Times New Roman" w:hAnsi="Times New Roman" w:cs="Times New Roman"/>
          <w:sz w:val="28"/>
          <w:szCs w:val="28"/>
        </w:rPr>
        <w:t>Те</w:t>
      </w:r>
      <w:r w:rsidR="0021789C" w:rsidRPr="008A06CC">
        <w:rPr>
          <w:rFonts w:ascii="Times New Roman" w:hAnsi="Times New Roman" w:cs="Times New Roman"/>
          <w:sz w:val="28"/>
          <w:szCs w:val="28"/>
        </w:rPr>
        <w:t xml:space="preserve">ория: изучение основ композиции, </w:t>
      </w:r>
      <w:r w:rsidR="0021789C" w:rsidRP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о конструкции предметов, принципы построения перспективы (с 1,2 точками схода).</w:t>
      </w:r>
    </w:p>
    <w:p w:rsidR="00700185" w:rsidRPr="008A06CC" w:rsidRDefault="00700185" w:rsidP="0070018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6CC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21789C" w:rsidRP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натюрморта из 2-3-х предметов быта с тональной проработкой.</w:t>
      </w:r>
    </w:p>
    <w:p w:rsidR="00700185" w:rsidRPr="008A06CC" w:rsidRDefault="00C21240" w:rsidP="00C21240">
      <w:pPr>
        <w:pStyle w:val="a7"/>
        <w:numPr>
          <w:ilvl w:val="1"/>
          <w:numId w:val="35"/>
        </w:numPr>
        <w:tabs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6CC">
        <w:rPr>
          <w:rFonts w:ascii="Times New Roman" w:hAnsi="Times New Roman" w:cs="Times New Roman"/>
          <w:sz w:val="28"/>
          <w:szCs w:val="28"/>
        </w:rPr>
        <w:t>Наброски фигуры человека</w:t>
      </w:r>
    </w:p>
    <w:p w:rsidR="00700185" w:rsidRPr="008A06CC" w:rsidRDefault="00700185" w:rsidP="0070018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6CC">
        <w:rPr>
          <w:rFonts w:ascii="Times New Roman" w:hAnsi="Times New Roman" w:cs="Times New Roman"/>
          <w:sz w:val="28"/>
          <w:szCs w:val="28"/>
        </w:rPr>
        <w:t>Теория:</w:t>
      </w:r>
      <w:r w:rsidRP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789C" w:rsidRP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начальных знаний об анатомии человека</w:t>
      </w:r>
    </w:p>
    <w:p w:rsidR="00700185" w:rsidRDefault="00700185" w:rsidP="0070018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6CC">
        <w:rPr>
          <w:rFonts w:ascii="Times New Roman" w:hAnsi="Times New Roman" w:cs="Times New Roman"/>
          <w:sz w:val="28"/>
          <w:szCs w:val="28"/>
        </w:rPr>
        <w:t xml:space="preserve">Практика: Выполнение </w:t>
      </w:r>
      <w:r w:rsidR="0021789C" w:rsidRPr="008A06CC">
        <w:rPr>
          <w:rFonts w:ascii="Times New Roman" w:hAnsi="Times New Roman" w:cs="Times New Roman"/>
          <w:sz w:val="28"/>
          <w:szCs w:val="28"/>
        </w:rPr>
        <w:t xml:space="preserve">набросков с натуры в технике быстрого рисунка, </w:t>
      </w:r>
      <w:r w:rsidR="008A06CC" w:rsidRPr="008A06CC">
        <w:rPr>
          <w:rFonts w:ascii="Times New Roman" w:hAnsi="Times New Roman" w:cs="Times New Roman"/>
          <w:sz w:val="28"/>
          <w:szCs w:val="28"/>
        </w:rPr>
        <w:t xml:space="preserve"> </w:t>
      </w:r>
      <w:r w:rsidR="0021789C" w:rsidRPr="008A06CC">
        <w:rPr>
          <w:rFonts w:ascii="Times New Roman" w:hAnsi="Times New Roman" w:cs="Times New Roman"/>
          <w:sz w:val="28"/>
          <w:szCs w:val="28"/>
        </w:rPr>
        <w:t>работа с линией и тоном</w:t>
      </w:r>
      <w:r w:rsidR="008A06CC" w:rsidRPr="008A06CC">
        <w:rPr>
          <w:rFonts w:ascii="Times New Roman" w:hAnsi="Times New Roman" w:cs="Times New Roman"/>
          <w:sz w:val="28"/>
          <w:szCs w:val="28"/>
        </w:rPr>
        <w:t>.</w:t>
      </w:r>
    </w:p>
    <w:p w:rsidR="00F817A7" w:rsidRPr="008A06CC" w:rsidRDefault="00F817A7" w:rsidP="00700185">
      <w:pPr>
        <w:pStyle w:val="a7"/>
        <w:tabs>
          <w:tab w:val="left" w:pos="-426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185" w:rsidRDefault="00700185" w:rsidP="00700185">
      <w:pPr>
        <w:tabs>
          <w:tab w:val="left" w:pos="-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CD29B2">
        <w:rPr>
          <w:rFonts w:ascii="Times New Roman" w:eastAsia="Times New Roman" w:hAnsi="Times New Roman" w:cs="Times New Roman"/>
          <w:b/>
          <w:sz w:val="28"/>
          <w:szCs w:val="28"/>
        </w:rPr>
        <w:t xml:space="preserve">одуль </w:t>
      </w:r>
      <w:r w:rsidRPr="00CD2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Живопись</w:t>
      </w:r>
    </w:p>
    <w:p w:rsidR="00700185" w:rsidRPr="006F2490" w:rsidRDefault="00C21240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CC">
        <w:rPr>
          <w:rFonts w:ascii="Times New Roman" w:hAnsi="Times New Roman" w:cs="Times New Roman"/>
          <w:sz w:val="28"/>
          <w:szCs w:val="28"/>
        </w:rPr>
        <w:t>2.1. Натюрморт из простых предметов с натуры.</w:t>
      </w:r>
    </w:p>
    <w:p w:rsidR="00700185" w:rsidRPr="006F249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A06CC" w:rsidRPr="0070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</w:t>
      </w:r>
      <w:r w:rsid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позиционное решение листа, повторение вариантов</w:t>
      </w:r>
      <w:r w:rsidR="008A06CC" w:rsidRPr="0070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построения предметов и передачи объема и пространства.</w:t>
      </w:r>
    </w:p>
    <w:p w:rsidR="00700185" w:rsidRPr="006F249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90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A06CC">
        <w:rPr>
          <w:rFonts w:ascii="Times New Roman" w:hAnsi="Times New Roman" w:cs="Times New Roman"/>
          <w:sz w:val="28"/>
          <w:szCs w:val="28"/>
        </w:rPr>
        <w:t xml:space="preserve">Выполнение натюрморта из простых предметов с натуры в цвете, с соблюдением </w:t>
      </w:r>
      <w:proofErr w:type="spellStart"/>
      <w:r w:rsidR="008A06CC">
        <w:rPr>
          <w:rFonts w:ascii="Times New Roman" w:hAnsi="Times New Roman" w:cs="Times New Roman"/>
          <w:sz w:val="28"/>
          <w:szCs w:val="28"/>
        </w:rPr>
        <w:t>цветотеневых</w:t>
      </w:r>
      <w:proofErr w:type="spellEnd"/>
      <w:r w:rsidR="008A06CC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>2.2</w:t>
      </w:r>
      <w:r w:rsidRPr="00C21240">
        <w:rPr>
          <w:rFonts w:ascii="Times New Roman" w:hAnsi="Times New Roman" w:cs="Times New Roman"/>
          <w:sz w:val="28"/>
          <w:szCs w:val="28"/>
        </w:rPr>
        <w:tab/>
      </w:r>
      <w:r w:rsidR="00C21240" w:rsidRPr="00C21240">
        <w:rPr>
          <w:rFonts w:ascii="Times New Roman" w:hAnsi="Times New Roman" w:cs="Times New Roman"/>
          <w:sz w:val="28"/>
          <w:szCs w:val="28"/>
        </w:rPr>
        <w:t>Композиционный натюрморт из бытовых предметов.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A06CC" w:rsidRPr="0070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</w:t>
      </w:r>
      <w:r w:rsidR="008A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позиционное решение листа, повторение вариантов</w:t>
      </w:r>
      <w:r w:rsidR="008A06CC" w:rsidRPr="0070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построения предметов и передачи объема и пространства.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A06CC">
        <w:rPr>
          <w:rFonts w:ascii="Times New Roman" w:hAnsi="Times New Roman" w:cs="Times New Roman"/>
          <w:sz w:val="28"/>
          <w:szCs w:val="28"/>
        </w:rPr>
        <w:t xml:space="preserve">Выполнение натюрморта из бытовых предметов с натуры в цвете, с соблюдением </w:t>
      </w:r>
      <w:proofErr w:type="spellStart"/>
      <w:r w:rsidR="008A06CC">
        <w:rPr>
          <w:rFonts w:ascii="Times New Roman" w:hAnsi="Times New Roman" w:cs="Times New Roman"/>
          <w:sz w:val="28"/>
          <w:szCs w:val="28"/>
        </w:rPr>
        <w:t>цветотеневых</w:t>
      </w:r>
      <w:proofErr w:type="spellEnd"/>
      <w:r w:rsidR="008A06CC">
        <w:rPr>
          <w:rFonts w:ascii="Times New Roman" w:hAnsi="Times New Roman" w:cs="Times New Roman"/>
          <w:sz w:val="28"/>
          <w:szCs w:val="28"/>
        </w:rPr>
        <w:t xml:space="preserve"> отношений и композиции.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>2.3</w:t>
      </w:r>
      <w:r w:rsidRPr="00C21240">
        <w:rPr>
          <w:rFonts w:ascii="Times New Roman" w:hAnsi="Times New Roman" w:cs="Times New Roman"/>
          <w:sz w:val="28"/>
          <w:szCs w:val="28"/>
        </w:rPr>
        <w:tab/>
      </w:r>
      <w:r w:rsidR="00C21240" w:rsidRPr="00C21240">
        <w:rPr>
          <w:rFonts w:ascii="Times New Roman" w:hAnsi="Times New Roman" w:cs="Times New Roman"/>
          <w:sz w:val="28"/>
          <w:szCs w:val="28"/>
        </w:rPr>
        <w:t>«Натюрморт-автопортрет» из предметов, характеризующих личность ученика.</w:t>
      </w:r>
    </w:p>
    <w:p w:rsidR="00700185" w:rsidRPr="00F91205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05">
        <w:rPr>
          <w:rFonts w:ascii="Times New Roman" w:hAnsi="Times New Roman" w:cs="Times New Roman"/>
          <w:sz w:val="28"/>
          <w:szCs w:val="28"/>
        </w:rPr>
        <w:lastRenderedPageBreak/>
        <w:t xml:space="preserve">Теория: </w:t>
      </w:r>
      <w:r w:rsidR="008A06CC" w:rsidRPr="00F91205">
        <w:rPr>
          <w:rFonts w:ascii="Times New Roman" w:hAnsi="Times New Roman" w:cs="Times New Roman"/>
          <w:sz w:val="28"/>
          <w:szCs w:val="28"/>
        </w:rPr>
        <w:t>обсуждение приёмов создания живописной композиции (натюрморта) по наблюдению натуры или по представлению</w:t>
      </w:r>
      <w:r w:rsidR="00F91205" w:rsidRPr="00F91205">
        <w:rPr>
          <w:rFonts w:ascii="Times New Roman" w:hAnsi="Times New Roman" w:cs="Times New Roman"/>
          <w:sz w:val="28"/>
          <w:szCs w:val="28"/>
        </w:rPr>
        <w:t>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A06CC" w:rsidRPr="008A06CC">
        <w:rPr>
          <w:rFonts w:ascii="Times New Roman" w:hAnsi="Times New Roman" w:cs="Times New Roman"/>
          <w:sz w:val="28"/>
          <w:szCs w:val="28"/>
        </w:rPr>
        <w:t>Выполнение натюрморта по представлению из предметов, характеризующих личность ученика.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>2.4</w:t>
      </w:r>
      <w:r w:rsidRPr="00C21240">
        <w:rPr>
          <w:rFonts w:ascii="Times New Roman" w:hAnsi="Times New Roman" w:cs="Times New Roman"/>
          <w:sz w:val="28"/>
          <w:szCs w:val="28"/>
        </w:rPr>
        <w:tab/>
      </w:r>
      <w:r w:rsidR="00C21240" w:rsidRPr="00C21240">
        <w:rPr>
          <w:rFonts w:ascii="Times New Roman" w:hAnsi="Times New Roman" w:cs="Times New Roman"/>
          <w:sz w:val="28"/>
          <w:szCs w:val="28"/>
        </w:rPr>
        <w:t>Портрет человека (по памяти и по представлению, с опорой на натуру)</w:t>
      </w:r>
      <w:r w:rsidRPr="00C21240">
        <w:rPr>
          <w:rFonts w:ascii="Times New Roman" w:hAnsi="Times New Roman" w:cs="Times New Roman"/>
          <w:sz w:val="28"/>
          <w:szCs w:val="28"/>
        </w:rPr>
        <w:t>.</w:t>
      </w:r>
    </w:p>
    <w:p w:rsidR="00F91205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91205" w:rsidRPr="005F3DE5">
        <w:rPr>
          <w:rFonts w:ascii="Times New Roman" w:hAnsi="Times New Roman" w:cs="Times New Roman"/>
          <w:sz w:val="28"/>
          <w:szCs w:val="28"/>
        </w:rPr>
        <w:t>Строение, пропорции, взаиморасположение частей лица</w:t>
      </w:r>
      <w:r w:rsidR="00F91205" w:rsidRPr="00C21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85" w:rsidRPr="00C21240" w:rsidRDefault="00700185" w:rsidP="00F91205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91205" w:rsidRPr="005F3DE5">
        <w:rPr>
          <w:rFonts w:ascii="Times New Roman" w:hAnsi="Times New Roman" w:cs="Times New Roman"/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>2.5</w:t>
      </w:r>
      <w:r w:rsidRPr="00C21240">
        <w:rPr>
          <w:rFonts w:ascii="Times New Roman" w:hAnsi="Times New Roman" w:cs="Times New Roman"/>
          <w:sz w:val="28"/>
          <w:szCs w:val="28"/>
        </w:rPr>
        <w:tab/>
      </w:r>
      <w:r w:rsidR="00C21240" w:rsidRPr="00C21240">
        <w:rPr>
          <w:rFonts w:ascii="Times New Roman" w:hAnsi="Times New Roman" w:cs="Times New Roman"/>
          <w:sz w:val="28"/>
          <w:szCs w:val="28"/>
        </w:rPr>
        <w:t>Пейзаж в живописи.</w:t>
      </w:r>
    </w:p>
    <w:p w:rsidR="00F91205" w:rsidRPr="00F91205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205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91205" w:rsidRPr="00F91205">
        <w:rPr>
          <w:rFonts w:ascii="Times New Roman" w:hAnsi="Times New Roman" w:cs="Times New Roman"/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="00F91205" w:rsidRPr="00F91205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F91205" w:rsidRPr="00F91205">
        <w:rPr>
          <w:rFonts w:ascii="Times New Roman" w:hAnsi="Times New Roman" w:cs="Times New Roman"/>
          <w:sz w:val="28"/>
          <w:szCs w:val="28"/>
        </w:rPr>
        <w:t>, В. Д. Поленова, А. И. Куинджи, И. К. Айвазовского и др.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F91205" w:rsidRPr="00383E64">
        <w:rPr>
          <w:rFonts w:ascii="Times New Roman" w:hAnsi="Times New Roman" w:cs="Times New Roman"/>
          <w:sz w:val="28"/>
          <w:szCs w:val="28"/>
        </w:rPr>
        <w:t>создание пейзажных композиций (горный, степной, среднерусский ландшафт).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>2.6</w:t>
      </w:r>
      <w:r w:rsidRPr="00C21240">
        <w:rPr>
          <w:rFonts w:ascii="Times New Roman" w:hAnsi="Times New Roman" w:cs="Times New Roman"/>
          <w:sz w:val="28"/>
          <w:szCs w:val="28"/>
        </w:rPr>
        <w:tab/>
      </w:r>
      <w:r w:rsidR="00C21240" w:rsidRPr="00C21240">
        <w:rPr>
          <w:rFonts w:ascii="Times New Roman" w:hAnsi="Times New Roman" w:cs="Times New Roman"/>
          <w:sz w:val="28"/>
          <w:szCs w:val="28"/>
        </w:rPr>
        <w:t>Пейзаж, передающий состояния в природе.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91205" w:rsidRPr="00F91205">
        <w:rPr>
          <w:rFonts w:ascii="Times New Roman" w:hAnsi="Times New Roman" w:cs="Times New Roman"/>
          <w:sz w:val="28"/>
          <w:szCs w:val="28"/>
        </w:rPr>
        <w:t>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00185" w:rsidRPr="00C21240" w:rsidRDefault="00700185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0">
        <w:rPr>
          <w:rFonts w:ascii="Times New Roman" w:hAnsi="Times New Roman" w:cs="Times New Roman"/>
          <w:sz w:val="28"/>
          <w:szCs w:val="28"/>
        </w:rPr>
        <w:t>Практика: создание пейзажных композиций (горный, степной, среднерусский ландшафт).</w:t>
      </w:r>
    </w:p>
    <w:p w:rsidR="00700185" w:rsidRPr="00C21240" w:rsidRDefault="00F817A7" w:rsidP="00700185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00185" w:rsidRPr="00C21240">
        <w:rPr>
          <w:rFonts w:ascii="Times New Roman" w:hAnsi="Times New Roman" w:cs="Times New Roman"/>
          <w:sz w:val="28"/>
          <w:szCs w:val="28"/>
        </w:rPr>
        <w:t>. Итоговое занятие</w:t>
      </w:r>
    </w:p>
    <w:p w:rsidR="006F57FD" w:rsidRPr="00C21240" w:rsidRDefault="006F57FD" w:rsidP="0070018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6901" w:rsidRPr="001133A9" w:rsidRDefault="00B06901" w:rsidP="001133A9">
      <w:pPr>
        <w:pStyle w:val="a7"/>
        <w:numPr>
          <w:ilvl w:val="1"/>
          <w:numId w:val="6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78863973"/>
      <w:r w:rsidRPr="001133A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End w:id="7"/>
    </w:p>
    <w:p w:rsidR="00A64DD0" w:rsidRPr="001133A9" w:rsidRDefault="00A64DD0" w:rsidP="00B10106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:rsidR="002E2E28" w:rsidRPr="001133A9" w:rsidRDefault="002E2E28" w:rsidP="00383E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1133A9">
        <w:rPr>
          <w:rFonts w:ascii="Times New Roman" w:eastAsia="Times New Roman" w:hAnsi="Times New Roman" w:cs="Times New Roman"/>
          <w:b/>
          <w:sz w:val="28"/>
        </w:rPr>
        <w:t>Л</w:t>
      </w:r>
      <w:r w:rsidR="00240380" w:rsidRPr="001133A9">
        <w:rPr>
          <w:rFonts w:ascii="Times New Roman" w:eastAsia="Times New Roman" w:hAnsi="Times New Roman" w:cs="Times New Roman"/>
          <w:b/>
          <w:sz w:val="28"/>
        </w:rPr>
        <w:t>ичностные</w:t>
      </w:r>
    </w:p>
    <w:p w:rsidR="00CB5C7C" w:rsidRPr="00DB7464" w:rsidRDefault="00CB5C7C" w:rsidP="00383E64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B5C7C" w:rsidRPr="00DB7464" w:rsidRDefault="00CB5C7C" w:rsidP="00383E64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B5C7C" w:rsidRPr="00DB7464" w:rsidRDefault="00CB5C7C" w:rsidP="00383E64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B5C7C" w:rsidRPr="00DB7464" w:rsidRDefault="00CB5C7C" w:rsidP="00383E64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CB5C7C" w:rsidRPr="00DB7464" w:rsidRDefault="00CB5C7C" w:rsidP="00383E64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5C7C" w:rsidRPr="00DB7464" w:rsidRDefault="00CB5C7C" w:rsidP="00383E64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lastRenderedPageBreak/>
        <w:t xml:space="preserve">умение организовывать учебное сотрудничество и совместную деятельность с учителем и сверстниками; </w:t>
      </w:r>
    </w:p>
    <w:p w:rsidR="00CB5C7C" w:rsidRPr="00DB7464" w:rsidRDefault="00CB5C7C" w:rsidP="00383E64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CB5C7C" w:rsidRDefault="00CB5C7C" w:rsidP="00383E64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своё мнение.</w:t>
      </w:r>
    </w:p>
    <w:p w:rsidR="00CB5C7C" w:rsidRPr="00DB7464" w:rsidRDefault="00CB5C7C" w:rsidP="00383E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2E28" w:rsidRPr="001133A9" w:rsidRDefault="002E2E28" w:rsidP="00383E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1133A9">
        <w:rPr>
          <w:rFonts w:ascii="Times New Roman" w:eastAsia="Times New Roman" w:hAnsi="Times New Roman" w:cs="Times New Roman"/>
          <w:b/>
          <w:sz w:val="28"/>
        </w:rPr>
        <w:t>М</w:t>
      </w:r>
      <w:r w:rsidR="00240380" w:rsidRPr="001133A9">
        <w:rPr>
          <w:rFonts w:ascii="Times New Roman" w:eastAsia="Times New Roman" w:hAnsi="Times New Roman" w:cs="Times New Roman"/>
          <w:b/>
          <w:sz w:val="28"/>
        </w:rPr>
        <w:t>етапредметные</w:t>
      </w:r>
      <w:proofErr w:type="spellEnd"/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развитие эстетического, эмоционально-ценностного видения окружающего мира;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CB5C7C" w:rsidRPr="00DB7464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осознание значения искусства и творчества в личной и культурной самоидентификации личности; </w:t>
      </w:r>
    </w:p>
    <w:p w:rsidR="00CB5C7C" w:rsidRDefault="00CB5C7C" w:rsidP="00383E64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B3C2B" w:rsidRDefault="00DB3C2B" w:rsidP="00383E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396B" w:rsidRPr="00CB5C7C" w:rsidRDefault="0050396B" w:rsidP="00383E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2E28" w:rsidRDefault="002E2E28" w:rsidP="00383E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1133A9">
        <w:rPr>
          <w:rFonts w:ascii="Times New Roman" w:eastAsia="Times New Roman" w:hAnsi="Times New Roman" w:cs="Times New Roman"/>
          <w:b/>
          <w:sz w:val="28"/>
        </w:rPr>
        <w:lastRenderedPageBreak/>
        <w:t>П</w:t>
      </w:r>
      <w:r w:rsidR="00240380" w:rsidRPr="001133A9">
        <w:rPr>
          <w:rFonts w:ascii="Times New Roman" w:eastAsia="Times New Roman" w:hAnsi="Times New Roman" w:cs="Times New Roman"/>
          <w:b/>
          <w:sz w:val="28"/>
        </w:rPr>
        <w:t>редметные</w:t>
      </w:r>
    </w:p>
    <w:p w:rsidR="0050396B" w:rsidRPr="0050396B" w:rsidRDefault="0050396B" w:rsidP="005039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039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результате первого года обучения: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модулю 1: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>Осваивать навыки применения свой</w:t>
      </w:r>
      <w:proofErr w:type="gramStart"/>
      <w:r w:rsidRPr="0050396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0396B">
        <w:rPr>
          <w:rFonts w:ascii="Times New Roman" w:hAnsi="Times New Roman" w:cs="Times New Roman"/>
          <w:sz w:val="28"/>
          <w:szCs w:val="28"/>
        </w:rPr>
        <w:t xml:space="preserve">остых графических материалов в самостоятельной творческой работе в условиях урока. 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 xml:space="preserve">Приобретать опыт создания рисунка простого (плоского) предмета с натуры. 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 xml:space="preserve">Учиться анализировать соотношения пропорций, визуально сравнивать пространственные величины. 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 xml:space="preserve">Приобретать первичные знания и навыки композиционного расположения изображения на листе. 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 xml:space="preserve">Уметь выбирать вертикальный или горизонтальный формат листа для выполнения соответствующих задач рисунка. </w:t>
      </w:r>
    </w:p>
    <w:p w:rsidR="0050396B" w:rsidRP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 xml:space="preserve">Воспринимать учебную задачу, поставленную учителем, и решать её в своей практической художественной деятельности. </w:t>
      </w:r>
    </w:p>
    <w:p w:rsidR="0050396B" w:rsidRDefault="0050396B" w:rsidP="005039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96B">
        <w:rPr>
          <w:rFonts w:ascii="Times New Roman" w:hAnsi="Times New Roman" w:cs="Times New Roman"/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51014" w:rsidRDefault="00A51014" w:rsidP="00A510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модулю 2: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Осваивать навыки работы красками «гуашь» в условиях урока.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Знать три основных цвета; обсуждать и называть ассоциативные представления, которые рождает каждый цвет. Осознавать эмоциональное звучание цвета и уметь формулировать своё мнение с опорой на опыт жизненных ассоциаций.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Приобретать опыт экспериментирования, исследования результатов смешения красок и получения нового цвета. </w:t>
      </w:r>
    </w:p>
    <w:p w:rsidR="00A51014" w:rsidRDefault="00A51014" w:rsidP="00A51014">
      <w:pPr>
        <w:spacing w:after="0" w:line="240" w:lineRule="auto"/>
        <w:ind w:firstLine="709"/>
        <w:contextualSpacing/>
        <w:jc w:val="both"/>
        <w:rPr>
          <w:sz w:val="28"/>
        </w:rPr>
      </w:pPr>
      <w:r w:rsidRPr="00A51014">
        <w:rPr>
          <w:rFonts w:ascii="Times New Roman" w:hAnsi="Times New Roman" w:cs="Times New Roman"/>
          <w:sz w:val="28"/>
        </w:rPr>
        <w:t>Вести творческую работу на заданную тему с опорой на зрительные впечатления, организованные педагогом.</w:t>
      </w:r>
      <w:r w:rsidRPr="00A51014">
        <w:rPr>
          <w:sz w:val="28"/>
        </w:rPr>
        <w:t xml:space="preserve"> </w:t>
      </w:r>
    </w:p>
    <w:p w:rsid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039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второг</w:t>
      </w:r>
      <w:r w:rsidRPr="005039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 года обучения:</w:t>
      </w:r>
    </w:p>
    <w:p w:rsidR="00A51014" w:rsidRPr="00A51014" w:rsidRDefault="00A51014" w:rsidP="00A510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модулю 1: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014">
        <w:rPr>
          <w:rFonts w:ascii="Times New Roman" w:hAnsi="Times New Roman" w:cs="Times New Roman"/>
          <w:sz w:val="28"/>
          <w:szCs w:val="28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014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Приобретать навыки изображения на основе разной по характеру и способу наложения линии.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014">
        <w:rPr>
          <w:rFonts w:ascii="Times New Roman" w:hAnsi="Times New Roman" w:cs="Times New Roman"/>
          <w:sz w:val="28"/>
          <w:szCs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 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014">
        <w:rPr>
          <w:rFonts w:ascii="Times New Roman" w:hAnsi="Times New Roman" w:cs="Times New Roman"/>
          <w:sz w:val="28"/>
          <w:szCs w:val="28"/>
        </w:rP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 w:rsid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модулю 2: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Приобретать опыт работы акварельной краской и понимать особенности работы прозрачной краской. Знать названия основных и составных цветов и способы получения разных оттенков составного цвета.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51014">
        <w:rPr>
          <w:rFonts w:ascii="Times New Roman" w:hAnsi="Times New Roman" w:cs="Times New Roman"/>
          <w:sz w:val="28"/>
        </w:rPr>
        <w:t>белой</w:t>
      </w:r>
      <w:proofErr w:type="gramEnd"/>
      <w:r w:rsidRPr="00A51014">
        <w:rPr>
          <w:rFonts w:ascii="Times New Roman" w:hAnsi="Times New Roman" w:cs="Times New Roman"/>
          <w:sz w:val="28"/>
        </w:rPr>
        <w:t xml:space="preserve"> и чёрной (для изменения их тона).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Знать о делении цветов на тёплые и холодные; уметь различать и сравнивать тёплые и холодные оттенки цвета.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Осваивать эмоциональную выразительность цвета: цвет звонкий и яркий, радостный; цвет мягкий, «глухой» и мрачный и др.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6"/>
          <w:szCs w:val="28"/>
        </w:rPr>
      </w:pPr>
      <w:r w:rsidRPr="00A51014">
        <w:rPr>
          <w:rFonts w:ascii="Times New Roman" w:hAnsi="Times New Roman" w:cs="Times New Roman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039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третьег</w:t>
      </w:r>
      <w:r w:rsidRPr="005039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 года обучения:</w:t>
      </w:r>
    </w:p>
    <w:p w:rsidR="00A51014" w:rsidRPr="00A51014" w:rsidRDefault="00A51014" w:rsidP="00A510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модулю 1: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Создавать зарисовки памятников отечественной и мировой архитектуры. </w:t>
      </w:r>
    </w:p>
    <w:p w:rsidR="00A51014" w:rsidRPr="00A51014" w:rsidRDefault="00A51014" w:rsidP="00A510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модулю 2: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lastRenderedPageBreak/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Создавать двойной портрет (например, портрет матери и ребёнка). </w:t>
      </w:r>
    </w:p>
    <w:p w:rsidR="00A51014" w:rsidRPr="00A51014" w:rsidRDefault="00A51014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sz w:val="28"/>
        </w:rPr>
        <w:t>Приобретать опыт создания композиции на тему «Древнерусский город». 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0396B" w:rsidRPr="00A51014" w:rsidRDefault="00407C36" w:rsidP="00A51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1014">
        <w:rPr>
          <w:rFonts w:ascii="Times New Roman" w:hAnsi="Times New Roman" w:cs="Times New Roman"/>
          <w:i/>
          <w:iCs/>
          <w:color w:val="000000" w:themeColor="text1"/>
          <w:sz w:val="36"/>
          <w:szCs w:val="28"/>
        </w:rPr>
        <w:br w:type="page"/>
      </w:r>
    </w:p>
    <w:p w:rsidR="00B06901" w:rsidRPr="001133A9" w:rsidRDefault="00B06901" w:rsidP="001133A9">
      <w:pPr>
        <w:pStyle w:val="a7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8" w:name="_Toc178863974"/>
      <w:r w:rsidRPr="001133A9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КОМПЛЕКС ОРГАНИЗАЦИОННО-ПЕДАГОГИЧЕСКИХ УСЛОВИЙ</w:t>
      </w:r>
      <w:bookmarkEnd w:id="8"/>
    </w:p>
    <w:p w:rsidR="006A39C6" w:rsidRPr="001133A9" w:rsidRDefault="006A39C6" w:rsidP="001133A9">
      <w:pPr>
        <w:pStyle w:val="a7"/>
        <w:spacing w:after="0" w:line="240" w:lineRule="auto"/>
        <w:ind w:left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B84" w:rsidRDefault="006E7B84" w:rsidP="001133A9">
      <w:pPr>
        <w:pStyle w:val="2"/>
        <w:numPr>
          <w:ilvl w:val="1"/>
          <w:numId w:val="11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78863975"/>
      <w:r w:rsidRPr="00113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9"/>
    </w:p>
    <w:p w:rsidR="00C52C75" w:rsidRPr="00C52C75" w:rsidRDefault="00C52C75" w:rsidP="00C52C75"/>
    <w:p w:rsidR="006E7B84" w:rsidRPr="001133A9" w:rsidRDefault="00E37D70" w:rsidP="00555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6E7B84" w:rsidRPr="001133A9" w:rsidRDefault="006E7B84" w:rsidP="00555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3A9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6E7B84" w:rsidRDefault="00E37D70" w:rsidP="00555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Изостудия РКХ</w:t>
      </w:r>
    </w:p>
    <w:p w:rsidR="00E37D70" w:rsidRPr="001133A9" w:rsidRDefault="00E37D70" w:rsidP="0055529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обучения, стартовый уровень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/>
      </w:tblPr>
      <w:tblGrid>
        <w:gridCol w:w="514"/>
        <w:gridCol w:w="729"/>
        <w:gridCol w:w="2409"/>
        <w:gridCol w:w="853"/>
        <w:gridCol w:w="1417"/>
        <w:gridCol w:w="1701"/>
        <w:gridCol w:w="984"/>
        <w:gridCol w:w="1194"/>
      </w:tblGrid>
      <w:tr w:rsidR="006E7B84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1133A9" w:rsidRDefault="006E7B84" w:rsidP="00B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6E7B84" w:rsidRPr="001133A9" w:rsidRDefault="006E7B84" w:rsidP="00B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1133A9" w:rsidRDefault="006E7B84" w:rsidP="00BE4A2B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1133A9" w:rsidRDefault="006E7B84" w:rsidP="00B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="00E37D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1133A9" w:rsidRDefault="006E7B84" w:rsidP="00B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="00E37D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1133A9" w:rsidRDefault="006E7B84" w:rsidP="00B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="00E37D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="00E37D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1133A9" w:rsidRDefault="006E7B84" w:rsidP="00B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E37D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1133A9" w:rsidRDefault="006E7B84" w:rsidP="00B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r w:rsidR="00E37D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6E7B84" w:rsidRPr="001133A9" w:rsidRDefault="006E7B84" w:rsidP="00BE4A2B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1133A9" w:rsidRDefault="006E7B84" w:rsidP="00BE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="00E37D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ED4040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D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Default="00ED4040" w:rsidP="00ED4040">
            <w:pPr>
              <w:jc w:val="center"/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D4040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D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Default="00ED4040" w:rsidP="00ED4040">
            <w:pPr>
              <w:jc w:val="center"/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D4040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Адаптационный период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Default="00ED4040" w:rsidP="00ED4040">
            <w:pPr>
              <w:jc w:val="center"/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D4040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Адаптационный период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Default="00ED4040" w:rsidP="00ED4040">
            <w:pPr>
              <w:jc w:val="center"/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D4040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Default="00ED4040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8518D7" w:rsidRDefault="008518D7" w:rsidP="008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18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ED4040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1133A9" w:rsidRDefault="00ED4040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817CDB" w:rsidRDefault="00ED4040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Default="00ED4040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40" w:rsidRPr="00ED4040" w:rsidRDefault="00ED4040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040" w:rsidRPr="00817CDB" w:rsidRDefault="008518D7" w:rsidP="0055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518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Пастель и мелки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Пастель и мелки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Пастель и мелки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Пропорци</w:t>
            </w:r>
            <w:proofErr w:type="gramStart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и-</w:t>
            </w:r>
            <w:proofErr w:type="gramEnd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соотношение частей и целого.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Пропорци</w:t>
            </w:r>
            <w:proofErr w:type="gramStart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и-</w:t>
            </w:r>
            <w:proofErr w:type="gramEnd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соотношение частей и целого.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Пропорци</w:t>
            </w:r>
            <w:proofErr w:type="gramStart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и-</w:t>
            </w:r>
            <w:proofErr w:type="gramEnd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соотношение частей и целого.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Натюрморт «Осенние листья»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Натюрморт «Осенние листья»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Натюрморт «Осенние листья»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животного с активным выражением его характера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животного с активным выражением его характера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животного с активным выражением его характера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Зимний пейзаж. Графика.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Зимний пейзаж. Графика.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Зимний пейзаж. Графика.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Композиция на свободную тему.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Композиция на свободную тему.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Композиция на свободную тему.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ED4040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6D5359" w:rsidRPr="001133A9" w:rsidTr="006D5359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55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555291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8518D7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ED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</w:tbl>
    <w:p w:rsidR="00984ED9" w:rsidRDefault="00984ED9" w:rsidP="005552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8A" w:rsidRPr="001133A9" w:rsidRDefault="003D708A" w:rsidP="003D70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обучения, стартовый уровень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/>
      </w:tblPr>
      <w:tblGrid>
        <w:gridCol w:w="514"/>
        <w:gridCol w:w="729"/>
        <w:gridCol w:w="2409"/>
        <w:gridCol w:w="853"/>
        <w:gridCol w:w="1417"/>
        <w:gridCol w:w="1701"/>
        <w:gridCol w:w="984"/>
        <w:gridCol w:w="1194"/>
      </w:tblGrid>
      <w:tr w:rsidR="003D708A" w:rsidRPr="001133A9" w:rsidTr="003D708A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8A" w:rsidRPr="001133A9" w:rsidRDefault="003D708A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3D708A" w:rsidRPr="001133A9" w:rsidRDefault="003D708A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8A" w:rsidRPr="001133A9" w:rsidRDefault="003D708A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8A" w:rsidRPr="001133A9" w:rsidRDefault="003D708A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8A" w:rsidRPr="001133A9" w:rsidRDefault="003D708A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8A" w:rsidRPr="001133A9" w:rsidRDefault="003D708A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8A" w:rsidRPr="001133A9" w:rsidRDefault="003D708A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8A" w:rsidRPr="001133A9" w:rsidRDefault="003D708A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3D708A" w:rsidRPr="001133A9" w:rsidRDefault="003D708A" w:rsidP="003D708A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8A" w:rsidRPr="001133A9" w:rsidRDefault="003D708A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6D5359" w:rsidRPr="001133A9" w:rsidTr="003D708A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4E6D3E" w:rsidRDefault="006D5359" w:rsidP="003D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3D708A">
            <w:pPr>
              <w:jc w:val="center"/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518D7" w:rsidRDefault="006D5359" w:rsidP="001D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518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6D5359" w:rsidRPr="001133A9" w:rsidTr="003D708A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1133A9" w:rsidRDefault="006D5359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4E6D3E" w:rsidRDefault="006D5359" w:rsidP="003D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ED4040" w:rsidRDefault="006D5359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Default="006D5359" w:rsidP="003D708A">
            <w:pPr>
              <w:jc w:val="center"/>
            </w:pPr>
            <w:r w:rsidRPr="005C252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59" w:rsidRPr="00ED4040" w:rsidRDefault="006D5359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59" w:rsidRPr="00817CDB" w:rsidRDefault="006D5359" w:rsidP="001D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518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3D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5C252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3D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5C252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3D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Натюрморт «Осенние листья»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Натюрморт «Осенние листья»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Натюрморт «Осенние листья»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Натюрморт «Осенние листья»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Моё домашнее животное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F4B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Моё домашнее животное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F4B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Моё домашнее животное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F4B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Моё домашнее животное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83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Зимний пейзаж. Графика.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83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Зимний пейзаж. Графика.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83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Зимний пейзаж. Графика.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83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Зимний пейзаж. Графика.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B057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B057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B057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B057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7459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7459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7459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рт с фр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уктами.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3D708A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47411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47411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847411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C22B1D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C22B1D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C22B1D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0E1532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0E1532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0E1532">
              <w:rPr>
                <w:rFonts w:ascii="Times New Roman" w:hAnsi="Times New Roman" w:cs="Times New Roman"/>
                <w:sz w:val="24"/>
                <w:szCs w:val="24"/>
              </w:rPr>
              <w:t>Цвет открытый — звонкий и приглушённый, тихий.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C727F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AB5759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AB5759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AB5759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AB5759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AB5759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707371">
            <w:pPr>
              <w:jc w:val="center"/>
            </w:pPr>
            <w:r w:rsidRPr="00DF0274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707371">
            <w:pPr>
              <w:jc w:val="center"/>
            </w:pPr>
            <w:r w:rsidRPr="00DF0274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707371">
            <w:pPr>
              <w:jc w:val="center"/>
            </w:pPr>
            <w:r w:rsidRPr="00DF0274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707371">
            <w:pPr>
              <w:jc w:val="center"/>
            </w:pPr>
            <w:r w:rsidRPr="00DF0274">
              <w:rPr>
                <w:rFonts w:ascii="Times New Roman" w:hAnsi="Times New Roman" w:cs="Times New Roman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707371">
            <w:pPr>
              <w:jc w:val="center"/>
            </w:pPr>
            <w:r w:rsidRPr="00DF758B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707371">
            <w:pPr>
              <w:jc w:val="center"/>
            </w:pPr>
            <w:r w:rsidRPr="00DF758B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707371">
            <w:pPr>
              <w:jc w:val="center"/>
            </w:pPr>
            <w:r w:rsidRPr="00DF758B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707371">
            <w:pPr>
              <w:jc w:val="center"/>
            </w:pPr>
            <w:r w:rsidRPr="00DF758B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персонажа с ярко выраженным характером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7F0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Натюрморт </w:t>
            </w: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2-3-х предметов домашнего обихода, контрастных по форме и тону на светлом фоне.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7F0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Натюрморт </w:t>
            </w: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2-3-х предметов домашнего обихода, контрастных по форме и тону на светлом фоне.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7F0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Натюрморт </w:t>
            </w: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2-3-х предметов домашнего обихода, контрастных по форме и тону на светлом фоне.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7F0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Натюрморт </w:t>
            </w: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2-3-х предметов домашнего обихода, контрастных по форме и тону на светлом фоне.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7F0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Натюрморт </w:t>
            </w: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2-3-х предметов домашнего обихода, контрастных по форме и тону на светлом фоне.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527A1B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4E6D3E" w:rsidRDefault="00EC71D2" w:rsidP="007F0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Натюрморт </w:t>
            </w:r>
            <w:r w:rsidRPr="004E6D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2-3-х предметов домашнего обихода, контрастных по форме и тону на светлом фоне.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C46DF0">
        <w:trPr>
          <w:trHeight w:val="77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3D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3D708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3D708A">
            <w:pPr>
              <w:jc w:val="center"/>
            </w:pPr>
            <w:r w:rsidRPr="00F84E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ED4040" w:rsidRDefault="00EC71D2" w:rsidP="003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</w:tbl>
    <w:p w:rsidR="003D708A" w:rsidRDefault="003D708A" w:rsidP="005552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413" w:rsidRPr="001133A9" w:rsidRDefault="007F0413" w:rsidP="007F041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обучения, базовый уровень</w:t>
      </w:r>
    </w:p>
    <w:tbl>
      <w:tblPr>
        <w:tblW w:w="5090" w:type="pct"/>
        <w:tblInd w:w="-176" w:type="dxa"/>
        <w:tblLayout w:type="fixed"/>
        <w:tblCellMar>
          <w:top w:w="16" w:type="dxa"/>
          <w:right w:w="55" w:type="dxa"/>
        </w:tblCellMar>
        <w:tblLook w:val="04A0"/>
      </w:tblPr>
      <w:tblGrid>
        <w:gridCol w:w="691"/>
        <w:gridCol w:w="729"/>
        <w:gridCol w:w="2409"/>
        <w:gridCol w:w="852"/>
        <w:gridCol w:w="1419"/>
        <w:gridCol w:w="1700"/>
        <w:gridCol w:w="984"/>
        <w:gridCol w:w="1193"/>
      </w:tblGrid>
      <w:tr w:rsidR="007F0413" w:rsidRPr="001133A9" w:rsidTr="00155B41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13" w:rsidRPr="001133A9" w:rsidRDefault="007F0413" w:rsidP="007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7F0413" w:rsidRPr="001133A9" w:rsidRDefault="007F0413" w:rsidP="007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13" w:rsidRPr="001133A9" w:rsidRDefault="007F0413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13" w:rsidRPr="001133A9" w:rsidRDefault="007F0413" w:rsidP="007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13" w:rsidRPr="001133A9" w:rsidRDefault="007F0413" w:rsidP="007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13" w:rsidRPr="001133A9" w:rsidRDefault="007F0413" w:rsidP="007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13" w:rsidRPr="001133A9" w:rsidRDefault="007F0413" w:rsidP="007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13" w:rsidRPr="001133A9" w:rsidRDefault="007F0413" w:rsidP="007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7F0413" w:rsidRPr="001133A9" w:rsidRDefault="007F0413" w:rsidP="007F0413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413" w:rsidRPr="001133A9" w:rsidRDefault="007F0413" w:rsidP="007F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EC71D2" w:rsidRPr="001133A9" w:rsidTr="00155B41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D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EC71D2" w:rsidRPr="001133A9" w:rsidTr="00155B41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D576C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D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EC71D2" w:rsidRPr="001133A9" w:rsidTr="00155B41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D576C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материалами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D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D576C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0543D">
            <w:r w:rsidRPr="00D576C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0543D">
            <w:r w:rsidRPr="00D576C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проведении прямых линий и упражнение на нарастание тона (градации серого)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Ритм пятен: освоение основ композиции.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55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Эскиз плаката или афиши.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Эскиз плаката или афиши.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Эскиз плаката или афиши.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Эскиз плаката или афиши.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56714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Транспорт в городе</w:t>
            </w:r>
            <w:proofErr w:type="gramStart"/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BA4D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Транспорт в городе</w:t>
            </w:r>
            <w:proofErr w:type="gramStart"/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BA4D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Транспорт в городе</w:t>
            </w:r>
            <w:proofErr w:type="gramStart"/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BA4D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Транспорт в городе</w:t>
            </w:r>
            <w:proofErr w:type="gramStart"/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BA4D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Транспорт в городе</w:t>
            </w:r>
            <w:proofErr w:type="gramStart"/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Изображение лица человека.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D23F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Изображение лица человека.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D23F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Изображение лица человека.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D23F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Изображение лица человека.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D23FF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Изображение лица человека.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на свободную тему.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на свободную тему.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на свободную тему.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на свободную тему.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на свободную тему.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Рисунок с натуры простого предмета.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уктами.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уктами.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уктами.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Цвета основные и составные.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Акварель и её свойства.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Цвет тёплый и холодный — цветовой контраст.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Цвет тёмный и светлый (тональные отношения).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 xml:space="preserve">Цвет открытый </w:t>
            </w:r>
            <w:proofErr w:type="gramStart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вонкий и приглушенный -тихий.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 xml:space="preserve">Цвет открытый </w:t>
            </w:r>
            <w:proofErr w:type="gramStart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вонкий и приглушенный -тихий.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на свободную тему.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на свободную тему.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сказочного персонажа с ярко выраженным характером.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сказочного персонажа с ярко выраженным характером.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сказочного персонажа с ярко выраженным характером.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сказочного персонажа с ярко выраженным характером.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сказочного персонажа с ярко выраженным характером.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 из 2-3-х предметов домашнего обихода, контрастных по форме и тону на светлом фоне.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 из 2-3-х предметов домашнего обихода, контрастных по форме и тону на светлом фоне.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 из 2-3-х предметов домашнего обихода, контрастных по форме и тону на светлом фоне.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 из 2-3-х предметов домашнего обихода, контрастных по форме и тону на светлом фоне.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человека по памяти и представлению с опорой на натуру.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человека по памяти и представлению с опорой на натуру.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человека по памяти и представлению с опорой на натуру.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человека по памяти и представлению с опорой на натуру.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человека по памяти и представлению с опорой на натуру.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 человека по памяти и представлению с опорой на натуру.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E3249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7F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7F0413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</w:tbl>
    <w:p w:rsidR="007F0413" w:rsidRDefault="007F0413" w:rsidP="005552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543D" w:rsidRPr="001133A9" w:rsidRDefault="0010543D" w:rsidP="0010543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обучения, базовый уровень</w:t>
      </w:r>
    </w:p>
    <w:tbl>
      <w:tblPr>
        <w:tblW w:w="5090" w:type="pct"/>
        <w:tblInd w:w="-176" w:type="dxa"/>
        <w:tblLayout w:type="fixed"/>
        <w:tblCellMar>
          <w:top w:w="16" w:type="dxa"/>
          <w:right w:w="55" w:type="dxa"/>
        </w:tblCellMar>
        <w:tblLook w:val="04A0"/>
      </w:tblPr>
      <w:tblGrid>
        <w:gridCol w:w="691"/>
        <w:gridCol w:w="729"/>
        <w:gridCol w:w="2409"/>
        <w:gridCol w:w="852"/>
        <w:gridCol w:w="1419"/>
        <w:gridCol w:w="1700"/>
        <w:gridCol w:w="984"/>
        <w:gridCol w:w="1193"/>
      </w:tblGrid>
      <w:tr w:rsidR="0010543D" w:rsidRPr="001133A9" w:rsidTr="0010543D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3D" w:rsidRPr="001133A9" w:rsidRDefault="0010543D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10543D" w:rsidRPr="001133A9" w:rsidRDefault="0010543D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3D" w:rsidRPr="001133A9" w:rsidRDefault="0010543D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3D" w:rsidRPr="001133A9" w:rsidRDefault="0010543D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3D" w:rsidRPr="001133A9" w:rsidRDefault="0010543D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3D" w:rsidRPr="001133A9" w:rsidRDefault="0010543D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3D" w:rsidRPr="001133A9" w:rsidRDefault="0010543D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3D" w:rsidRPr="001133A9" w:rsidRDefault="0010543D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  <w:p w:rsidR="0010543D" w:rsidRPr="001133A9" w:rsidRDefault="0010543D" w:rsidP="0010543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43D" w:rsidRPr="001133A9" w:rsidRDefault="0010543D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3A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B01D92" w:rsidRPr="001133A9" w:rsidTr="008B2EA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92" w:rsidRPr="00B01D92" w:rsidRDefault="00B01D9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92" w:rsidRPr="001133A9" w:rsidRDefault="00B01D9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766BB0" w:rsidRDefault="00B01D9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92" w:rsidRPr="0010543D" w:rsidRDefault="00B01D9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10543D" w:rsidRDefault="00B01D9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10543D" w:rsidRDefault="00B01D9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10543D" w:rsidRDefault="00B01D9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Default="00B01D92">
            <w:r w:rsidRPr="002825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B01D92" w:rsidRPr="001133A9" w:rsidTr="008B2EA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B01D92" w:rsidRDefault="00B01D92" w:rsidP="00105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92" w:rsidRPr="001133A9" w:rsidRDefault="00B01D9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766BB0" w:rsidRDefault="00B01D9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92" w:rsidRPr="0010543D" w:rsidRDefault="00B01D9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10543D" w:rsidRDefault="00B01D9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10543D" w:rsidRDefault="00B01D9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Pr="0010543D" w:rsidRDefault="00B01D9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92" w:rsidRDefault="00B01D92">
            <w:r w:rsidRPr="002825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Диагностика</w:t>
            </w:r>
          </w:p>
        </w:tc>
      </w:tr>
      <w:tr w:rsidR="00EC71D2" w:rsidRPr="001133A9" w:rsidTr="008B2EAC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 w:rsidP="00105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9D5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бытового предмета (чайник, кувшин)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 w:rsidP="00105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9D5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бытового предмета (чайник, кувшин)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 w:rsidP="001D1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133A9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9D5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бытового предмета (чайник, кувшин)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 w:rsidP="001D1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9D5D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бытового предмета (чайник, кувшин)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перспектив</w:t>
            </w:r>
            <w:proofErr w:type="gramStart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перспектива плоскости, куба.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перспектив</w:t>
            </w:r>
            <w:proofErr w:type="gramStart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перспектива плоскости, куба.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перспектив</w:t>
            </w:r>
            <w:proofErr w:type="gramStart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перспектива плоскости, куба.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перспектив</w:t>
            </w:r>
            <w:proofErr w:type="gramStart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перспектива плоскости, куба.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перспектив</w:t>
            </w:r>
            <w:proofErr w:type="gramStart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перспектива плоскости, куба.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геометрических тел.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геометрических тел.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геометрических тел.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геометрических тел.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092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Классический рисунок куба с построением и легкой светотенью.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092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Классический рисунок куба с построением и легкой светотенью.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092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Классический рисунок куба с построением и легкой светотенью.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092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Классический рисунок куба с построением и легкой светотенью.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2-х геометрических тел или 2-х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2-х геометрических тел или 2-х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2-х геометрических тел или 2-х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2-х геометрических тел или 2-х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2-х геометрических тел или 2-х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2-3-х предметов домашнего обихода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2-3-х предметов домашнего обихода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2-3-х предметов домашнего обихода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2-3-х предметов домашнего обихода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2-3-х предметов домашнего обихода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Натюрморт</w:t>
            </w: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2-3-х предметов домашнего обихода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Наброски фигуры человека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Наброски фигуры человека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Наброски фигуры человека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Наброски фигуры человека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Наброски фигуры человека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Наброски фигуры человека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7B6788">
              <w:rPr>
                <w:rFonts w:ascii="Times New Roman" w:hAnsi="Times New Roman" w:cs="Times New Roman"/>
                <w:sz w:val="24"/>
                <w:szCs w:val="24"/>
              </w:rPr>
              <w:t>Натюрморт из простых предметов с натуры.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7B6788">
              <w:rPr>
                <w:rFonts w:ascii="Times New Roman" w:hAnsi="Times New Roman" w:cs="Times New Roman"/>
                <w:sz w:val="24"/>
                <w:szCs w:val="24"/>
              </w:rPr>
              <w:t>Натюрморт из простых предметов с натуры.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7B6788">
              <w:rPr>
                <w:rFonts w:ascii="Times New Roman" w:hAnsi="Times New Roman" w:cs="Times New Roman"/>
                <w:sz w:val="24"/>
                <w:szCs w:val="24"/>
              </w:rPr>
              <w:t>Натюрморт из простых предметов с натуры.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7B6788">
              <w:rPr>
                <w:rFonts w:ascii="Times New Roman" w:hAnsi="Times New Roman" w:cs="Times New Roman"/>
                <w:sz w:val="24"/>
                <w:szCs w:val="24"/>
              </w:rPr>
              <w:t>Натюрморт из простых предметов с натуры.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>
            <w:r w:rsidRPr="007B6788">
              <w:rPr>
                <w:rFonts w:ascii="Times New Roman" w:hAnsi="Times New Roman" w:cs="Times New Roman"/>
                <w:sz w:val="24"/>
                <w:szCs w:val="24"/>
              </w:rPr>
              <w:t>Натюрморт из простых предметов с натуры.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Композиционный натюрморт из бытовых предметов.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 w:rsidP="001D1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Композиционный натюрморт из бытовых предметов.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 w:rsidP="001D1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Композиционный натюрморт из бытовых предметов.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 w:rsidP="001D1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Композиционный натюрморт из бытовых предметов.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Портрет человека (по памяти и по представлению, с опорой на натуру)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Портрет человека (по памяти и по представлению, с опорой на натуру)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Портрет человека (по памяти и по представлению, с опорой на натуру)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Портрет человека (по памяти и по представлению, с опорой на натуру)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Портрет человека (по памяти и по представлению, с опорой на натуру)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Портрет человека (по памяти и по представлению, с опорой на натуру)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 в живописи.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 в живописи.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 в живописи.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 в живописи.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 в живописи.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 в живописи.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 в живописи.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D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 w:rsidRPr="00D73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B01D92" w:rsidRDefault="00EC71D2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766BB0" w:rsidRDefault="00EC71D2" w:rsidP="001D1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BB0">
              <w:rPr>
                <w:rFonts w:ascii="Times New Roman" w:hAnsi="Times New Roman" w:cs="Times New Roman"/>
                <w:sz w:val="24"/>
                <w:szCs w:val="24"/>
              </w:rPr>
              <w:t>Пейзаж, передающий состояния в природе.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D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D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  <w:tr w:rsidR="00EC71D2" w:rsidRPr="001133A9" w:rsidTr="0014465B">
        <w:trPr>
          <w:trHeight w:val="771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B01D92" w:rsidRDefault="00EC71D2" w:rsidP="00105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1D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817CDB" w:rsidRDefault="00EC71D2" w:rsidP="0010543D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105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61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Pr="0010543D" w:rsidRDefault="00EC71D2" w:rsidP="0010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D2" w:rsidRDefault="00EC71D2" w:rsidP="001D1874"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</w:t>
            </w:r>
          </w:p>
        </w:tc>
      </w:tr>
    </w:tbl>
    <w:p w:rsidR="0010543D" w:rsidRPr="001133A9" w:rsidRDefault="0010543D" w:rsidP="005552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6901" w:rsidRPr="001133A9" w:rsidRDefault="00B06901" w:rsidP="00C52C75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8863976"/>
      <w:r w:rsidRPr="001133A9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  <w:bookmarkEnd w:id="10"/>
    </w:p>
    <w:p w:rsidR="00BE4A2B" w:rsidRPr="001133A9" w:rsidRDefault="00BE4A2B" w:rsidP="00BE4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2BA" w:rsidRDefault="00B06901" w:rsidP="008522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оснащение </w:t>
      </w:r>
    </w:p>
    <w:p w:rsidR="008522BA" w:rsidRDefault="008522BA" w:rsidP="008522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Занятия изостудии проводятся в специально оборудованном классе. Учебное оборудование кабинета включает комплект мебели, мольберты, шкаф  и полки для хранения наглядных пособий, а так же учебных работ детей.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Помещение для занятий – светлое, теплое и по объему и по размерам полезной площади соответствует числу обучающихся.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Размещение учебного оборудования должно соответствует требованиям и нормам санитарии и безопасности работы.    </w:t>
      </w:r>
    </w:p>
    <w:p w:rsidR="008522BA" w:rsidRPr="008522BA" w:rsidRDefault="008522BA" w:rsidP="00852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22B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Перечень оборудования, инструментов и материалов, необходимых для реализации программы: </w:t>
      </w:r>
    </w:p>
    <w:p w:rsidR="008522BA" w:rsidRDefault="008522BA" w:rsidP="00852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(таблицы, наглядные пособия, демонстрационные карточки, образцы выполненных заданий и др.) используются на каждом занятии, кроме занятий по развитию фантазии, воображения и проверочных занятий.</w:t>
      </w:r>
    </w:p>
    <w:p w:rsidR="008522BA" w:rsidRPr="008522BA" w:rsidRDefault="008522BA" w:rsidP="0085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22BA">
        <w:rPr>
          <w:rFonts w:ascii="Times New Roman" w:eastAsia="Times New Roman" w:hAnsi="Times New Roman" w:cs="Times New Roman"/>
          <w:b/>
          <w:sz w:val="28"/>
        </w:rPr>
        <w:t>Примерный перечень предметов натюрмортного фонда:</w:t>
      </w:r>
    </w:p>
    <w:p w:rsidR="008522BA" w:rsidRDefault="008522BA" w:rsidP="008522BA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Предметы быта:</w:t>
      </w:r>
    </w:p>
    <w:p w:rsidR="008522BA" w:rsidRPr="00DE2337" w:rsidRDefault="008522BA" w:rsidP="008522BA">
      <w:pPr>
        <w:pStyle w:val="a7"/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а) стеклянные (бутылки разной формы, вазы, чашки, стаканы, блюда, салатницы);</w:t>
      </w:r>
    </w:p>
    <w:p w:rsidR="008522BA" w:rsidRPr="00DE2337" w:rsidRDefault="008522BA" w:rsidP="008522BA">
      <w:pPr>
        <w:pStyle w:val="a7"/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б) деревянные (шкатулки, ложки, бочонки, коробочки, разделочные доски);</w:t>
      </w:r>
    </w:p>
    <w:p w:rsidR="008522BA" w:rsidRPr="00DE2337" w:rsidRDefault="008522BA" w:rsidP="008522BA">
      <w:pPr>
        <w:pStyle w:val="a7"/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в) металлические (самовары, чайники, утюги, ложки, кастрюли, кофейники);</w:t>
      </w:r>
    </w:p>
    <w:p w:rsidR="008522BA" w:rsidRPr="00DE2337" w:rsidRDefault="008522BA" w:rsidP="008522BA">
      <w:pPr>
        <w:pStyle w:val="a7"/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г)   керамические (крынки, блюда, чайники, чашки, вазы).</w:t>
      </w:r>
    </w:p>
    <w:p w:rsidR="008522BA" w:rsidRDefault="008522BA" w:rsidP="008522BA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Предметы декоративно-прикладного искусства (прялки, сундучки, лапти, вышитые полотенца, расписные доски, образцы народной игрушки, </w:t>
      </w:r>
      <w:proofErr w:type="spellStart"/>
      <w:r>
        <w:rPr>
          <w:rFonts w:ascii="Times New Roman" w:eastAsia="Times New Roman" w:hAnsi="Times New Roman" w:cs="Times New Roman"/>
          <w:sz w:val="28"/>
        </w:rPr>
        <w:t>жостовские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подносы, гжельская посуда, керамические предметы).</w:t>
      </w:r>
      <w:proofErr w:type="gramEnd"/>
    </w:p>
    <w:p w:rsidR="008522BA" w:rsidRDefault="008522BA" w:rsidP="008522BA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Природные элементы (букеты из сухоцветов, искусственные цветы, гербарий из цветов, листьев).</w:t>
      </w:r>
    </w:p>
    <w:p w:rsidR="008522BA" w:rsidRDefault="008522BA" w:rsidP="008522BA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Муляжи (грибы, фрукты, овощи).</w:t>
      </w:r>
    </w:p>
    <w:p w:rsidR="008522BA" w:rsidRDefault="008522BA" w:rsidP="008522BA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Драпировки (однотонные, с цветным и геометрическим орнаментом, ткань разной фактуры – бархат, шелк, ситец, холст, шерсть, тюль).</w:t>
      </w:r>
      <w:proofErr w:type="gramEnd"/>
    </w:p>
    <w:p w:rsidR="008522BA" w:rsidRPr="00DE2337" w:rsidRDefault="008522BA" w:rsidP="008522BA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Гипсовые предметы (геометрические фигуры, орнаменты, головы с античных слепков).</w:t>
      </w:r>
    </w:p>
    <w:p w:rsidR="008522BA" w:rsidRPr="008522BA" w:rsidRDefault="008522BA" w:rsidP="0085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522BA">
        <w:rPr>
          <w:rFonts w:ascii="Times New Roman" w:eastAsia="Times New Roman" w:hAnsi="Times New Roman" w:cs="Times New Roman"/>
          <w:b/>
          <w:sz w:val="28"/>
        </w:rPr>
        <w:t>Наглядные пособия:</w:t>
      </w:r>
    </w:p>
    <w:p w:rsidR="008522BA" w:rsidRPr="00DE2337" w:rsidRDefault="008522BA" w:rsidP="00852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К основным видам наглядных пособий, используемых на занятиях, относятся: </w:t>
      </w:r>
    </w:p>
    <w:p w:rsidR="008522BA" w:rsidRPr="00DE2337" w:rsidRDefault="008522BA" w:rsidP="008522BA">
      <w:pPr>
        <w:pStyle w:val="a7"/>
        <w:numPr>
          <w:ilvl w:val="0"/>
          <w:numId w:val="19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работы 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;</w:t>
      </w:r>
    </w:p>
    <w:p w:rsidR="008522BA" w:rsidRPr="00DE2337" w:rsidRDefault="008522BA" w:rsidP="008522BA">
      <w:pPr>
        <w:pStyle w:val="a7"/>
        <w:numPr>
          <w:ilvl w:val="0"/>
          <w:numId w:val="19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таблицы по видам и жанрам живописи;</w:t>
      </w:r>
    </w:p>
    <w:p w:rsidR="008522BA" w:rsidRPr="00DE2337" w:rsidRDefault="008522BA" w:rsidP="008522BA">
      <w:pPr>
        <w:pStyle w:val="a7"/>
        <w:numPr>
          <w:ilvl w:val="0"/>
          <w:numId w:val="19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таблицы по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цветоведению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;</w:t>
      </w:r>
    </w:p>
    <w:p w:rsidR="008522BA" w:rsidRPr="00DE2337" w:rsidRDefault="008522BA" w:rsidP="008522BA">
      <w:pPr>
        <w:pStyle w:val="a7"/>
        <w:numPr>
          <w:ilvl w:val="0"/>
          <w:numId w:val="19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творческие карточки-задания;</w:t>
      </w:r>
    </w:p>
    <w:p w:rsidR="008522BA" w:rsidRDefault="008522BA" w:rsidP="008522BA">
      <w:pPr>
        <w:pStyle w:val="a7"/>
        <w:numPr>
          <w:ilvl w:val="0"/>
          <w:numId w:val="19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технологические карты.</w:t>
      </w:r>
    </w:p>
    <w:p w:rsidR="008522BA" w:rsidRPr="008522BA" w:rsidRDefault="008522BA" w:rsidP="008522BA">
      <w:pPr>
        <w:pStyle w:val="a7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8522BA">
        <w:rPr>
          <w:rFonts w:ascii="Times New Roman" w:eastAsia="Times New Roman" w:hAnsi="Times New Roman" w:cs="Times New Roman"/>
          <w:b/>
          <w:sz w:val="28"/>
        </w:rPr>
        <w:t>Материалы, инструменты и приспособления:</w:t>
      </w:r>
    </w:p>
    <w:p w:rsidR="008522BA" w:rsidRPr="00DE2337" w:rsidRDefault="008522BA" w:rsidP="008522BA">
      <w:pPr>
        <w:pStyle w:val="a7"/>
        <w:numPr>
          <w:ilvl w:val="0"/>
          <w:numId w:val="20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бумага разных форматов</w:t>
      </w:r>
    </w:p>
    <w:p w:rsidR="008522BA" w:rsidRPr="00DE2337" w:rsidRDefault="008522BA" w:rsidP="008522BA">
      <w:pPr>
        <w:pStyle w:val="a7"/>
        <w:numPr>
          <w:ilvl w:val="0"/>
          <w:numId w:val="20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кисти синтетические </w:t>
      </w:r>
      <w:r w:rsidRPr="00DE2337">
        <w:rPr>
          <w:rFonts w:ascii="Times New Roman" w:eastAsia="Segoe UI Symbol" w:hAnsi="Times New Roman" w:cs="Times New Roman"/>
          <w:sz w:val="28"/>
        </w:rPr>
        <w:t>№</w:t>
      </w:r>
      <w:r w:rsidRPr="00DE2337">
        <w:rPr>
          <w:rFonts w:ascii="Times New Roman" w:eastAsia="Times New Roman" w:hAnsi="Times New Roman" w:cs="Times New Roman"/>
          <w:sz w:val="28"/>
        </w:rPr>
        <w:t xml:space="preserve"> 20,10,6,3,1,0, кисти беличьи </w:t>
      </w:r>
      <w:r w:rsidRPr="00DE2337">
        <w:rPr>
          <w:rFonts w:ascii="Times New Roman" w:eastAsia="Segoe UI Symbol" w:hAnsi="Times New Roman" w:cs="Times New Roman"/>
          <w:sz w:val="28"/>
        </w:rPr>
        <w:t>№</w:t>
      </w:r>
      <w:r w:rsidRPr="00DE2337">
        <w:rPr>
          <w:rFonts w:ascii="Times New Roman" w:eastAsia="Times New Roman" w:hAnsi="Times New Roman" w:cs="Times New Roman"/>
          <w:sz w:val="28"/>
        </w:rPr>
        <w:t xml:space="preserve"> 10,6, 5, 3,1,  кисти щетинные (для покрытия работ лаком).</w:t>
      </w:r>
    </w:p>
    <w:p w:rsidR="008522BA" w:rsidRPr="00DE2337" w:rsidRDefault="008522BA" w:rsidP="008522BA">
      <w:pPr>
        <w:pStyle w:val="a7"/>
        <w:numPr>
          <w:ilvl w:val="0"/>
          <w:numId w:val="20"/>
        </w:numPr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E2337">
        <w:rPr>
          <w:rFonts w:ascii="Times New Roman" w:eastAsia="Times New Roman" w:hAnsi="Times New Roman" w:cs="Times New Roman"/>
          <w:sz w:val="28"/>
        </w:rPr>
        <w:t>Краски  масляные, акриловые, гуашь, акварель, карандаши  простые и цветные, мелки восковые, пастель, карандаши, фломастеры.</w:t>
      </w:r>
      <w:proofErr w:type="gramEnd"/>
    </w:p>
    <w:p w:rsidR="008522BA" w:rsidRDefault="008522BA" w:rsidP="008522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6901" w:rsidRDefault="00B06901" w:rsidP="008522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CB30E6" w:rsidRPr="001133A9" w:rsidRDefault="00CB30E6" w:rsidP="00852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94B">
        <w:rPr>
          <w:rFonts w:ascii="Times New Roman" w:hAnsi="Times New Roman" w:cs="Times New Roman"/>
          <w:sz w:val="28"/>
          <w:szCs w:val="28"/>
        </w:rPr>
        <w:t>Реализацию</w:t>
      </w:r>
      <w:r w:rsidRPr="00A060D8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A060D8">
        <w:rPr>
          <w:rFonts w:ascii="Times New Roman" w:hAnsi="Times New Roman" w:cs="Times New Roman"/>
          <w:sz w:val="28"/>
          <w:szCs w:val="28"/>
        </w:rPr>
        <w:t>общеразвивающей программы осуществля</w:t>
      </w:r>
      <w:r>
        <w:rPr>
          <w:rFonts w:ascii="Times New Roman" w:hAnsi="Times New Roman" w:cs="Times New Roman"/>
          <w:sz w:val="28"/>
          <w:szCs w:val="28"/>
        </w:rPr>
        <w:t>ется работниками, имеющими среднее профессиональное или высшее профессиональное образование, соответствующее профилю преподаваемого учебного предмета</w:t>
      </w:r>
      <w:r w:rsidRPr="00A060D8">
        <w:rPr>
          <w:rFonts w:ascii="Times New Roman" w:hAnsi="Times New Roman" w:cs="Times New Roman"/>
          <w:sz w:val="28"/>
          <w:szCs w:val="28"/>
        </w:rPr>
        <w:t>.</w:t>
      </w:r>
    </w:p>
    <w:p w:rsidR="00B06901" w:rsidRPr="001133A9" w:rsidRDefault="00B06901" w:rsidP="00BE4A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75" w:rsidRPr="004E408B" w:rsidRDefault="00B06901" w:rsidP="004E408B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A9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44624B" w:rsidRPr="00597EAE" w:rsidRDefault="0044624B" w:rsidP="0044624B">
      <w:pPr>
        <w:pStyle w:val="c36"/>
        <w:spacing w:before="0" w:beforeAutospacing="0" w:after="0" w:afterAutospacing="0"/>
        <w:rPr>
          <w:color w:val="000000"/>
          <w:sz w:val="22"/>
          <w:szCs w:val="22"/>
        </w:rPr>
      </w:pPr>
      <w:r w:rsidRPr="00597EAE">
        <w:rPr>
          <w:rStyle w:val="c4"/>
          <w:color w:val="000000"/>
          <w:sz w:val="28"/>
          <w:szCs w:val="28"/>
        </w:rPr>
        <w:t>Приемы и методы организации учебно-воспитательного процесса.</w:t>
      </w:r>
    </w:p>
    <w:p w:rsidR="004E408B" w:rsidRDefault="0044624B" w:rsidP="0044624B">
      <w:pPr>
        <w:pStyle w:val="c3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97EAE">
        <w:rPr>
          <w:rStyle w:val="c4"/>
          <w:color w:val="000000"/>
          <w:sz w:val="28"/>
          <w:szCs w:val="28"/>
        </w:rPr>
        <w:t>        В работе испо</w:t>
      </w:r>
      <w:r>
        <w:rPr>
          <w:rStyle w:val="c4"/>
          <w:color w:val="000000"/>
          <w:sz w:val="28"/>
          <w:szCs w:val="28"/>
        </w:rPr>
        <w:t xml:space="preserve">льзуются все виды </w:t>
      </w:r>
      <w:r w:rsidR="004E408B">
        <w:rPr>
          <w:rStyle w:val="c4"/>
          <w:color w:val="000000"/>
          <w:sz w:val="28"/>
          <w:szCs w:val="28"/>
        </w:rPr>
        <w:t>деятельности,развивающие личность:</w:t>
      </w:r>
    </w:p>
    <w:p w:rsidR="0044624B" w:rsidRPr="00597EAE" w:rsidRDefault="0044624B" w:rsidP="0044624B">
      <w:pPr>
        <w:pStyle w:val="c36"/>
        <w:spacing w:before="0" w:beforeAutospacing="0" w:after="0" w:afterAutospacing="0"/>
        <w:rPr>
          <w:color w:val="000000"/>
          <w:sz w:val="22"/>
          <w:szCs w:val="22"/>
        </w:rPr>
      </w:pPr>
      <w:r w:rsidRPr="00597EAE">
        <w:rPr>
          <w:rStyle w:val="c4"/>
          <w:color w:val="000000"/>
          <w:sz w:val="28"/>
          <w:szCs w:val="28"/>
        </w:rPr>
        <w:t>игра, труд, познание, учение, общение, творчество.</w:t>
      </w:r>
    </w:p>
    <w:p w:rsidR="0044624B" w:rsidRPr="00597EAE" w:rsidRDefault="0044624B" w:rsidP="0044624B">
      <w:pPr>
        <w:pStyle w:val="c36"/>
        <w:spacing w:before="0" w:beforeAutospacing="0" w:after="0" w:afterAutospacing="0"/>
        <w:rPr>
          <w:color w:val="000000"/>
          <w:sz w:val="22"/>
          <w:szCs w:val="22"/>
        </w:rPr>
      </w:pPr>
      <w:r w:rsidRPr="00597EAE">
        <w:rPr>
          <w:rStyle w:val="c4"/>
          <w:color w:val="000000"/>
          <w:sz w:val="28"/>
          <w:szCs w:val="28"/>
        </w:rPr>
        <w:t>Для каждого вида творчества существует своя технология, при этом можно выделить ряд общих существенных положений образовательного процесса:</w:t>
      </w:r>
    </w:p>
    <w:p w:rsidR="0044624B" w:rsidRPr="00597EAE" w:rsidRDefault="0044624B" w:rsidP="0044624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обязательное формирование у детей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положительной мотивации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 к творческой деятельности;</w:t>
      </w:r>
    </w:p>
    <w:p w:rsidR="0044624B" w:rsidRPr="00597EAE" w:rsidRDefault="0044624B" w:rsidP="0044624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получение ими новой информации, новых знаний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при решении конкретных практических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 задач;</w:t>
      </w:r>
    </w:p>
    <w:p w:rsidR="0044624B" w:rsidRPr="00597EAE" w:rsidRDefault="0044624B" w:rsidP="0044624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обогащение чувственным опытом и опытом мыслительной и практической деятельности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не только в ходе учебной работы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, но и во внеурочное время, в условиях межличностного общения;</w:t>
      </w:r>
    </w:p>
    <w:p w:rsidR="0044624B" w:rsidRPr="00597EAE" w:rsidRDefault="0044624B" w:rsidP="0044624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обретение трудовых умений и навыков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без принуждения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;</w:t>
      </w:r>
    </w:p>
    <w:p w:rsidR="0044624B" w:rsidRPr="00597EAE" w:rsidRDefault="0044624B" w:rsidP="0044624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занятость </w:t>
      </w:r>
      <w:r w:rsidRPr="00597EAE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каждого</w:t>
      </w:r>
      <w:r w:rsidRPr="00597EAE">
        <w:rPr>
          <w:rStyle w:val="c4"/>
          <w:rFonts w:ascii="Times New Roman" w:hAnsi="Times New Roman" w:cs="Times New Roman"/>
          <w:color w:val="000000"/>
          <w:sz w:val="28"/>
          <w:szCs w:val="28"/>
        </w:rPr>
        <w:t> ребенка в течение всего занятия.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Основной  формой организации учебно-воспитательного процесса является учебное занятие. Занятия направлены на развитие творческих способностей, навыков и умений при работе с различными материалами. Структура занятия выглядит следующим образом: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lastRenderedPageBreak/>
        <w:t>1.Вводная часть: беседа с детьми по теме занятия, игровые ситуации, мотивация к деятельности.</w:t>
      </w:r>
    </w:p>
    <w:p w:rsidR="0044624B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2. основная часть: </w:t>
      </w:r>
    </w:p>
    <w:p w:rsidR="0044624B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изучение,</w:t>
      </w:r>
      <w:r>
        <w:rPr>
          <w:rFonts w:ascii="Times New Roman" w:hAnsi="Times New Roman" w:cs="Times New Roman"/>
          <w:sz w:val="28"/>
          <w:szCs w:val="28"/>
        </w:rPr>
        <w:t xml:space="preserve"> анализ наглядности.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- показ и объяснение процесса выполнения задания.</w:t>
      </w:r>
    </w:p>
    <w:p w:rsidR="0044624B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рактическая деятельность детей.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физкультминутка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3. Заключительная часть: выявление сложностей при изготовлении</w:t>
      </w:r>
      <w:proofErr w:type="gramStart"/>
      <w:r w:rsidRPr="00EA00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099">
        <w:rPr>
          <w:rFonts w:ascii="Times New Roman" w:hAnsi="Times New Roman" w:cs="Times New Roman"/>
          <w:sz w:val="28"/>
          <w:szCs w:val="28"/>
        </w:rPr>
        <w:t>просмотр и анализ детских работ, планирование дальнейшей работы.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             При определении содержания деятельности учитываются следующие принципы: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-доступности и посильности;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-систематичности и последовательности;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-наглядности;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-связи теории с практикой;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-прочности овладения знаниями и умениями;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-научности(соблюдение терминологии, технологий);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-воспитывающего характера труда.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    При составлении плана занятий учитываются: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- возрастные особенности детей, 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степень их подготовленности, знания и навыки.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Каждое занятие по новым темам программы включает теоретическую часть и практическое выполнение задания, далее идут занятия на закрепление пройденного материалы.      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      На занятиях уделяется внимание воспитанию культуры труда, рациональному использованию материала, поэтапному планированию действий организации рабочего места, соблюдению правил техники безопасности, воспитанию взаимовыручки, сотрудничеству. 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            Для поддержания интереса к занятиям применяются такие методы как: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1. </w:t>
      </w:r>
      <w:r w:rsidRPr="00EA0099">
        <w:rPr>
          <w:rFonts w:ascii="Times New Roman" w:hAnsi="Times New Roman" w:cs="Times New Roman"/>
          <w:i/>
          <w:sz w:val="28"/>
          <w:szCs w:val="28"/>
        </w:rPr>
        <w:t>Словесные методы</w:t>
      </w:r>
      <w:r w:rsidRPr="00EA0099">
        <w:rPr>
          <w:rFonts w:ascii="Times New Roman" w:hAnsi="Times New Roman" w:cs="Times New Roman"/>
          <w:sz w:val="28"/>
          <w:szCs w:val="28"/>
        </w:rPr>
        <w:t>:</w:t>
      </w:r>
    </w:p>
    <w:p w:rsidR="0044624B" w:rsidRPr="00EA0099" w:rsidRDefault="0044624B" w:rsidP="00446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беседы, для знакомства с новым материалом, закрепления пройденного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объяснение нового материала, технологий выполнения работы.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2</w:t>
      </w:r>
      <w:r w:rsidRPr="00EA0099">
        <w:rPr>
          <w:rFonts w:ascii="Times New Roman" w:hAnsi="Times New Roman" w:cs="Times New Roman"/>
          <w:i/>
          <w:sz w:val="28"/>
          <w:szCs w:val="28"/>
        </w:rPr>
        <w:t>. Наглядные методы</w:t>
      </w:r>
      <w:r w:rsidRPr="00EA0099">
        <w:rPr>
          <w:rFonts w:ascii="Times New Roman" w:hAnsi="Times New Roman" w:cs="Times New Roman"/>
          <w:sz w:val="28"/>
          <w:szCs w:val="28"/>
        </w:rPr>
        <w:t>: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демонстрация образцов, готовых работ, иллюстраций, моделей.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3.</w:t>
      </w:r>
      <w:r w:rsidRPr="00EA0099">
        <w:rPr>
          <w:rFonts w:ascii="Times New Roman" w:hAnsi="Times New Roman" w:cs="Times New Roman"/>
          <w:i/>
          <w:sz w:val="28"/>
          <w:szCs w:val="28"/>
        </w:rPr>
        <w:t>Практические методы</w:t>
      </w:r>
      <w:r w:rsidRPr="00EA0099">
        <w:rPr>
          <w:rFonts w:ascii="Times New Roman" w:hAnsi="Times New Roman" w:cs="Times New Roman"/>
          <w:sz w:val="28"/>
          <w:szCs w:val="28"/>
        </w:rPr>
        <w:t>: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- упражнения, с целью овладения и повышения качества практических действий.  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практическая работа на каждом занятии.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4.</w:t>
      </w:r>
      <w:r w:rsidRPr="00EA0099">
        <w:rPr>
          <w:rFonts w:ascii="Times New Roman" w:hAnsi="Times New Roman" w:cs="Times New Roman"/>
          <w:i/>
          <w:sz w:val="28"/>
          <w:szCs w:val="28"/>
        </w:rPr>
        <w:t>Внеаудиторные методы</w:t>
      </w:r>
      <w:r w:rsidRPr="00EA0099">
        <w:rPr>
          <w:rFonts w:ascii="Times New Roman" w:hAnsi="Times New Roman" w:cs="Times New Roman"/>
          <w:sz w:val="28"/>
          <w:szCs w:val="28"/>
        </w:rPr>
        <w:t>: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самостоятельная работа.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099">
        <w:rPr>
          <w:rFonts w:ascii="Times New Roman" w:hAnsi="Times New Roman" w:cs="Times New Roman"/>
          <w:i/>
          <w:sz w:val="28"/>
          <w:szCs w:val="28"/>
        </w:rPr>
        <w:t>Типы проводимых занятий.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занятия по получению новых знаний по темам программы.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занятия по изучению теоретического материала и претворению его на практике;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lastRenderedPageBreak/>
        <w:t>- занятия по получению практических навыков;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- коллективная работа на занятии: задание может быть предложено  2-м учащимся, группе из 3-6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EA0099">
        <w:rPr>
          <w:rFonts w:ascii="Times New Roman" w:hAnsi="Times New Roman" w:cs="Times New Roman"/>
          <w:sz w:val="28"/>
          <w:szCs w:val="28"/>
        </w:rPr>
        <w:t xml:space="preserve"> или всем детям одновременно. Совместная деятельность будет эффективна</w:t>
      </w:r>
      <w:r w:rsidR="004E408B">
        <w:rPr>
          <w:rFonts w:ascii="Times New Roman" w:hAnsi="Times New Roman" w:cs="Times New Roman"/>
          <w:sz w:val="28"/>
          <w:szCs w:val="28"/>
        </w:rPr>
        <w:t>,</w:t>
      </w:r>
      <w:r w:rsidRPr="00EA0099">
        <w:rPr>
          <w:rFonts w:ascii="Times New Roman" w:hAnsi="Times New Roman" w:cs="Times New Roman"/>
          <w:sz w:val="28"/>
          <w:szCs w:val="28"/>
        </w:rPr>
        <w:t xml:space="preserve"> если ясна цель работы, ее значимость, объединены усилия, есть чувство взаимной ответственности и оказания помощи друг другу.</w:t>
      </w:r>
    </w:p>
    <w:p w:rsidR="0044624B" w:rsidRPr="00EA0099" w:rsidRDefault="007E747C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художественных выставок</w:t>
      </w:r>
      <w:r w:rsidR="0044624B" w:rsidRPr="00EA0099">
        <w:rPr>
          <w:rFonts w:ascii="Times New Roman" w:hAnsi="Times New Roman" w:cs="Times New Roman"/>
          <w:sz w:val="28"/>
          <w:szCs w:val="28"/>
        </w:rPr>
        <w:t>;</w:t>
      </w:r>
    </w:p>
    <w:p w:rsidR="0044624B" w:rsidRPr="00EA0099" w:rsidRDefault="0044624B" w:rsidP="0044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Сообщение новых знаний происходит в коллективной форме для всех учащихся одновременно. </w:t>
      </w:r>
    </w:p>
    <w:p w:rsidR="0044624B" w:rsidRPr="00686AA4" w:rsidRDefault="0044624B" w:rsidP="0044624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AA4">
        <w:rPr>
          <w:rFonts w:ascii="Times New Roman" w:hAnsi="Times New Roman" w:cs="Times New Roman"/>
          <w:i/>
          <w:sz w:val="28"/>
          <w:szCs w:val="28"/>
        </w:rPr>
        <w:t>Основные подходы к отбору содержания занятия  и технике его проведения.</w:t>
      </w:r>
    </w:p>
    <w:p w:rsidR="0044624B" w:rsidRPr="00EA0099" w:rsidRDefault="0044624B" w:rsidP="0044624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Учебное занятие должно быть  воспитывающим.</w:t>
      </w:r>
    </w:p>
    <w:p w:rsidR="0044624B" w:rsidRPr="00EA0099" w:rsidRDefault="0044624B" w:rsidP="0044624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Система занятий должна стимулировать и мотивировать положительное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A0099">
        <w:rPr>
          <w:rFonts w:ascii="Times New Roman" w:hAnsi="Times New Roman" w:cs="Times New Roman"/>
          <w:sz w:val="28"/>
          <w:szCs w:val="28"/>
        </w:rPr>
        <w:t>к обучению, развитию творчества, получению знаний, навыков, умений.</w:t>
      </w:r>
    </w:p>
    <w:p w:rsidR="0044624B" w:rsidRPr="00EA0099" w:rsidRDefault="0044624B" w:rsidP="0044624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>Практические работы должны включать процесс творческого поиска.</w:t>
      </w:r>
    </w:p>
    <w:p w:rsidR="0044624B" w:rsidRPr="00EA0099" w:rsidRDefault="0044624B" w:rsidP="0044624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 В процессе обучения надо воспитывать аккуратность, терпеливость, упорство, умение вести себя в коллективе.</w:t>
      </w:r>
    </w:p>
    <w:p w:rsidR="0044624B" w:rsidRPr="00EA0099" w:rsidRDefault="0044624B" w:rsidP="0044624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Менять, по возможности виды деятельности, оптимально сочетать </w:t>
      </w:r>
      <w:proofErr w:type="gramStart"/>
      <w:r w:rsidRPr="00EA0099">
        <w:rPr>
          <w:rFonts w:ascii="Times New Roman" w:hAnsi="Times New Roman" w:cs="Times New Roman"/>
          <w:sz w:val="28"/>
          <w:szCs w:val="28"/>
        </w:rPr>
        <w:t>разнообразное</w:t>
      </w:r>
      <w:proofErr w:type="gramEnd"/>
      <w:r w:rsidRPr="00EA0099">
        <w:rPr>
          <w:rFonts w:ascii="Times New Roman" w:hAnsi="Times New Roman" w:cs="Times New Roman"/>
          <w:sz w:val="28"/>
          <w:szCs w:val="28"/>
        </w:rPr>
        <w:t xml:space="preserve"> методы обучения.</w:t>
      </w:r>
    </w:p>
    <w:p w:rsidR="0044624B" w:rsidRDefault="0044624B" w:rsidP="0044624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Управлять учебным процессом на занятии: большая часть занятия отводится активной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0099">
        <w:rPr>
          <w:rFonts w:ascii="Times New Roman" w:hAnsi="Times New Roman" w:cs="Times New Roman"/>
          <w:sz w:val="28"/>
          <w:szCs w:val="28"/>
        </w:rPr>
        <w:t>.</w:t>
      </w:r>
    </w:p>
    <w:p w:rsidR="0044624B" w:rsidRPr="00EA0099" w:rsidRDefault="0044624B" w:rsidP="0044624B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A0099">
        <w:rPr>
          <w:rFonts w:ascii="Times New Roman" w:hAnsi="Times New Roman" w:cs="Times New Roman"/>
          <w:sz w:val="28"/>
          <w:szCs w:val="28"/>
        </w:rPr>
        <w:t xml:space="preserve">Задания могут быть интерпретированы педагогом, но в рамках темы. Обсуждение выполненных работ – важный элемент учебного занятия, оно способствует развитию интереса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EA0099">
        <w:rPr>
          <w:rFonts w:ascii="Times New Roman" w:hAnsi="Times New Roman" w:cs="Times New Roman"/>
          <w:sz w:val="28"/>
          <w:szCs w:val="28"/>
        </w:rPr>
        <w:t>чающихся друг к другу.</w:t>
      </w:r>
    </w:p>
    <w:p w:rsidR="00BE4A2B" w:rsidRPr="001133A9" w:rsidRDefault="00BE4A2B" w:rsidP="00BE4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2C75" w:rsidRPr="004E408B" w:rsidRDefault="00B06901" w:rsidP="00C52C75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78863977"/>
      <w:r w:rsidRPr="001133A9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  <w:bookmarkEnd w:id="11"/>
    </w:p>
    <w:p w:rsidR="0044624B" w:rsidRDefault="0044624B" w:rsidP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E408B">
        <w:rPr>
          <w:rFonts w:ascii="Times New Roman" w:eastAsia="Times New Roman" w:hAnsi="Times New Roman" w:cs="Times New Roman"/>
          <w:b/>
          <w:sz w:val="28"/>
        </w:rPr>
        <w:t>Вводная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проводится в начале учебного года и предназначена для определения уровня подготовленности обучающихся.</w:t>
      </w:r>
    </w:p>
    <w:p w:rsidR="0044624B" w:rsidRDefault="0044624B" w:rsidP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E408B">
        <w:rPr>
          <w:rFonts w:ascii="Times New Roman" w:eastAsia="Times New Roman" w:hAnsi="Times New Roman" w:cs="Times New Roman"/>
          <w:b/>
          <w:sz w:val="28"/>
        </w:rPr>
        <w:t>Тематическая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проводится в ходе учебного процесса, в конце каждого учебного полугодия, определяет уровень знаний и умений по изученному материалу, что позволяет проверить, на сколько обучающиеся усвоили новый материал.</w:t>
      </w:r>
    </w:p>
    <w:p w:rsidR="0044624B" w:rsidRDefault="0044624B" w:rsidP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E408B">
        <w:rPr>
          <w:rFonts w:ascii="Times New Roman" w:eastAsia="Times New Roman" w:hAnsi="Times New Roman" w:cs="Times New Roman"/>
          <w:b/>
          <w:sz w:val="28"/>
        </w:rPr>
        <w:t>Промежуточная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проводится в конце учебного года по завершению изучения годового учебного материала и определяющая уровень сформированных универсальных учебных действий по дополнительной общеразвивающей программе.</w:t>
      </w:r>
    </w:p>
    <w:p w:rsidR="004E408B" w:rsidRPr="004E408B" w:rsidRDefault="004E408B" w:rsidP="004E4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Итогова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9648B">
        <w:rPr>
          <w:rFonts w:ascii="Times New Roman" w:hAnsi="Times New Roman" w:cs="Times New Roman"/>
          <w:color w:val="000000"/>
          <w:sz w:val="28"/>
          <w:szCs w:val="28"/>
        </w:rPr>
        <w:t>проводится в конце учебного года с целью определения уровня усвоения теоретических знаний и практических умений детей по программе на конец учебного года.</w:t>
      </w:r>
    </w:p>
    <w:p w:rsidR="0044624B" w:rsidRPr="002E0903" w:rsidRDefault="0044624B" w:rsidP="0044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Творческая деятельность обучающихся входит в систему оценки знаний, как дополнительный критерий оценивания успешности освоения дополнительной общеразвивающей программы.</w:t>
      </w:r>
    </w:p>
    <w:p w:rsidR="00BE4A2B" w:rsidRPr="001133A9" w:rsidRDefault="00BE4A2B" w:rsidP="00BE4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2C75" w:rsidRPr="008F1F6C" w:rsidRDefault="00B06901" w:rsidP="00C52C75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78863978"/>
      <w:r w:rsidRPr="001133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Диагностический инструментарий (оценочные материалы)</w:t>
      </w:r>
      <w:bookmarkEnd w:id="12"/>
    </w:p>
    <w:p w:rsidR="008F1F6C" w:rsidRPr="001A3CA2" w:rsidRDefault="008F1F6C" w:rsidP="008F1F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Эффективность образовательного процесса оценивается по </w:t>
      </w:r>
      <w:proofErr w:type="spellStart"/>
      <w:r w:rsidRPr="001A3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1A3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духовно-нравственных качеств личности, высокому уровню мотивации обучающихся к художественному творчеству, по уровню развития творческих способностей, по активности участия в выставках, конкурсах, фестивалях, массовых мероприятиях, по стилю работы и профессиональному самоопределению ребёнка и отслеживается в системе разнообразных форм аттестаций:</w:t>
      </w:r>
    </w:p>
    <w:p w:rsidR="008F1F6C" w:rsidRDefault="008F1F6C" w:rsidP="008F1F6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3CA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входная</w:t>
      </w:r>
      <w:r w:rsidRPr="001A3CA2">
        <w:rPr>
          <w:rFonts w:ascii="Times New Roman" w:hAnsi="Times New Roman"/>
          <w:color w:val="000000"/>
          <w:sz w:val="28"/>
          <w:szCs w:val="28"/>
        </w:rPr>
        <w:t xml:space="preserve"> диагностика; </w:t>
      </w:r>
    </w:p>
    <w:p w:rsidR="008F1F6C" w:rsidRDefault="008F1F6C" w:rsidP="008F1F6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3CA2">
        <w:rPr>
          <w:rFonts w:ascii="Times New Roman" w:hAnsi="Times New Roman"/>
          <w:color w:val="000000"/>
          <w:sz w:val="28"/>
          <w:szCs w:val="28"/>
        </w:rPr>
        <w:t>-текущая диагностика;</w:t>
      </w:r>
    </w:p>
    <w:p w:rsidR="008F1F6C" w:rsidRPr="008F1F6C" w:rsidRDefault="008F1F6C" w:rsidP="008F1F6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3CA2">
        <w:rPr>
          <w:rFonts w:ascii="Times New Roman" w:hAnsi="Times New Roman"/>
          <w:color w:val="000000"/>
          <w:sz w:val="28"/>
          <w:szCs w:val="28"/>
        </w:rPr>
        <w:t>-промежуточной аттестации (мини-выставки творческих работ по пройденным темам с коллективным обсуждением и самооценкой, участие в конкурсах);</w:t>
      </w:r>
    </w:p>
    <w:p w:rsidR="008F1F6C" w:rsidRDefault="008F1F6C" w:rsidP="008F1F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63D4">
        <w:rPr>
          <w:rFonts w:ascii="Times New Roman" w:hAnsi="Times New Roman"/>
          <w:sz w:val="28"/>
          <w:szCs w:val="28"/>
        </w:rPr>
        <w:t xml:space="preserve">- итоговой аттестации – защита творческих проектов; участие в различного    уровня выставках, конкурсах, фестивалях; проведение </w:t>
      </w:r>
      <w:proofErr w:type="gramStart"/>
      <w:r w:rsidRPr="007763D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763D4">
        <w:rPr>
          <w:rFonts w:ascii="Times New Roman" w:hAnsi="Times New Roman"/>
          <w:sz w:val="28"/>
          <w:szCs w:val="28"/>
        </w:rPr>
        <w:t xml:space="preserve">  мастер-классов и участие в творческих мастерских</w:t>
      </w:r>
      <w:r>
        <w:rPr>
          <w:rFonts w:ascii="Times New Roman" w:hAnsi="Times New Roman"/>
          <w:sz w:val="28"/>
          <w:szCs w:val="28"/>
        </w:rPr>
        <w:t>, экзамен</w:t>
      </w:r>
      <w:r w:rsidRPr="007763D4">
        <w:rPr>
          <w:rFonts w:ascii="Times New Roman" w:hAnsi="Times New Roman"/>
          <w:sz w:val="28"/>
          <w:szCs w:val="28"/>
        </w:rPr>
        <w:t>.</w:t>
      </w:r>
      <w:r w:rsidR="00891D2E">
        <w:rPr>
          <w:rFonts w:ascii="Times New Roman" w:hAnsi="Times New Roman"/>
          <w:sz w:val="28"/>
          <w:szCs w:val="28"/>
        </w:rPr>
        <w:t xml:space="preserve"> </w:t>
      </w:r>
      <w:r w:rsidRPr="007763D4">
        <w:rPr>
          <w:rFonts w:ascii="Times New Roman" w:hAnsi="Times New Roman"/>
          <w:sz w:val="28"/>
          <w:szCs w:val="28"/>
        </w:rPr>
        <w:t xml:space="preserve">Механизм </w:t>
      </w:r>
      <w:proofErr w:type="gramStart"/>
      <w:r w:rsidRPr="007763D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63D4">
        <w:rPr>
          <w:rFonts w:ascii="Times New Roman" w:hAnsi="Times New Roman"/>
          <w:sz w:val="28"/>
          <w:szCs w:val="28"/>
        </w:rPr>
        <w:t xml:space="preserve"> качеством обучения включа</w:t>
      </w:r>
      <w:r>
        <w:rPr>
          <w:rFonts w:ascii="Times New Roman" w:hAnsi="Times New Roman"/>
          <w:sz w:val="28"/>
          <w:szCs w:val="28"/>
        </w:rPr>
        <w:t>ет в себя следующие компоненты.</w:t>
      </w:r>
    </w:p>
    <w:p w:rsidR="008F1F6C" w:rsidRDefault="008F1F6C" w:rsidP="008F1F6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B7B57">
        <w:rPr>
          <w:rFonts w:ascii="Times New Roman" w:hAnsi="Times New Roman" w:cs="Times New Roman"/>
          <w:bCs/>
          <w:i/>
          <w:sz w:val="28"/>
          <w:szCs w:val="28"/>
        </w:rPr>
        <w:t>Входной контроль</w:t>
      </w:r>
    </w:p>
    <w:p w:rsidR="008F1F6C" w:rsidRDefault="008F1F6C" w:rsidP="008F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B57">
        <w:rPr>
          <w:rFonts w:ascii="Times New Roman" w:hAnsi="Times New Roman" w:cs="Times New Roman"/>
          <w:sz w:val="28"/>
          <w:szCs w:val="28"/>
        </w:rPr>
        <w:t>Позволяет выявить наиболее способных, одаренных детей. Предварительное выявление уровня знаний, умений и навыков обучающихся проводится в начале учебного года для определения усвоения учащимися важнейших моментов курса предыдущего года. Предварительный контроль сочетается с компенсационным обучением, направленным на устранение пробелов в знаниях, умениях и навыках.  Методы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7B57">
        <w:rPr>
          <w:rFonts w:ascii="Times New Roman" w:hAnsi="Times New Roman" w:cs="Times New Roman"/>
          <w:sz w:val="28"/>
          <w:szCs w:val="28"/>
        </w:rPr>
        <w:t xml:space="preserve"> анкетирования, тестирования (тесты-опросники, тесты для диагностики общих познавательных способностей и др.).</w:t>
      </w:r>
    </w:p>
    <w:p w:rsidR="008F1F6C" w:rsidRDefault="008F1F6C" w:rsidP="008F1F6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B7B57">
        <w:rPr>
          <w:rFonts w:ascii="Times New Roman" w:hAnsi="Times New Roman" w:cs="Times New Roman"/>
          <w:bCs/>
          <w:i/>
          <w:sz w:val="28"/>
          <w:szCs w:val="28"/>
        </w:rPr>
        <w:t>Текущий контроль</w:t>
      </w:r>
    </w:p>
    <w:p w:rsidR="008F1F6C" w:rsidRPr="00230E98" w:rsidRDefault="008F1F6C" w:rsidP="008F1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B57">
        <w:rPr>
          <w:rFonts w:ascii="Times New Roman" w:hAnsi="Times New Roman" w:cs="Times New Roman"/>
          <w:sz w:val="28"/>
          <w:szCs w:val="28"/>
        </w:rPr>
        <w:t>Осуществляется в процессе усвоения каждой изучаемой темы, при этом диагностируется уровень усвоения отдельных блоков программы. Также детям дается возможность взаимной оценки и самооценки. В процессе контроля каждого занятия создается возможность выявления уровня усвоения учебного материала, недочетов, положительных и отрицательных моментов применяемых технологий.</w:t>
      </w:r>
      <w:r w:rsidRPr="00230E98">
        <w:rPr>
          <w:rFonts w:ascii="Times New Roman" w:hAnsi="Times New Roman" w:cs="Times New Roman"/>
          <w:sz w:val="28"/>
          <w:szCs w:val="28"/>
        </w:rPr>
        <w:t xml:space="preserve">Методы: наблюдения, рефлексия, организуются мини-выставки. </w:t>
      </w:r>
    </w:p>
    <w:p w:rsidR="008F1F6C" w:rsidRDefault="008F1F6C" w:rsidP="008F1F6C">
      <w:pPr>
        <w:pStyle w:val="af1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Промежуточный контроль</w:t>
      </w:r>
    </w:p>
    <w:p w:rsidR="008F1F6C" w:rsidRPr="00894099" w:rsidRDefault="008F1F6C" w:rsidP="008F1F6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7F0F75">
        <w:rPr>
          <w:sz w:val="28"/>
          <w:szCs w:val="28"/>
        </w:rPr>
        <w:t xml:space="preserve">Осуществляется в конце </w:t>
      </w:r>
      <w:r>
        <w:rPr>
          <w:sz w:val="28"/>
          <w:szCs w:val="28"/>
        </w:rPr>
        <w:t>полугодия</w:t>
      </w:r>
      <w:r w:rsidRPr="007F0F75">
        <w:rPr>
          <w:sz w:val="28"/>
          <w:szCs w:val="28"/>
        </w:rPr>
        <w:t xml:space="preserve"> и помогает определить творческий рост обучающихся, их активность, уровень усвоения программного материала. Промежуточная диагностика позволяет по мере необходимости корректировать программу, изменить методику организации учебно-воспитательного процесса.</w:t>
      </w:r>
      <w:r>
        <w:rPr>
          <w:sz w:val="28"/>
          <w:szCs w:val="28"/>
        </w:rPr>
        <w:t xml:space="preserve"> Методы</w:t>
      </w:r>
      <w:r w:rsidRPr="007F0F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творческая мастерская, </w:t>
      </w:r>
      <w:r w:rsidRPr="007F0F75">
        <w:rPr>
          <w:sz w:val="28"/>
          <w:szCs w:val="28"/>
        </w:rPr>
        <w:t>выставк</w:t>
      </w:r>
      <w:r>
        <w:rPr>
          <w:sz w:val="28"/>
          <w:szCs w:val="28"/>
        </w:rPr>
        <w:t>и.</w:t>
      </w:r>
    </w:p>
    <w:p w:rsidR="008F1F6C" w:rsidRPr="00BB7B57" w:rsidRDefault="008F1F6C" w:rsidP="008F1F6C">
      <w:pPr>
        <w:pStyle w:val="af1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7763D4">
        <w:rPr>
          <w:bCs/>
          <w:i/>
          <w:sz w:val="28"/>
          <w:szCs w:val="28"/>
        </w:rPr>
        <w:t>Итоговый контроль</w:t>
      </w:r>
    </w:p>
    <w:p w:rsidR="008F1F6C" w:rsidRPr="007F0F75" w:rsidRDefault="008F1F6C" w:rsidP="008F1F6C">
      <w:pPr>
        <w:pStyle w:val="af1"/>
        <w:spacing w:after="0" w:afterAutospacing="0"/>
        <w:contextualSpacing/>
        <w:jc w:val="both"/>
        <w:rPr>
          <w:sz w:val="28"/>
          <w:szCs w:val="28"/>
        </w:rPr>
      </w:pPr>
      <w:r w:rsidRPr="007F0F75">
        <w:rPr>
          <w:sz w:val="28"/>
          <w:szCs w:val="28"/>
        </w:rPr>
        <w:t xml:space="preserve">Проводится в конце </w:t>
      </w:r>
      <w:r>
        <w:rPr>
          <w:sz w:val="28"/>
          <w:szCs w:val="28"/>
        </w:rPr>
        <w:t>освоения программы</w:t>
      </w:r>
      <w:r w:rsidRPr="007F0F75">
        <w:rPr>
          <w:sz w:val="28"/>
          <w:szCs w:val="28"/>
        </w:rPr>
        <w:t>, помогает выявить р</w:t>
      </w:r>
      <w:r>
        <w:rPr>
          <w:sz w:val="28"/>
          <w:szCs w:val="28"/>
        </w:rPr>
        <w:t xml:space="preserve">езультаты </w:t>
      </w:r>
      <w:r w:rsidRPr="007F0F75">
        <w:rPr>
          <w:sz w:val="28"/>
          <w:szCs w:val="28"/>
        </w:rPr>
        <w:t xml:space="preserve">мастерства, изобретательности, самостоятельности, развитие творческого мышления, художественного вкуса, освоение законов композиции и конструирования. </w:t>
      </w:r>
    </w:p>
    <w:p w:rsidR="008F1F6C" w:rsidRDefault="008F1F6C" w:rsidP="008F1F6C">
      <w:pPr>
        <w:pStyle w:val="af1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Pr="007F0F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экзамен, </w:t>
      </w:r>
      <w:r w:rsidRPr="007F0F75">
        <w:rPr>
          <w:sz w:val="28"/>
          <w:szCs w:val="28"/>
        </w:rPr>
        <w:t>выставк</w:t>
      </w:r>
      <w:r>
        <w:rPr>
          <w:sz w:val="28"/>
          <w:szCs w:val="28"/>
        </w:rPr>
        <w:t xml:space="preserve">а. </w:t>
      </w:r>
    </w:p>
    <w:p w:rsidR="00BE4A2B" w:rsidRDefault="008F1F6C" w:rsidP="00332191">
      <w:pPr>
        <w:pStyle w:val="af1"/>
        <w:spacing w:after="0" w:afterAutospacing="0"/>
        <w:contextualSpacing/>
        <w:jc w:val="both"/>
        <w:rPr>
          <w:sz w:val="28"/>
          <w:szCs w:val="28"/>
        </w:rPr>
      </w:pPr>
      <w:r w:rsidRPr="007F0F75">
        <w:rPr>
          <w:sz w:val="28"/>
          <w:szCs w:val="28"/>
        </w:rPr>
        <w:lastRenderedPageBreak/>
        <w:t>В целом контроль позволяет определить эффективность ведения образовательной деятельности, оценить результаты, внести изменения в учебный процесс.</w:t>
      </w:r>
    </w:p>
    <w:p w:rsidR="00891D2E" w:rsidRPr="00891D2E" w:rsidRDefault="00891D2E" w:rsidP="00891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91D2E">
        <w:rPr>
          <w:rFonts w:ascii="Times New Roman" w:eastAsia="Times New Roman" w:hAnsi="Times New Roman" w:cs="Times New Roman"/>
          <w:sz w:val="28"/>
        </w:rPr>
        <w:t xml:space="preserve">Критерии оценивания учебных результатов </w:t>
      </w:r>
      <w:r>
        <w:rPr>
          <w:rFonts w:ascii="Times New Roman" w:eastAsia="Times New Roman" w:hAnsi="Times New Roman" w:cs="Times New Roman"/>
          <w:sz w:val="28"/>
        </w:rPr>
        <w:t>(приложение 1).</w:t>
      </w:r>
    </w:p>
    <w:p w:rsidR="00332191" w:rsidRPr="00332191" w:rsidRDefault="00332191" w:rsidP="00332191">
      <w:pPr>
        <w:pStyle w:val="af1"/>
        <w:spacing w:after="0" w:afterAutospacing="0"/>
        <w:contextualSpacing/>
        <w:jc w:val="both"/>
        <w:rPr>
          <w:sz w:val="28"/>
          <w:szCs w:val="28"/>
        </w:rPr>
      </w:pPr>
    </w:p>
    <w:p w:rsidR="00B06901" w:rsidRPr="001133A9" w:rsidRDefault="00094958" w:rsidP="00C52C75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78863979"/>
      <w:r w:rsidRPr="001133A9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воспитания. Календарный план воспитательной работы</w:t>
      </w:r>
      <w:bookmarkEnd w:id="13"/>
    </w:p>
    <w:p w:rsidR="00C10E33" w:rsidRPr="001133A9" w:rsidRDefault="00C10E33" w:rsidP="00C10E3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08B" w:rsidRPr="00DC09CB" w:rsidRDefault="00B10106" w:rsidP="004E40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094958" w:rsidRPr="001133A9">
        <w:rPr>
          <w:rFonts w:ascii="Times New Roman" w:hAnsi="Times New Roman" w:cs="Times New Roman"/>
          <w:b/>
          <w:sz w:val="28"/>
          <w:szCs w:val="28"/>
        </w:rPr>
        <w:t>ель воспитательного процесса</w:t>
      </w:r>
      <w:r w:rsidR="00415BD4">
        <w:rPr>
          <w:rFonts w:ascii="Times New Roman" w:hAnsi="Times New Roman" w:cs="Times New Roman"/>
          <w:bCs/>
          <w:sz w:val="28"/>
          <w:szCs w:val="28"/>
        </w:rPr>
        <w:t>-</w:t>
      </w:r>
      <w:r w:rsidR="004E408B" w:rsidRPr="00DC09CB">
        <w:rPr>
          <w:rFonts w:ascii="Times New Roman" w:eastAsia="TimesNewRomanPSMT" w:hAnsi="Times New Roman" w:cs="Times New Roman"/>
          <w:sz w:val="28"/>
          <w:szCs w:val="28"/>
        </w:rPr>
        <w:t xml:space="preserve">создание условий для развития </w:t>
      </w:r>
      <w:proofErr w:type="gramStart"/>
      <w:r w:rsidR="004E408B" w:rsidRPr="00DC09CB">
        <w:rPr>
          <w:rFonts w:ascii="Times New Roman" w:eastAsia="TimesNewRomanPSMT" w:hAnsi="Times New Roman" w:cs="Times New Roman"/>
          <w:sz w:val="28"/>
          <w:szCs w:val="28"/>
        </w:rPr>
        <w:t>духовно-нравственной</w:t>
      </w:r>
      <w:proofErr w:type="gramEnd"/>
      <w:r w:rsidR="004E408B" w:rsidRPr="00DC09CB">
        <w:rPr>
          <w:rFonts w:ascii="Times New Roman" w:eastAsia="TimesNewRomanPSMT" w:hAnsi="Times New Roman" w:cs="Times New Roman"/>
          <w:sz w:val="28"/>
          <w:szCs w:val="28"/>
        </w:rPr>
        <w:t>, социально-активнойличности учащегося, способной к определению собственного места вокружающем мире.</w:t>
      </w:r>
    </w:p>
    <w:p w:rsidR="00C10E33" w:rsidRPr="00415BD4" w:rsidRDefault="00C10E33" w:rsidP="0041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BD4" w:rsidRDefault="00B10106" w:rsidP="00415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133A9">
        <w:rPr>
          <w:rFonts w:ascii="Times New Roman" w:hAnsi="Times New Roman" w:cs="Times New Roman"/>
          <w:b/>
          <w:sz w:val="28"/>
          <w:szCs w:val="28"/>
        </w:rPr>
        <w:t>адачи воспитательного процесса</w:t>
      </w:r>
      <w:r w:rsidR="00415BD4">
        <w:rPr>
          <w:rFonts w:ascii="Times New Roman" w:hAnsi="Times New Roman" w:cs="Times New Roman"/>
          <w:bCs/>
          <w:sz w:val="28"/>
          <w:szCs w:val="28"/>
        </w:rPr>
        <w:t xml:space="preserve">- 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C09CB">
        <w:rPr>
          <w:rFonts w:ascii="Times New Roman" w:eastAsia="TimesNewRomanPSMT" w:hAnsi="Times New Roman" w:cs="Times New Roman"/>
          <w:sz w:val="28"/>
          <w:szCs w:val="28"/>
        </w:rPr>
        <w:t>предоставить возможность социализации каждому ребёнку;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DC09CB">
        <w:rPr>
          <w:rFonts w:ascii="Times New Roman" w:eastAsia="TimesNewRomanPSMT" w:hAnsi="Times New Roman" w:cs="Times New Roman"/>
          <w:sz w:val="28"/>
          <w:szCs w:val="28"/>
        </w:rPr>
        <w:t>способствовать патриотическому воспитанию через изучение истории страны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C09CB">
        <w:rPr>
          <w:rFonts w:ascii="Times New Roman" w:eastAsia="TimesNewRomanPSMT" w:hAnsi="Times New Roman" w:cs="Times New Roman"/>
          <w:sz w:val="28"/>
          <w:szCs w:val="28"/>
        </w:rPr>
        <w:t>во время занятий творчеством.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DC09CB">
        <w:rPr>
          <w:rFonts w:ascii="Times New Roman" w:eastAsia="TimesNewRomanPSMT" w:hAnsi="Times New Roman" w:cs="Times New Roman"/>
          <w:sz w:val="28"/>
          <w:szCs w:val="28"/>
        </w:rPr>
        <w:t xml:space="preserve"> развивать творческие способности, учащихся путем организации различных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C09CB">
        <w:rPr>
          <w:rFonts w:ascii="Times New Roman" w:eastAsia="TimesNewRomanPSMT" w:hAnsi="Times New Roman" w:cs="Times New Roman"/>
          <w:sz w:val="28"/>
          <w:szCs w:val="28"/>
        </w:rPr>
        <w:t>видов творческой деятельности с учетом их возрастных особенностей: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DC09CB">
        <w:rPr>
          <w:rFonts w:ascii="Times New Roman" w:eastAsia="TimesNewRomanPSMT" w:hAnsi="Times New Roman" w:cs="Times New Roman"/>
          <w:sz w:val="28"/>
          <w:szCs w:val="28"/>
        </w:rPr>
        <w:t>участие в конкурсах и мероприятиях различного уровня.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DC09CB">
        <w:rPr>
          <w:rFonts w:ascii="Times New Roman" w:eastAsia="TimesNewRomanPSMT" w:hAnsi="Times New Roman" w:cs="Times New Roman"/>
          <w:sz w:val="28"/>
          <w:szCs w:val="28"/>
        </w:rPr>
        <w:t xml:space="preserve"> создать условия для удовлетворения индивидуальных потребностей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C09CB">
        <w:rPr>
          <w:rFonts w:ascii="Times New Roman" w:eastAsia="TimesNewRomanPSMT" w:hAnsi="Times New Roman" w:cs="Times New Roman"/>
          <w:sz w:val="28"/>
          <w:szCs w:val="28"/>
        </w:rPr>
        <w:t xml:space="preserve">учащихся в </w:t>
      </w:r>
      <w:proofErr w:type="gramStart"/>
      <w:r w:rsidRPr="00DC09CB">
        <w:rPr>
          <w:rFonts w:ascii="Times New Roman" w:eastAsia="TimesNewRomanPSMT" w:hAnsi="Times New Roman" w:cs="Times New Roman"/>
          <w:sz w:val="28"/>
          <w:szCs w:val="28"/>
        </w:rPr>
        <w:t>интеллектуальном</w:t>
      </w:r>
      <w:proofErr w:type="gramEnd"/>
      <w:r w:rsidRPr="00DC09CB">
        <w:rPr>
          <w:rFonts w:ascii="Times New Roman" w:eastAsia="TimesNewRomanPSMT" w:hAnsi="Times New Roman" w:cs="Times New Roman"/>
          <w:sz w:val="28"/>
          <w:szCs w:val="28"/>
        </w:rPr>
        <w:t>, художественно-эстетическом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C09CB">
        <w:rPr>
          <w:rFonts w:ascii="Times New Roman" w:eastAsia="TimesNewRomanPSMT" w:hAnsi="Times New Roman" w:cs="Times New Roman"/>
          <w:sz w:val="28"/>
          <w:szCs w:val="28"/>
        </w:rPr>
        <w:t>нравственном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C09CB">
        <w:rPr>
          <w:rFonts w:ascii="Times New Roman" w:eastAsia="TimesNewRomanPSMT" w:hAnsi="Times New Roman" w:cs="Times New Roman"/>
          <w:sz w:val="28"/>
          <w:szCs w:val="28"/>
        </w:rPr>
        <w:t>развитии</w:t>
      </w:r>
      <w:proofErr w:type="gramEnd"/>
      <w:r w:rsidRPr="00DC09C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DC09CB">
        <w:rPr>
          <w:rFonts w:ascii="Times New Roman" w:eastAsia="TimesNewRomanPSMT" w:hAnsi="Times New Roman" w:cs="Times New Roman"/>
          <w:sz w:val="28"/>
          <w:szCs w:val="28"/>
        </w:rPr>
        <w:t xml:space="preserve"> формирование устойчивого интереса к здоровому образу жизни и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C09CB">
        <w:rPr>
          <w:rFonts w:ascii="Times New Roman" w:eastAsia="TimesNewRomanPSMT" w:hAnsi="Times New Roman" w:cs="Times New Roman"/>
          <w:sz w:val="28"/>
          <w:szCs w:val="28"/>
        </w:rPr>
        <w:t>соответствующих навыков.</w:t>
      </w:r>
    </w:p>
    <w:p w:rsidR="00415BD4" w:rsidRPr="00DC09CB" w:rsidRDefault="00415BD4" w:rsidP="00415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DC09CB">
        <w:rPr>
          <w:rFonts w:ascii="Times New Roman" w:eastAsia="TimesNewRomanPSMT" w:hAnsi="Times New Roman" w:cs="Times New Roman"/>
          <w:sz w:val="28"/>
          <w:szCs w:val="28"/>
        </w:rPr>
        <w:t xml:space="preserve"> воспитывать усидчивость, упорство, стремление доводить начатое дело </w:t>
      </w:r>
      <w:proofErr w:type="gramStart"/>
      <w:r w:rsidRPr="00DC09CB">
        <w:rPr>
          <w:rFonts w:ascii="Times New Roman" w:eastAsia="TimesNewRomanPSMT" w:hAnsi="Times New Roman" w:cs="Times New Roman"/>
          <w:sz w:val="28"/>
          <w:szCs w:val="28"/>
        </w:rPr>
        <w:t>до</w:t>
      </w:r>
      <w:proofErr w:type="gramEnd"/>
    </w:p>
    <w:p w:rsidR="00B10106" w:rsidRPr="00415BD4" w:rsidRDefault="00415BD4" w:rsidP="0041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C09CB">
        <w:rPr>
          <w:rFonts w:ascii="Times New Roman" w:eastAsia="TimesNewRomanPSMT" w:hAnsi="Times New Roman" w:cs="Times New Roman"/>
          <w:sz w:val="28"/>
          <w:szCs w:val="28"/>
        </w:rPr>
        <w:t>конца, приучать к аккуратности, бережливости в работе.</w:t>
      </w:r>
    </w:p>
    <w:p w:rsidR="00842A5F" w:rsidRDefault="00B10106" w:rsidP="0084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4958" w:rsidRPr="001133A9">
        <w:rPr>
          <w:rFonts w:ascii="Times New Roman" w:hAnsi="Times New Roman" w:cs="Times New Roman"/>
          <w:b/>
          <w:sz w:val="28"/>
          <w:szCs w:val="28"/>
        </w:rPr>
        <w:t>риоритетные направления воспитания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гражданско</w:t>
      </w:r>
      <w:r w:rsidRPr="00AC5BAD"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патриотическое;</w:t>
      </w:r>
    </w:p>
    <w:p w:rsidR="00842A5F" w:rsidRPr="00AC5BAD" w:rsidRDefault="00842A5F" w:rsidP="00842A5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семейное.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художественно</w:t>
      </w:r>
      <w:r w:rsidRPr="00AC5BAD"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эстетическое;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духовно</w:t>
      </w:r>
      <w:r w:rsidRPr="00AC5BAD"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нравственное;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5BAD">
        <w:rPr>
          <w:rFonts w:ascii="Times New Roman" w:eastAsia="TimesNewRomanPSMT" w:hAnsi="Times New Roman" w:cs="Times New Roman"/>
          <w:sz w:val="28"/>
          <w:szCs w:val="28"/>
        </w:rPr>
        <w:t>здоровьесберегающее</w:t>
      </w:r>
      <w:proofErr w:type="spellEnd"/>
      <w:r w:rsidRPr="00AC5BAD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учебно</w:t>
      </w:r>
      <w:r w:rsidRPr="00AC5BAD"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познавательное;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правовое воспитание и культура безопасности;</w:t>
      </w:r>
    </w:p>
    <w:p w:rsidR="00842A5F" w:rsidRPr="003C5B07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5BAD">
        <w:rPr>
          <w:rFonts w:ascii="Times New Roman" w:eastAsia="TimesNewRomanPSMT" w:hAnsi="Times New Roman" w:cs="Times New Roman"/>
          <w:sz w:val="28"/>
          <w:szCs w:val="28"/>
        </w:rPr>
        <w:t>профориентационное</w:t>
      </w:r>
      <w:proofErr w:type="spellEnd"/>
      <w:r w:rsidRPr="00AC5BAD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10E33" w:rsidRPr="001133A9" w:rsidRDefault="00C10E33" w:rsidP="00B1010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42A5F" w:rsidRDefault="00B10106" w:rsidP="0084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94958" w:rsidRPr="001133A9">
        <w:rPr>
          <w:rFonts w:ascii="Times New Roman" w:hAnsi="Times New Roman" w:cs="Times New Roman"/>
          <w:b/>
          <w:sz w:val="28"/>
          <w:szCs w:val="28"/>
        </w:rPr>
        <w:t>ормы и технологии проведения воспитательных мероприятий и содержание деятельности, методы воспитательного взаимодействия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просветительская работа с учащимися по профилактике вредных привычек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 xml:space="preserve"> пропаганде здорового образа жизни;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sz w:val="28"/>
          <w:szCs w:val="28"/>
        </w:rPr>
        <w:t>спортивно-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оздоровительныемероприятия</w:t>
      </w:r>
      <w:r w:rsidRPr="00AC5BAD">
        <w:rPr>
          <w:rFonts w:ascii="Times New Roman" w:hAnsi="Times New Roman" w:cs="Times New Roman"/>
          <w:sz w:val="28"/>
          <w:szCs w:val="28"/>
        </w:rPr>
        <w:t>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творческие конкурсы;</w:t>
      </w:r>
    </w:p>
    <w:p w:rsidR="00842A5F" w:rsidRPr="00842A5F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выставки работ учащихся;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акции;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тестирование и анкетирование;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экскурсий, виртуальных </w:t>
      </w:r>
      <w:r>
        <w:rPr>
          <w:rFonts w:ascii="Times New Roman" w:eastAsia="TimesNewRomanPSMT" w:hAnsi="Times New Roman" w:cs="Times New Roman"/>
          <w:sz w:val="28"/>
          <w:szCs w:val="28"/>
        </w:rPr>
        <w:t>э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кскурсий;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педагогическое просвещение родителей по вопросам воспитания,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C5BAD">
        <w:rPr>
          <w:rFonts w:ascii="Times New Roman" w:eastAsia="TimesNewRomanPSMT" w:hAnsi="Times New Roman" w:cs="Times New Roman"/>
          <w:sz w:val="28"/>
          <w:szCs w:val="28"/>
        </w:rPr>
        <w:t>образования, развития детей (беседы, родительские собрания);</w:t>
      </w:r>
    </w:p>
    <w:p w:rsidR="00842A5F" w:rsidRPr="00AC5BAD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приобщение родителей к совместной деятельности (проведение совместных</w:t>
      </w:r>
      <w:proofErr w:type="gramEnd"/>
    </w:p>
    <w:p w:rsidR="00842A5F" w:rsidRDefault="00842A5F" w:rsidP="0084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5BAD">
        <w:rPr>
          <w:rFonts w:ascii="Times New Roman" w:eastAsia="TimesNewRomanPSMT" w:hAnsi="Times New Roman" w:cs="Times New Roman"/>
          <w:sz w:val="28"/>
          <w:szCs w:val="28"/>
        </w:rPr>
        <w:t>мастер</w:t>
      </w:r>
      <w:r w:rsidRPr="00AC5BAD"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классов, творческих мастерских, участие в конкурсах и выставкахсемейных коллективов; культурно</w:t>
      </w:r>
      <w:r w:rsidRPr="00AC5BAD">
        <w:rPr>
          <w:rFonts w:ascii="Times New Roman" w:hAnsi="Times New Roman" w:cs="Times New Roman"/>
          <w:sz w:val="28"/>
          <w:szCs w:val="28"/>
        </w:rPr>
        <w:t>-</w:t>
      </w:r>
      <w:r w:rsidRPr="00AC5BAD">
        <w:rPr>
          <w:rFonts w:ascii="Times New Roman" w:eastAsia="TimesNewRomanPSMT" w:hAnsi="Times New Roman" w:cs="Times New Roman"/>
          <w:sz w:val="28"/>
          <w:szCs w:val="28"/>
        </w:rPr>
        <w:t>досуговой деятельности</w:t>
      </w:r>
      <w:r w:rsidRPr="00AC5BA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94958" w:rsidRDefault="00094958" w:rsidP="00B10106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958" w:rsidRDefault="00094958" w:rsidP="005C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679" w:rsidRPr="001133A9" w:rsidRDefault="005C2679" w:rsidP="005C2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_</w:t>
      </w:r>
      <w:bookmarkStart w:id="14" w:name="_GoBack"/>
      <w:bookmarkEnd w:id="14"/>
    </w:p>
    <w:p w:rsidR="00094958" w:rsidRPr="001133A9" w:rsidRDefault="00094958" w:rsidP="00555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22313F" w:rsidRPr="001133A9" w:rsidRDefault="0022313F" w:rsidP="00555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701"/>
        <w:gridCol w:w="1702"/>
        <w:gridCol w:w="1559"/>
        <w:gridCol w:w="1559"/>
        <w:gridCol w:w="1418"/>
        <w:gridCol w:w="992"/>
      </w:tblGrid>
      <w:tr w:rsidR="00094958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z w:val="24"/>
                <w:szCs w:val="24"/>
              </w:rPr>
              <w:t>№</w:t>
            </w:r>
            <w:proofErr w:type="gramStart"/>
            <w:r w:rsidRPr="001133A9">
              <w:rPr>
                <w:rFonts w:eastAsia="Calibri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1133A9">
              <w:rPr>
                <w:rFonts w:eastAsia="Calibri"/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z w:val="24"/>
                <w:szCs w:val="24"/>
              </w:rPr>
              <w:t>Название</w:t>
            </w:r>
            <w:r w:rsidRPr="001133A9">
              <w:rPr>
                <w:rFonts w:eastAsia="Calibri"/>
                <w:b/>
                <w:spacing w:val="-2"/>
                <w:sz w:val="24"/>
                <w:szCs w:val="24"/>
              </w:rPr>
              <w:t>мероприятия,</w:t>
            </w:r>
          </w:p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z w:val="24"/>
                <w:szCs w:val="24"/>
              </w:rPr>
              <w:t>Краткое</w:t>
            </w:r>
          </w:p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z w:val="24"/>
                <w:szCs w:val="24"/>
              </w:rPr>
              <w:t>Сроки</w:t>
            </w:r>
            <w:r w:rsidRPr="001133A9">
              <w:rPr>
                <w:rFonts w:eastAsia="Calibri"/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958" w:rsidRPr="001133A9" w:rsidRDefault="00094958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33A9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22313F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F" w:rsidRPr="001133A9" w:rsidRDefault="0022313F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F" w:rsidRPr="00FF3F95" w:rsidRDefault="0022313F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F" w:rsidRPr="00FF3F95" w:rsidRDefault="0022313F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F" w:rsidRPr="00FF3F95" w:rsidRDefault="0022313F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Реклама объединения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F" w:rsidRPr="00FF3F95" w:rsidRDefault="0022313F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F" w:rsidRPr="00FF3F95" w:rsidRDefault="0022313F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3F" w:rsidRPr="001133A9" w:rsidRDefault="0022313F" w:rsidP="0022313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«Осенняя сказка»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Конкурсная программа,  чаепитие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Праздник за круглым столом.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ЗОЖ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любви к ЗОЖ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Профилактики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color w:val="000000" w:themeColor="text1"/>
                <w:sz w:val="24"/>
                <w:szCs w:val="24"/>
              </w:rPr>
              <w:t>Профилактическая лекция с элементами психологического тренинга и ролевой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Матери – праздник любви и благодарности»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Популяризация семейных ценностей и развитие различных форм семейного художественного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Поздравление для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Праздник за круглым столом.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предновогоднюю сказку»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Конкурсная программа,  чаепитие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Праздник за круглым столом.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о вреде </w:t>
            </w:r>
            <w:proofErr w:type="spellStart"/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Пропаганда здорового образа жизни среди несовершеннолетних.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Профилактика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color w:val="000000" w:themeColor="text1"/>
                <w:sz w:val="24"/>
                <w:szCs w:val="24"/>
              </w:rPr>
              <w:t>Профилактическая лекция с элементами психологического тренинга и ролевой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«Что значит дружить?»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комфортной обстановки в </w:t>
            </w: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объединении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Конкурсная программа,  чаепитие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«Сыны Отечества – защитники земли русской»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мужественности и благородства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Конкурсная программа,  чаепитие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материалов по теме: «Воспитание мальчиков в казачьей семье».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«Весенняя капель» праздничное мероприятие, посвященное международному женскому дню.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Сплотить детей, педагогов и родителей, единой творческой мыслью, через изучение народных и семейных праздников, традиций.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color w:val="000000" w:themeColor="text1"/>
                <w:sz w:val="24"/>
                <w:szCs w:val="24"/>
              </w:rPr>
              <w:t>Семейный праздник.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Праздник за круглым столом.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 нас на тихом Дону.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знаний обучающихся об истории, быте, традициях казаков.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color w:val="000000" w:themeColor="text1"/>
                <w:sz w:val="24"/>
                <w:szCs w:val="24"/>
              </w:rPr>
              <w:t>Сбор материалов по теме: «Воспитание мальчиков в казачьей семье».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смеха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комфортной обстановки в объединении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color w:val="000000" w:themeColor="text1"/>
                <w:sz w:val="24"/>
                <w:szCs w:val="24"/>
              </w:rPr>
              <w:t>Сбор, подготовка материалов. Разучивание игр.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color w:val="000000" w:themeColor="text1"/>
                <w:sz w:val="24"/>
                <w:szCs w:val="24"/>
              </w:rPr>
              <w:t>Интеллектуальная игра с элементами беседы и выступлением учащихся.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«Внимание, лето!»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летней природой и занятиями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color w:val="000000" w:themeColor="text1"/>
                <w:sz w:val="24"/>
                <w:szCs w:val="24"/>
              </w:rPr>
              <w:t>Сбор и подготовка материалов о природе Донского края.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Участие в акциях, презентация.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616EC" w:rsidRPr="001133A9" w:rsidTr="00D616EC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на летние каникулы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домашней работы на летние каникулы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Подготовка на период летних каникул.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Презентации, выставки работ, обсуждения.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FF3F95" w:rsidRDefault="00D616EC" w:rsidP="0073589D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3F95">
              <w:rPr>
                <w:rFonts w:eastAsia="Calibri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EC" w:rsidRPr="001133A9" w:rsidRDefault="00D616EC" w:rsidP="00D616EC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6E7B84" w:rsidRPr="001133A9" w:rsidRDefault="006E7B84" w:rsidP="007E747C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78863980"/>
      <w:r w:rsidRPr="001133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E7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33A9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5"/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Алан </w:t>
      </w:r>
      <w:proofErr w:type="spellStart"/>
      <w:proofErr w:type="gramStart"/>
      <w:r w:rsidRPr="00DE2337">
        <w:rPr>
          <w:rFonts w:ascii="Times New Roman" w:eastAsia="Times New Roman" w:hAnsi="Times New Roman" w:cs="Times New Roman"/>
          <w:sz w:val="28"/>
        </w:rPr>
        <w:t>Гир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и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Барри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Фристоун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Роспись по стеклу. М.: АРТ-РОДНИК, 2004.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Алексеев С. О цветах и красках. М., 1978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Барышников А.П. Основы композиции. М., Учебный предмет 1951.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Волков Н.Н. Композиция в живописи. М. , Искусство 1977.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Выготский Л.С. Воображение и творчество в детском возрасте.3-е изд. М.: Просвещение, 1991.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Гавриляченко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С.А. Композиция в учебном рисунке: 1940-2010: Учебное пособие. – М.: Издательство В.Шевчук, 2012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Гавриляченко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С.А.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Суриковская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школа в рисунке. «Издательство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СканРус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», 2010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Галанов А.С., Корнилова С.Н., Куликова С.Л. Занятия с     дошкольниками по изобразительному искусству - М.: Творческий центр сфера, 1999.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Герчук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Ю.Я. Основы художественной грамоты-М.: Учебная литература, 1998.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Занога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М.В. Композиция: от идеи к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воплощению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етодическое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пособие. – Н.Новгород, НХУ, 2019 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2337">
        <w:rPr>
          <w:rFonts w:ascii="Times New Roman" w:eastAsia="Times New Roman" w:hAnsi="Times New Roman" w:cs="Times New Roman"/>
          <w:color w:val="000000"/>
          <w:sz w:val="28"/>
        </w:rPr>
        <w:t>Звягинцев В. Композиция в живописи</w:t>
      </w:r>
      <w:proofErr w:type="gramStart"/>
      <w:r w:rsidRPr="00DE2337"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 w:rsidRPr="00DE2337">
        <w:rPr>
          <w:rFonts w:ascii="Times New Roman" w:eastAsia="Times New Roman" w:hAnsi="Times New Roman" w:cs="Times New Roman"/>
          <w:color w:val="000000"/>
          <w:sz w:val="28"/>
        </w:rPr>
        <w:t>М,2015.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Иогансон Б.В. Молодым художникам о живописи. М., 1959.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История русского орнамента 10-16 вв. М., 1997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Кишик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Ю. Н.Архитектурная композиция: учебное пособие. РИПО, 2015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Костин В.И. Среди художников. М., Советский художник, 1986 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Кузин В.С. Изобразительное искусство и методика его преподавания в начальных классах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М.: Просвещение, 1984.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Кузин В.С. Изобразительное искусство. 1-2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Учебник.- М.: Дрофа, 1995.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Кузин В.С. Изобразительное искусство. 3-4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Учебник.- М.: Дрофа, 1997.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Кузин В.С. Изобразительное искусство. 7-8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Учебник.- М.: Дрофа, 1997.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Ломоносова М.Т. Графика и живопись.: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Учеб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особие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.- М: ООО Издательство АСТ,2003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Мастера искусств об искусстве. М., Искусство, 1965-1970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Могилевцев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В.А. Основы живописи: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Учеб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особие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– СПб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 xml:space="preserve">.: 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4арт, 2012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Могилевцев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В.А. Основы рисунка: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Учеб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особие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– СПб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 xml:space="preserve">.: 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4арт, 2012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Московский государственный академический художественный институт имени В.И. Сурикова, издательство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Сканрус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, 2008.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Неменский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Б.М. Изобразительное искусство и художественный труд 1-4 классы – М.: Просвещение, 1991.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Орнамент всех времён и стилей. В 4-х томах. М.,1997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2337">
        <w:rPr>
          <w:rFonts w:ascii="Times New Roman" w:eastAsia="Times New Roman" w:hAnsi="Times New Roman" w:cs="Times New Roman"/>
          <w:color w:val="000000"/>
          <w:sz w:val="28"/>
        </w:rPr>
        <w:t xml:space="preserve">Пахомова А.В. </w:t>
      </w:r>
      <w:proofErr w:type="spellStart"/>
      <w:r w:rsidRPr="00DE2337">
        <w:rPr>
          <w:rFonts w:ascii="Times New Roman" w:eastAsia="Times New Roman" w:hAnsi="Times New Roman" w:cs="Times New Roman"/>
          <w:color w:val="000000"/>
          <w:sz w:val="28"/>
        </w:rPr>
        <w:t>Колористика</w:t>
      </w:r>
      <w:proofErr w:type="spellEnd"/>
      <w:r w:rsidRPr="00DE2337">
        <w:rPr>
          <w:rFonts w:ascii="Times New Roman" w:eastAsia="Times New Roman" w:hAnsi="Times New Roman" w:cs="Times New Roman"/>
          <w:color w:val="000000"/>
          <w:sz w:val="28"/>
        </w:rPr>
        <w:t>. Практикум. Учебно-методическое пособие</w:t>
      </w:r>
      <w:proofErr w:type="gramStart"/>
      <w:r w:rsidRPr="00DE2337"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 w:rsidRPr="00DE2337">
        <w:rPr>
          <w:rFonts w:ascii="Times New Roman" w:eastAsia="Times New Roman" w:hAnsi="Times New Roman" w:cs="Times New Roman"/>
          <w:color w:val="000000"/>
          <w:sz w:val="28"/>
        </w:rPr>
        <w:t>М:В.Шевчук,2011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lastRenderedPageBreak/>
        <w:t>Претте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М.К,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Капальдо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А. Творчество и выражение 1 – М.: Советский художник,1985.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Претте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М.К.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Капальдо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А. Творчество и выражение 2 – М.: Советский художник,1985.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2337">
        <w:rPr>
          <w:rFonts w:ascii="Times New Roman" w:eastAsia="Times New Roman" w:hAnsi="Times New Roman" w:cs="Times New Roman"/>
          <w:color w:val="000000"/>
          <w:sz w:val="28"/>
        </w:rPr>
        <w:t>Прокофьев Н.И. Живопись. Техника живописи и технология живописных материалов.-  М: ВЛАДОС,2013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Раушенбах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Б.В. Геометрия картины и зрительное восприятие. М.,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Интерпракс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, 1994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Рисунок, живопись и композиция. Хрестоматия. М., 1989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Соколова О.Ю. Секреты композиции: для начинающих художников – М.: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АСТ. 2005.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Сокольникова Н.М. Изобразительное искусство и методика его преподавания в начальной школе.- М.: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academia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2003.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Ткаченко Т.Б., Стародуб К.И. Лепим из пластилина. – Ростов-н\Д 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:и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зд-во Феникс,2003.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Третьяков Н. Образ в искусстве. Основы композиции. М.,2001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Фаворский В.А. О рисунке и композиции. Фрунзе, 1966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Фаворский В.А. О художнике, о творчестве, о книге. М., Молодая гвардия, 1966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Фаворский В.А. Теория композиции. М., 1988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Федотов Г.Я. Послушная глина: Основы художественного ремесла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М.:АСТ-ПРЕСС,1999.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Цыганков В. А.,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Шмалько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И. С.Основы композиции в графическом дизайне. ООО “Сам Полиграфист”, 2013.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Чуваргина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Н. П.Основы графической композиции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 xml:space="preserve"> учебно-методическое пособие по дисциплине «Основы композиции (пропедевтика)».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Архитектон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, 2015.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2337">
        <w:rPr>
          <w:rFonts w:ascii="Times New Roman" w:eastAsia="Times New Roman" w:hAnsi="Times New Roman" w:cs="Times New Roman"/>
          <w:color w:val="000000"/>
          <w:sz w:val="28"/>
        </w:rPr>
        <w:t xml:space="preserve">Шаров В.С.Академическое обучение изобразительному </w:t>
      </w:r>
      <w:proofErr w:type="spellStart"/>
      <w:r w:rsidRPr="00DE2337">
        <w:rPr>
          <w:rFonts w:ascii="Times New Roman" w:eastAsia="Times New Roman" w:hAnsi="Times New Roman" w:cs="Times New Roman"/>
          <w:color w:val="000000"/>
          <w:sz w:val="28"/>
        </w:rPr>
        <w:t>искусству</w:t>
      </w:r>
      <w:proofErr w:type="gramStart"/>
      <w:r w:rsidRPr="00DE2337"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 w:rsidRPr="00DE2337">
        <w:rPr>
          <w:rFonts w:ascii="Times New Roman" w:eastAsia="Times New Roman" w:hAnsi="Times New Roman" w:cs="Times New Roman"/>
          <w:color w:val="000000"/>
          <w:sz w:val="28"/>
        </w:rPr>
        <w:t>М:Эксмо</w:t>
      </w:r>
      <w:proofErr w:type="spellEnd"/>
      <w:r w:rsidRPr="00DE2337">
        <w:rPr>
          <w:rFonts w:ascii="Times New Roman" w:eastAsia="Times New Roman" w:hAnsi="Times New Roman" w:cs="Times New Roman"/>
          <w:color w:val="000000"/>
          <w:sz w:val="28"/>
        </w:rPr>
        <w:t>, 2013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Шевелина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Н. Ю.Графическая и цветовая композиция: практикум.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Архитектон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, 2015.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Школа изобразительного искусства в 10 выпусках, Издание третье. М., Изобразительное искусство 1986, 1988, 1989.</w:t>
      </w:r>
    </w:p>
    <w:p w:rsidR="00332191" w:rsidRPr="00DE2337" w:rsidRDefault="00332191" w:rsidP="0033219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Шорохов Е.В. Основы композиции. М., Просвещение 1979 </w:t>
      </w:r>
    </w:p>
    <w:p w:rsidR="00332191" w:rsidRDefault="00332191" w:rsidP="00332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Список литературы для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Алнхейм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Р. Искусство и визуальное восприятие. М., Прогресс 1974 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Алпатов М.В. Композиция в живописи. М., Искусство 1940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Аполлон. Терминологический словарь. М., Элис Лак. 1997 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Большая Советская Энциклопедия. 20 томов,1951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Васютинский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Н.А. Золотая пропорция. М., Молодая гвардия 1990 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Герчук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Ю.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Я.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 xml:space="preserve"> Что такое орнамент?, М.,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Таларт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, 1998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Даниэль С.М. Картина классической эпохи. М., Искусство, 1986 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Дейнека А.А. Из моей рабочей практики. М., 1961.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lastRenderedPageBreak/>
        <w:t>Дейнека А.А. Учитесь рисовать. М., Академия художеств 1961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Дрезнина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М.Г. Каждый ребенок - художник. Обучение дошкольников рисованию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 xml:space="preserve">+ 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 xml:space="preserve">абочая тетрадь (Учимся рисовать. 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Обучение композиции.)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 xml:space="preserve"> Издательство: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Ювента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, 2002, 2003.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Дуг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Дюбоск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Как рисовать перспективу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 xml:space="preserve">.-: 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Минск, ООО "Попурри", 2001.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Карл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Вёрман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История искусства всех времен и народов. Издательство: Полигон, 2000.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Кибрик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Е.А. К вопросу о композиции. М., 1954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Кудейко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М.В. Необычные способы рисования для больших и маленьких фантазеров.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Лыкова И.А. Вот моя деревня! Рисуем красками. Издательство: Карапуз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Лыкова И.А. Золотая хохлома. Издательство: Карапуз,2007.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Лыкова И.А.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Чудесныеписанки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Издательство: Карапуз, 2007.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Мастера искусства о композиции (в семи томах). М., 1965-1970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Миронова Л.Н.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Цветоведение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Минск, Высшая школа, 1986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Пластические искусства. Краткий терминологический словарь. М.: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Пассим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>. 1994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Претте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М.К.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Капальдо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А. Творчество и выражение 1 – М.: Советский художник,1985.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Претте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М.К.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Капальдо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А. Творчество и выражение 2 – М.: Советский художник,1985.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Пьер Порте. "Учимся рисовать": …человека; …диких животных; …природу; …окружающий мир; …зверей, рыб, птиц; …от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 xml:space="preserve"> А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 xml:space="preserve"> до Я. Мир книги, 2005.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Содействие, 2007. Жанр: Учебное пособие. Серия: Рисование для всех.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Ткаченко Т.Б., Стародуб К.И. Лепим из пластилина. – Ростов-н\Д 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:и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зд-во Феникс,2003.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Федотов Г.Я. Послушная глина: Основы художественного ремесла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>М.:АСТ-ПРЕСС,1999.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Шалаева Г.П. Издательство: АС</w:t>
      </w:r>
      <w:proofErr w:type="gramStart"/>
      <w:r w:rsidRPr="00DE2337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DE2337">
        <w:rPr>
          <w:rFonts w:ascii="Times New Roman" w:eastAsia="Times New Roman" w:hAnsi="Times New Roman" w:cs="Times New Roman"/>
          <w:sz w:val="28"/>
        </w:rPr>
        <w:t xml:space="preserve"> Слово. Серия: Хочу стать художником, 2009.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 xml:space="preserve">Шевелев И.Ш., </w:t>
      </w:r>
      <w:proofErr w:type="spellStart"/>
      <w:r w:rsidRPr="00DE2337">
        <w:rPr>
          <w:rFonts w:ascii="Times New Roman" w:eastAsia="Times New Roman" w:hAnsi="Times New Roman" w:cs="Times New Roman"/>
          <w:sz w:val="28"/>
        </w:rPr>
        <w:t>Марутаев</w:t>
      </w:r>
      <w:proofErr w:type="spellEnd"/>
      <w:r w:rsidRPr="00DE2337">
        <w:rPr>
          <w:rFonts w:ascii="Times New Roman" w:eastAsia="Times New Roman" w:hAnsi="Times New Roman" w:cs="Times New Roman"/>
          <w:sz w:val="28"/>
        </w:rPr>
        <w:t xml:space="preserve"> М.А. Золотое сечение. М., Стройиздат,1990</w:t>
      </w:r>
    </w:p>
    <w:p w:rsidR="00332191" w:rsidRPr="00DE2337" w:rsidRDefault="00332191" w:rsidP="0033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b/>
          <w:sz w:val="28"/>
        </w:rPr>
        <w:t>Интернет-ресурсы: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hudozhnikam.ru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2337">
        <w:rPr>
          <w:rFonts w:ascii="Times New Roman" w:eastAsia="Times New Roman" w:hAnsi="Times New Roman" w:cs="Times New Roman"/>
          <w:color w:val="000000"/>
          <w:sz w:val="28"/>
        </w:rPr>
        <w:t>kidsmoy.ru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Mincult.ru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2337">
        <w:rPr>
          <w:rFonts w:ascii="Times New Roman" w:eastAsia="Times New Roman" w:hAnsi="Times New Roman" w:cs="Times New Roman"/>
          <w:sz w:val="28"/>
        </w:rPr>
        <w:t>ModernLib.Ru</w:t>
      </w:r>
      <w:proofErr w:type="spellEnd"/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nsportal.ru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2337">
        <w:rPr>
          <w:rFonts w:ascii="Times New Roman" w:eastAsia="Times New Roman" w:hAnsi="Times New Roman" w:cs="Times New Roman"/>
          <w:color w:val="000000"/>
          <w:sz w:val="28"/>
        </w:rPr>
        <w:t>orenipk.ru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Russianculture.ru</w:t>
      </w:r>
    </w:p>
    <w:p w:rsidR="00332191" w:rsidRPr="00DE2337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color w:val="000000"/>
          <w:sz w:val="28"/>
        </w:rPr>
        <w:t>stranamasterov.ru</w:t>
      </w:r>
    </w:p>
    <w:p w:rsidR="00332191" w:rsidRPr="00281D6A" w:rsidRDefault="00332191" w:rsidP="003321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E2337">
        <w:rPr>
          <w:rFonts w:ascii="Times New Roman" w:eastAsia="Times New Roman" w:hAnsi="Times New Roman" w:cs="Times New Roman"/>
          <w:sz w:val="28"/>
        </w:rPr>
        <w:t>www.artlib.ru</w:t>
      </w:r>
    </w:p>
    <w:p w:rsidR="006E7B84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08" w:rsidRPr="001133A9" w:rsidRDefault="00CF5D08" w:rsidP="00CF5D08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17886398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bookmarkEnd w:id="16"/>
    </w:p>
    <w:p w:rsidR="00CF5D08" w:rsidRPr="001133A9" w:rsidRDefault="00CF5D08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7C" w:rsidRDefault="007E747C" w:rsidP="007E747C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135158447"/>
      <w:bookmarkStart w:id="18" w:name="_Toc17886398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End w:id="18"/>
    </w:p>
    <w:p w:rsidR="007E747C" w:rsidRDefault="007E747C" w:rsidP="007E7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Критерии оценивания учебных результатов согласно Положению «О мониторинге освоения учащимися дополнительных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программ».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47"/>
        <w:gridCol w:w="2314"/>
        <w:gridCol w:w="4053"/>
        <w:gridCol w:w="1242"/>
      </w:tblGrid>
      <w:tr w:rsidR="007E747C" w:rsidRPr="007E747C" w:rsidTr="004E6D3E">
        <w:trPr>
          <w:trHeight w:val="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баллов</w:t>
            </w:r>
          </w:p>
        </w:tc>
      </w:tr>
      <w:tr w:rsidR="007E747C" w:rsidRPr="007E747C" w:rsidTr="004E6D3E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подготовка ребёнка</w:t>
            </w:r>
          </w:p>
        </w:tc>
      </w:tr>
      <w:tr w:rsidR="007E747C" w:rsidRPr="007E747C" w:rsidTr="004E6D3E">
        <w:trPr>
          <w:trHeight w:val="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1.1. Теоретические знания по основным разделам учебно-тематического плана программы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уровень – ребёнок овладел более чем ½ объёма знаний, предусмотренных программой.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 – освоил практически весь объём знаний, предусмотренных программой за конкретный период.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 – освоил  весь объём знаний, предусмотренных программой за конкретный период, занимался исследовательской работой по изучаемым темам.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47C" w:rsidRPr="007E747C" w:rsidTr="004E6D3E">
        <w:trPr>
          <w:trHeight w:val="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1.2. Владение специальной терминологией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уровень – ребёнок избегает употреблять специальные термины.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– сочетает специальную терминологию </w:t>
            </w:r>
            <w:proofErr w:type="gramStart"/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бытовой.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 – специальные термины употребляет осознанно и в полном соответствии с их содержанием.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E747C" w:rsidRPr="007E747C" w:rsidRDefault="007E747C" w:rsidP="004E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47C" w:rsidRPr="007E747C" w:rsidTr="004E6D3E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Практическая подготовка ребёнка</w:t>
            </w:r>
          </w:p>
        </w:tc>
      </w:tr>
      <w:tr w:rsidR="007E747C" w:rsidRPr="007E747C" w:rsidTr="004E6D3E">
        <w:trPr>
          <w:trHeight w:val="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2.1. Практические умения и навыки, предусмотренные программой (по основным разделам учебно-тематического плана программы)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уровень – ребёнок овладел более чем ½, предусмотренных умений и навыков.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 – овладел практически всеми умениями и навыками, предусмотренными программой за конкретный период.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 – овладел  всеми умениями и навыками, предусмотренными программой за конкретный период, выполняет самостоятельные творческие проекты с их  использованием.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47C" w:rsidRPr="007E747C" w:rsidTr="004E6D3E">
        <w:trPr>
          <w:trHeight w:val="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 Владение специальным оборудованием и оснащением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уровень –  ребёнок испытывает серьёзные затруднения при работе с материалами и инструментами.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 – работает с материалами и инструментами с помощью педагога.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 – работает с  материалами и инструментами самостоятельно, творчески.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E747C" w:rsidRPr="007E747C" w:rsidRDefault="007E747C" w:rsidP="004E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747C" w:rsidRPr="007E747C" w:rsidRDefault="007E747C" w:rsidP="004E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47C" w:rsidRPr="007E747C" w:rsidTr="004E6D3E">
        <w:trPr>
          <w:trHeight w:val="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2.3. Творческие навыки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выполнении практических заданий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Начальный уровень развития </w:t>
            </w:r>
            <w:proofErr w:type="spellStart"/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ребёнок в состоянии выполнять простые практические задания педагога.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 – выполняет задания на основе образца, вносит элементы творчества в работу.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 – выполняет практические задания творчески, не используя образцы.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E747C" w:rsidRPr="007E747C" w:rsidRDefault="007E747C" w:rsidP="004E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47C" w:rsidRPr="007E747C" w:rsidTr="004E6D3E">
        <w:trPr>
          <w:trHeight w:val="1"/>
        </w:trPr>
        <w:tc>
          <w:tcPr>
            <w:tcW w:w="1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 навыки ребёнка</w:t>
            </w:r>
          </w:p>
        </w:tc>
      </w:tr>
      <w:tr w:rsidR="007E747C" w:rsidRPr="007E747C" w:rsidTr="004E6D3E">
        <w:trPr>
          <w:trHeight w:val="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3.1. Умение подбирать и анализировать специальную литературу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подборе и анализе литературы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уровень – ребёнок испытывает серьёзные затруднения при работе с литературой, нуждается в постоянной помощи и контроле педагога.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 – работает с литературой, ведет поиск информации, с опорой на свои знания и собственный опыт с помощью педагога или родителей.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  – работает с литературой самостоятельно, умеет использовать полученные знания по живописи в других областях, осуществляет поиск информации с опорой на свои знания и собственный опыт, умеет анализировать, классифицировать и обобщать информацию.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47C" w:rsidRPr="007E747C" w:rsidTr="004E6D3E">
        <w:trPr>
          <w:trHeight w:val="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3.2. Соблюдение правил техники безопасности и организация рабочего места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свое рабочее место и соблюдать правила техники безопасности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уровень – ребёнок испытывает серьёзные затруднения при организации рабочего места, нуждается в постоянной помощи и контроле педагога.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Базовый уровень – самостоятельно организует свое рабочее место, соблюдает технику безопасности при работе с материалами и инструментами.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  – самостоятельно организует свое рабочее место, соблюдает технику безопасности при работе с материалами и инструментами;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самостоятельно планировать и  рационально распределять время </w:t>
            </w:r>
            <w:proofErr w:type="gramStart"/>
            <w:r w:rsidRPr="007E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7C" w:rsidRPr="007E747C" w:rsidRDefault="007E747C" w:rsidP="004E6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E747C" w:rsidRPr="007E747C" w:rsidRDefault="007E747C" w:rsidP="007E74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747C" w:rsidRPr="00C406DB" w:rsidRDefault="007E747C" w:rsidP="007E747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5</w:t>
      </w: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1133A9" w:rsidRDefault="006E7B84" w:rsidP="00555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53" w:rsidRPr="00974923" w:rsidRDefault="00A81D53" w:rsidP="0097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1D53" w:rsidRPr="00974923" w:rsidSect="001133A9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3D" w:rsidRDefault="0010543D">
      <w:pPr>
        <w:spacing w:after="0" w:line="240" w:lineRule="auto"/>
      </w:pPr>
      <w:r>
        <w:separator/>
      </w:r>
    </w:p>
  </w:endnote>
  <w:endnote w:type="continuationSeparator" w:id="1">
    <w:p w:rsidR="0010543D" w:rsidRDefault="0010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173310"/>
    </w:sdtPr>
    <w:sdtContent>
      <w:p w:rsidR="0010543D" w:rsidRDefault="0010543D">
        <w:pPr>
          <w:pStyle w:val="a3"/>
          <w:jc w:val="center"/>
        </w:pPr>
        <w:fldSimple w:instr="PAGE   \* MERGEFORMAT">
          <w:r w:rsidR="004C6AC1">
            <w:rPr>
              <w:noProof/>
            </w:rPr>
            <w:t>28</w:t>
          </w:r>
        </w:fldSimple>
      </w:p>
    </w:sdtContent>
  </w:sdt>
  <w:p w:rsidR="0010543D" w:rsidRDefault="001054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3D" w:rsidRDefault="0010543D">
      <w:pPr>
        <w:spacing w:after="0" w:line="240" w:lineRule="auto"/>
      </w:pPr>
      <w:r>
        <w:separator/>
      </w:r>
    </w:p>
  </w:footnote>
  <w:footnote w:type="continuationSeparator" w:id="1">
    <w:p w:rsidR="0010543D" w:rsidRDefault="00105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36B"/>
    <w:multiLevelType w:val="hybridMultilevel"/>
    <w:tmpl w:val="C96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56499"/>
    <w:multiLevelType w:val="hybridMultilevel"/>
    <w:tmpl w:val="BE5091FA"/>
    <w:lvl w:ilvl="0" w:tplc="201E69F6">
      <w:start w:val="1"/>
      <w:numFmt w:val="bullet"/>
      <w:lvlText w:val="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5D5"/>
    <w:multiLevelType w:val="multilevel"/>
    <w:tmpl w:val="EA021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8E8606F"/>
    <w:multiLevelType w:val="hybridMultilevel"/>
    <w:tmpl w:val="9A28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E76BA"/>
    <w:multiLevelType w:val="multilevel"/>
    <w:tmpl w:val="33B4F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546925"/>
    <w:multiLevelType w:val="hybridMultilevel"/>
    <w:tmpl w:val="027CA4E4"/>
    <w:lvl w:ilvl="0" w:tplc="201E69F6">
      <w:start w:val="1"/>
      <w:numFmt w:val="bullet"/>
      <w:lvlText w:val="⸻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E5EA9"/>
    <w:multiLevelType w:val="hybridMultilevel"/>
    <w:tmpl w:val="406CFF94"/>
    <w:lvl w:ilvl="0" w:tplc="99EED234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10204CCF"/>
    <w:multiLevelType w:val="hybridMultilevel"/>
    <w:tmpl w:val="B4B4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C6CF3"/>
    <w:multiLevelType w:val="hybridMultilevel"/>
    <w:tmpl w:val="F3FA7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AC07A8"/>
    <w:multiLevelType w:val="hybridMultilevel"/>
    <w:tmpl w:val="ABF0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403AF4"/>
    <w:multiLevelType w:val="hybridMultilevel"/>
    <w:tmpl w:val="B9F8D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9144F2"/>
    <w:multiLevelType w:val="multilevel"/>
    <w:tmpl w:val="33B4F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0C95344"/>
    <w:multiLevelType w:val="hybridMultilevel"/>
    <w:tmpl w:val="4A6E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E76"/>
    <w:multiLevelType w:val="hybridMultilevel"/>
    <w:tmpl w:val="6858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16534E"/>
    <w:multiLevelType w:val="multilevel"/>
    <w:tmpl w:val="1FD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948C1"/>
    <w:multiLevelType w:val="multilevel"/>
    <w:tmpl w:val="33B4F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>
    <w:nsid w:val="50367A46"/>
    <w:multiLevelType w:val="multilevel"/>
    <w:tmpl w:val="33B4F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1AD1656"/>
    <w:multiLevelType w:val="multilevel"/>
    <w:tmpl w:val="33B4F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4D53046"/>
    <w:multiLevelType w:val="multilevel"/>
    <w:tmpl w:val="33B4F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91828EC"/>
    <w:multiLevelType w:val="hybridMultilevel"/>
    <w:tmpl w:val="259C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53C0F"/>
    <w:multiLevelType w:val="hybridMultilevel"/>
    <w:tmpl w:val="0494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11DD5"/>
    <w:multiLevelType w:val="hybridMultilevel"/>
    <w:tmpl w:val="3F760902"/>
    <w:lvl w:ilvl="0" w:tplc="201E69F6">
      <w:start w:val="1"/>
      <w:numFmt w:val="bullet"/>
      <w:lvlText w:val="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06512"/>
    <w:multiLevelType w:val="hybridMultilevel"/>
    <w:tmpl w:val="1228FE0C"/>
    <w:lvl w:ilvl="0" w:tplc="A7C00BC0">
      <w:start w:val="1"/>
      <w:numFmt w:val="decimal"/>
      <w:pStyle w:val="3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7">
    <w:nsid w:val="5CF30E42"/>
    <w:multiLevelType w:val="multilevel"/>
    <w:tmpl w:val="3A7AC2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C4ED0"/>
    <w:multiLevelType w:val="hybridMultilevel"/>
    <w:tmpl w:val="6D363D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4B7D90"/>
    <w:multiLevelType w:val="multilevel"/>
    <w:tmpl w:val="B1F6B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0">
    <w:nsid w:val="654969CC"/>
    <w:multiLevelType w:val="multilevel"/>
    <w:tmpl w:val="33B4F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9AA7FA5"/>
    <w:multiLevelType w:val="hybridMultilevel"/>
    <w:tmpl w:val="5660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634F5"/>
    <w:multiLevelType w:val="hybridMultilevel"/>
    <w:tmpl w:val="A0C8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3087D"/>
    <w:multiLevelType w:val="hybridMultilevel"/>
    <w:tmpl w:val="8604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87C46"/>
    <w:multiLevelType w:val="hybridMultilevel"/>
    <w:tmpl w:val="D4D45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35"/>
  </w:num>
  <w:num w:numId="5">
    <w:abstractNumId w:val="10"/>
  </w:num>
  <w:num w:numId="6">
    <w:abstractNumId w:val="2"/>
  </w:num>
  <w:num w:numId="7">
    <w:abstractNumId w:val="1"/>
  </w:num>
  <w:num w:numId="8">
    <w:abstractNumId w:val="25"/>
  </w:num>
  <w:num w:numId="9">
    <w:abstractNumId w:val="29"/>
  </w:num>
  <w:num w:numId="10">
    <w:abstractNumId w:val="5"/>
  </w:num>
  <w:num w:numId="11">
    <w:abstractNumId w:val="27"/>
  </w:num>
  <w:num w:numId="12">
    <w:abstractNumId w:val="34"/>
  </w:num>
  <w:num w:numId="13">
    <w:abstractNumId w:val="9"/>
  </w:num>
  <w:num w:numId="14">
    <w:abstractNumId w:val="23"/>
  </w:num>
  <w:num w:numId="15">
    <w:abstractNumId w:val="15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28"/>
  </w:num>
  <w:num w:numId="21">
    <w:abstractNumId w:val="32"/>
  </w:num>
  <w:num w:numId="22">
    <w:abstractNumId w:val="24"/>
  </w:num>
  <w:num w:numId="23">
    <w:abstractNumId w:val="4"/>
  </w:num>
  <w:num w:numId="24">
    <w:abstractNumId w:val="0"/>
  </w:num>
  <w:num w:numId="25">
    <w:abstractNumId w:val="12"/>
  </w:num>
  <w:num w:numId="26">
    <w:abstractNumId w:val="20"/>
  </w:num>
  <w:num w:numId="27">
    <w:abstractNumId w:val="30"/>
  </w:num>
  <w:num w:numId="28">
    <w:abstractNumId w:val="14"/>
  </w:num>
  <w:num w:numId="29">
    <w:abstractNumId w:val="7"/>
  </w:num>
  <w:num w:numId="30">
    <w:abstractNumId w:val="33"/>
  </w:num>
  <w:num w:numId="31">
    <w:abstractNumId w:val="31"/>
  </w:num>
  <w:num w:numId="32">
    <w:abstractNumId w:val="3"/>
  </w:num>
  <w:num w:numId="33">
    <w:abstractNumId w:val="21"/>
  </w:num>
  <w:num w:numId="34">
    <w:abstractNumId w:val="18"/>
  </w:num>
  <w:num w:numId="35">
    <w:abstractNumId w:val="22"/>
  </w:num>
  <w:num w:numId="36">
    <w:abstractNumId w:val="6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4"/>
    <w:rsid w:val="00000549"/>
    <w:rsid w:val="00027A34"/>
    <w:rsid w:val="00036D83"/>
    <w:rsid w:val="00044BA2"/>
    <w:rsid w:val="0009076C"/>
    <w:rsid w:val="00094958"/>
    <w:rsid w:val="000A0858"/>
    <w:rsid w:val="000A6B8D"/>
    <w:rsid w:val="000D4783"/>
    <w:rsid w:val="000E643B"/>
    <w:rsid w:val="0010543D"/>
    <w:rsid w:val="001133A9"/>
    <w:rsid w:val="00142D07"/>
    <w:rsid w:val="00155B41"/>
    <w:rsid w:val="00160ABD"/>
    <w:rsid w:val="00172C6F"/>
    <w:rsid w:val="001819C4"/>
    <w:rsid w:val="00182F88"/>
    <w:rsid w:val="00192361"/>
    <w:rsid w:val="00192C5A"/>
    <w:rsid w:val="00196E2A"/>
    <w:rsid w:val="001A6222"/>
    <w:rsid w:val="001E1182"/>
    <w:rsid w:val="001F745E"/>
    <w:rsid w:val="00205604"/>
    <w:rsid w:val="0021789C"/>
    <w:rsid w:val="00217C18"/>
    <w:rsid w:val="0022313F"/>
    <w:rsid w:val="00226700"/>
    <w:rsid w:val="00226C85"/>
    <w:rsid w:val="00240380"/>
    <w:rsid w:val="00261A25"/>
    <w:rsid w:val="00266E4E"/>
    <w:rsid w:val="00271784"/>
    <w:rsid w:val="00280740"/>
    <w:rsid w:val="002840B2"/>
    <w:rsid w:val="00291A17"/>
    <w:rsid w:val="002E2E28"/>
    <w:rsid w:val="002E4FDE"/>
    <w:rsid w:val="002E6C23"/>
    <w:rsid w:val="0031042D"/>
    <w:rsid w:val="0031717E"/>
    <w:rsid w:val="00321357"/>
    <w:rsid w:val="00332191"/>
    <w:rsid w:val="00343CF8"/>
    <w:rsid w:val="003509BD"/>
    <w:rsid w:val="003612AD"/>
    <w:rsid w:val="00382EF4"/>
    <w:rsid w:val="00383E64"/>
    <w:rsid w:val="003A2D61"/>
    <w:rsid w:val="003C281D"/>
    <w:rsid w:val="003C5133"/>
    <w:rsid w:val="003C772F"/>
    <w:rsid w:val="003D708A"/>
    <w:rsid w:val="003F652C"/>
    <w:rsid w:val="00407C36"/>
    <w:rsid w:val="0041477B"/>
    <w:rsid w:val="00415BD4"/>
    <w:rsid w:val="00430311"/>
    <w:rsid w:val="0044624B"/>
    <w:rsid w:val="00473881"/>
    <w:rsid w:val="004835AB"/>
    <w:rsid w:val="004A6715"/>
    <w:rsid w:val="004C6AC1"/>
    <w:rsid w:val="004E408B"/>
    <w:rsid w:val="004E6D3E"/>
    <w:rsid w:val="004F2ED5"/>
    <w:rsid w:val="00500CE8"/>
    <w:rsid w:val="0050396B"/>
    <w:rsid w:val="0051017E"/>
    <w:rsid w:val="005164E0"/>
    <w:rsid w:val="005273DD"/>
    <w:rsid w:val="005360A2"/>
    <w:rsid w:val="00542FCA"/>
    <w:rsid w:val="0055295D"/>
    <w:rsid w:val="00555291"/>
    <w:rsid w:val="0057584F"/>
    <w:rsid w:val="005C2679"/>
    <w:rsid w:val="005C5FB6"/>
    <w:rsid w:val="005F3DE5"/>
    <w:rsid w:val="006163EB"/>
    <w:rsid w:val="00626C7D"/>
    <w:rsid w:val="006413FD"/>
    <w:rsid w:val="006468D8"/>
    <w:rsid w:val="00696D8B"/>
    <w:rsid w:val="006A3073"/>
    <w:rsid w:val="006A39C6"/>
    <w:rsid w:val="006D5359"/>
    <w:rsid w:val="006E7B84"/>
    <w:rsid w:val="006F2490"/>
    <w:rsid w:val="006F57FD"/>
    <w:rsid w:val="00700185"/>
    <w:rsid w:val="007001EA"/>
    <w:rsid w:val="0070301D"/>
    <w:rsid w:val="007057BA"/>
    <w:rsid w:val="00707371"/>
    <w:rsid w:val="0073589D"/>
    <w:rsid w:val="007463B2"/>
    <w:rsid w:val="00753FBA"/>
    <w:rsid w:val="00766BB0"/>
    <w:rsid w:val="007704BC"/>
    <w:rsid w:val="00771A39"/>
    <w:rsid w:val="007B40B9"/>
    <w:rsid w:val="007C6725"/>
    <w:rsid w:val="007D1951"/>
    <w:rsid w:val="007D29DB"/>
    <w:rsid w:val="007D3911"/>
    <w:rsid w:val="007E747C"/>
    <w:rsid w:val="007F0413"/>
    <w:rsid w:val="00817CDB"/>
    <w:rsid w:val="00830846"/>
    <w:rsid w:val="0084229A"/>
    <w:rsid w:val="00842A5F"/>
    <w:rsid w:val="00843C55"/>
    <w:rsid w:val="00846564"/>
    <w:rsid w:val="008511F0"/>
    <w:rsid w:val="008518D7"/>
    <w:rsid w:val="008522BA"/>
    <w:rsid w:val="008731E2"/>
    <w:rsid w:val="00885957"/>
    <w:rsid w:val="008859AC"/>
    <w:rsid w:val="00891801"/>
    <w:rsid w:val="00891D2E"/>
    <w:rsid w:val="00894855"/>
    <w:rsid w:val="008A06CC"/>
    <w:rsid w:val="008A3AE7"/>
    <w:rsid w:val="008B151A"/>
    <w:rsid w:val="008B21CD"/>
    <w:rsid w:val="008D1154"/>
    <w:rsid w:val="008E04D7"/>
    <w:rsid w:val="008F1F6C"/>
    <w:rsid w:val="008F5E39"/>
    <w:rsid w:val="00916FA9"/>
    <w:rsid w:val="00937A0D"/>
    <w:rsid w:val="009409B9"/>
    <w:rsid w:val="00941A5D"/>
    <w:rsid w:val="009561C9"/>
    <w:rsid w:val="00974923"/>
    <w:rsid w:val="00984ED9"/>
    <w:rsid w:val="00985619"/>
    <w:rsid w:val="00995633"/>
    <w:rsid w:val="009B74B4"/>
    <w:rsid w:val="009C6EF2"/>
    <w:rsid w:val="009F3C4B"/>
    <w:rsid w:val="00A11A96"/>
    <w:rsid w:val="00A15859"/>
    <w:rsid w:val="00A32DD4"/>
    <w:rsid w:val="00A332E9"/>
    <w:rsid w:val="00A479C6"/>
    <w:rsid w:val="00A51014"/>
    <w:rsid w:val="00A64DD0"/>
    <w:rsid w:val="00A66C3B"/>
    <w:rsid w:val="00A777C7"/>
    <w:rsid w:val="00A81D53"/>
    <w:rsid w:val="00AA6C11"/>
    <w:rsid w:val="00AD40B1"/>
    <w:rsid w:val="00AE1099"/>
    <w:rsid w:val="00B01D92"/>
    <w:rsid w:val="00B06901"/>
    <w:rsid w:val="00B10106"/>
    <w:rsid w:val="00B40C36"/>
    <w:rsid w:val="00B42360"/>
    <w:rsid w:val="00B424AB"/>
    <w:rsid w:val="00B64787"/>
    <w:rsid w:val="00B64EF4"/>
    <w:rsid w:val="00BA5EDC"/>
    <w:rsid w:val="00BC7CC8"/>
    <w:rsid w:val="00BE01D9"/>
    <w:rsid w:val="00BE0D2C"/>
    <w:rsid w:val="00BE4A2B"/>
    <w:rsid w:val="00BF25EC"/>
    <w:rsid w:val="00C00904"/>
    <w:rsid w:val="00C10E33"/>
    <w:rsid w:val="00C21240"/>
    <w:rsid w:val="00C31FD7"/>
    <w:rsid w:val="00C5175D"/>
    <w:rsid w:val="00C52C75"/>
    <w:rsid w:val="00C873B8"/>
    <w:rsid w:val="00C911F2"/>
    <w:rsid w:val="00CB30E6"/>
    <w:rsid w:val="00CB5C7C"/>
    <w:rsid w:val="00CB6D52"/>
    <w:rsid w:val="00CC7C12"/>
    <w:rsid w:val="00CD29B2"/>
    <w:rsid w:val="00CF5D08"/>
    <w:rsid w:val="00D1332C"/>
    <w:rsid w:val="00D15DF6"/>
    <w:rsid w:val="00D3071B"/>
    <w:rsid w:val="00D351C4"/>
    <w:rsid w:val="00D4147C"/>
    <w:rsid w:val="00D448E4"/>
    <w:rsid w:val="00D616EC"/>
    <w:rsid w:val="00D62B85"/>
    <w:rsid w:val="00D851E5"/>
    <w:rsid w:val="00DA4572"/>
    <w:rsid w:val="00DB3C2B"/>
    <w:rsid w:val="00DF468D"/>
    <w:rsid w:val="00E37D70"/>
    <w:rsid w:val="00E627B1"/>
    <w:rsid w:val="00E7336A"/>
    <w:rsid w:val="00E73E24"/>
    <w:rsid w:val="00E803CB"/>
    <w:rsid w:val="00E91580"/>
    <w:rsid w:val="00E95FF5"/>
    <w:rsid w:val="00EC71D2"/>
    <w:rsid w:val="00ED4040"/>
    <w:rsid w:val="00EE0E24"/>
    <w:rsid w:val="00EE4E2A"/>
    <w:rsid w:val="00F14950"/>
    <w:rsid w:val="00F33E23"/>
    <w:rsid w:val="00F42F6D"/>
    <w:rsid w:val="00F817A7"/>
    <w:rsid w:val="00F91205"/>
    <w:rsid w:val="00FB694C"/>
    <w:rsid w:val="00FB76E4"/>
    <w:rsid w:val="00FC0244"/>
    <w:rsid w:val="00FD5F21"/>
    <w:rsid w:val="00FD75BE"/>
    <w:rsid w:val="00FF3F95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80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C5175D"/>
    <w:pPr>
      <w:keepNext/>
      <w:keepLines/>
      <w:tabs>
        <w:tab w:val="left" w:pos="2816"/>
        <w:tab w:val="center" w:pos="4819"/>
      </w:tabs>
      <w:spacing w:before="40" w:after="0"/>
      <w:outlineLvl w:val="2"/>
    </w:pPr>
    <w:rPr>
      <w:rFonts w:ascii="Times New Roman" w:eastAsiaTheme="majorEastAsia" w:hAnsi="Times New Roman" w:cs="Times New Roman"/>
      <w:b/>
      <w:bCs/>
      <w:color w:val="0D0D0D" w:themeColor="text1" w:themeTint="F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8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9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09076C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A0D"/>
  </w:style>
  <w:style w:type="paragraph" w:styleId="ac">
    <w:name w:val="Balloon Text"/>
    <w:basedOn w:val="a"/>
    <w:link w:val="ad"/>
    <w:uiPriority w:val="99"/>
    <w:semiHidden/>
    <w:unhideWhenUsed/>
    <w:rsid w:val="00B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901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7"/>
    <w:uiPriority w:val="1"/>
    <w:locked/>
    <w:rsid w:val="00240380"/>
  </w:style>
  <w:style w:type="table" w:customStyle="1" w:styleId="7">
    <w:name w:val="7"/>
    <w:basedOn w:val="a1"/>
    <w:rsid w:val="0024038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6" w:type="dxa"/>
        <w:left w:w="115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94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949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94958"/>
    <w:rPr>
      <w:rFonts w:ascii="Calibri" w:eastAsia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94958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qFormat/>
    <w:rsid w:val="00C5175D"/>
    <w:pPr>
      <w:numPr>
        <w:numId w:val="37"/>
      </w:numPr>
      <w:tabs>
        <w:tab w:val="right" w:leader="dot" w:pos="9628"/>
      </w:tabs>
      <w:spacing w:after="0" w:line="240" w:lineRule="auto"/>
    </w:pPr>
    <w:rPr>
      <w:rFonts w:eastAsiaTheme="minorEastAsia"/>
    </w:rPr>
  </w:style>
  <w:style w:type="character" w:customStyle="1" w:styleId="31">
    <w:name w:val="Заголовок 3 Знак"/>
    <w:basedOn w:val="a0"/>
    <w:link w:val="30"/>
    <w:uiPriority w:val="9"/>
    <w:rsid w:val="00C5175D"/>
    <w:rPr>
      <w:rFonts w:ascii="Times New Roman" w:eastAsiaTheme="majorEastAsia" w:hAnsi="Times New Roman" w:cs="Times New Roman"/>
      <w:b/>
      <w:bCs/>
      <w:color w:val="0D0D0D" w:themeColor="text1" w:themeTint="F2"/>
      <w:sz w:val="28"/>
      <w:szCs w:val="28"/>
    </w:rPr>
  </w:style>
  <w:style w:type="paragraph" w:customStyle="1" w:styleId="Default">
    <w:name w:val="Default"/>
    <w:rsid w:val="00D85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1E1182"/>
  </w:style>
  <w:style w:type="character" w:customStyle="1" w:styleId="c4">
    <w:name w:val="c4"/>
    <w:basedOn w:val="a0"/>
    <w:rsid w:val="0044624B"/>
  </w:style>
  <w:style w:type="paragraph" w:customStyle="1" w:styleId="c36">
    <w:name w:val="c36"/>
    <w:basedOn w:val="a"/>
    <w:rsid w:val="0044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8F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F715-1C7A-49EB-8A65-28E27C2E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66</Pages>
  <Words>14711</Words>
  <Characters>83857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ученик</cp:lastModifiedBy>
  <cp:revision>90</cp:revision>
  <dcterms:created xsi:type="dcterms:W3CDTF">2023-04-19T09:01:00Z</dcterms:created>
  <dcterms:modified xsi:type="dcterms:W3CDTF">2024-10-03T15:15:00Z</dcterms:modified>
</cp:coreProperties>
</file>