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255EF" w14:textId="77777777" w:rsidR="0085005D" w:rsidRDefault="0085005D" w:rsidP="0085005D">
      <w:pPr>
        <w:ind w:firstLine="283"/>
        <w:contextualSpacing/>
        <w:jc w:val="center"/>
        <w:rPr>
          <w:sz w:val="28"/>
          <w:szCs w:val="28"/>
        </w:rPr>
      </w:pPr>
      <w:r w:rsidRPr="0085005D">
        <w:rPr>
          <w:sz w:val="28"/>
          <w:szCs w:val="28"/>
        </w:rPr>
        <w:t>Муниципальное бюджетное учреждение</w:t>
      </w:r>
    </w:p>
    <w:p w14:paraId="6AE7988C" w14:textId="77777777" w:rsidR="0085005D" w:rsidRPr="0085005D" w:rsidRDefault="0085005D" w:rsidP="0085005D">
      <w:pPr>
        <w:ind w:firstLine="283"/>
        <w:contextualSpacing/>
        <w:jc w:val="center"/>
        <w:rPr>
          <w:sz w:val="28"/>
          <w:szCs w:val="28"/>
        </w:rPr>
      </w:pPr>
      <w:r w:rsidRPr="0085005D">
        <w:rPr>
          <w:sz w:val="28"/>
          <w:szCs w:val="28"/>
        </w:rPr>
        <w:t>дополнительного образования</w:t>
      </w:r>
    </w:p>
    <w:p w14:paraId="51D43443" w14:textId="77777777" w:rsidR="0085005D" w:rsidRPr="0085005D" w:rsidRDefault="0085005D" w:rsidP="0085005D">
      <w:pPr>
        <w:ind w:firstLine="283"/>
        <w:contextualSpacing/>
        <w:jc w:val="center"/>
        <w:rPr>
          <w:sz w:val="28"/>
          <w:szCs w:val="28"/>
        </w:rPr>
      </w:pPr>
      <w:r w:rsidRPr="0085005D">
        <w:rPr>
          <w:sz w:val="28"/>
          <w:szCs w:val="28"/>
        </w:rPr>
        <w:t>«Центр творчества Шолоховского района»</w:t>
      </w:r>
    </w:p>
    <w:p w14:paraId="54E5BC7D" w14:textId="77777777" w:rsidR="0085005D" w:rsidRDefault="0085005D" w:rsidP="0085005D">
      <w:pPr>
        <w:ind w:firstLine="283"/>
        <w:contextualSpacing/>
        <w:jc w:val="both"/>
        <w:rPr>
          <w:sz w:val="28"/>
          <w:szCs w:val="28"/>
        </w:rPr>
      </w:pPr>
    </w:p>
    <w:p w14:paraId="26E613FE" w14:textId="26E60E5C" w:rsidR="00672C17" w:rsidRDefault="0085005D" w:rsidP="0085005D">
      <w:pPr>
        <w:ind w:firstLine="283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2C1B2F7" wp14:editId="5DE0E0E0">
            <wp:extent cx="6115707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70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A644" w14:textId="77777777" w:rsidR="0085005D" w:rsidRDefault="0085005D" w:rsidP="0085005D">
      <w:pPr>
        <w:contextualSpacing/>
        <w:rPr>
          <w:b/>
          <w:bCs/>
          <w:sz w:val="32"/>
          <w:szCs w:val="32"/>
        </w:rPr>
      </w:pPr>
    </w:p>
    <w:p w14:paraId="732BF7D0" w14:textId="540B4A2F" w:rsidR="00672C17" w:rsidRDefault="00801BD0" w:rsidP="0085005D">
      <w:pPr>
        <w:ind w:firstLine="283"/>
        <w:contextualSpacing/>
        <w:jc w:val="center"/>
        <w:rPr>
          <w:b/>
          <w:bCs/>
          <w:sz w:val="32"/>
          <w:szCs w:val="32"/>
        </w:rPr>
      </w:pPr>
      <w:r w:rsidRPr="00801BD0">
        <w:rPr>
          <w:b/>
          <w:bCs/>
          <w:sz w:val="32"/>
          <w:szCs w:val="32"/>
        </w:rPr>
        <w:t xml:space="preserve">Годовой календарный учебный график </w:t>
      </w:r>
      <w:r w:rsidR="0085005D">
        <w:rPr>
          <w:b/>
          <w:bCs/>
          <w:sz w:val="32"/>
          <w:szCs w:val="32"/>
        </w:rPr>
        <w:t xml:space="preserve"> </w:t>
      </w:r>
    </w:p>
    <w:p w14:paraId="35CA4D27" w14:textId="463400B0" w:rsidR="00801BD0" w:rsidRDefault="0085005D" w:rsidP="00801BD0">
      <w:pPr>
        <w:ind w:firstLine="283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2024-2025 учебный год</w:t>
      </w:r>
    </w:p>
    <w:p w14:paraId="578B24DA" w14:textId="5967E651" w:rsidR="00672C17" w:rsidRDefault="00672C17" w:rsidP="00801BD0">
      <w:pPr>
        <w:ind w:firstLine="283"/>
        <w:contextualSpacing/>
        <w:jc w:val="center"/>
        <w:rPr>
          <w:b/>
          <w:bCs/>
          <w:sz w:val="32"/>
          <w:szCs w:val="32"/>
        </w:rPr>
      </w:pPr>
    </w:p>
    <w:p w14:paraId="01FB96F5" w14:textId="77777777" w:rsidR="00672C17" w:rsidRPr="00801BD0" w:rsidRDefault="00672C17" w:rsidP="00801BD0">
      <w:pPr>
        <w:ind w:firstLine="283"/>
        <w:contextualSpacing/>
        <w:jc w:val="center"/>
        <w:rPr>
          <w:b/>
          <w:bCs/>
          <w:sz w:val="32"/>
          <w:szCs w:val="32"/>
        </w:rPr>
      </w:pPr>
    </w:p>
    <w:p w14:paraId="177F3482" w14:textId="1384769C" w:rsidR="00C5788D" w:rsidRPr="00653B01" w:rsidRDefault="00C5788D" w:rsidP="00672C17">
      <w:pPr>
        <w:ind w:firstLine="709"/>
        <w:jc w:val="both"/>
        <w:rPr>
          <w:sz w:val="28"/>
          <w:szCs w:val="28"/>
        </w:rPr>
      </w:pPr>
      <w:r w:rsidRPr="00653B01">
        <w:rPr>
          <w:sz w:val="28"/>
          <w:szCs w:val="28"/>
        </w:rPr>
        <w:t xml:space="preserve">Календарный учебный график </w:t>
      </w:r>
      <w:r w:rsidR="001928A5">
        <w:rPr>
          <w:sz w:val="28"/>
          <w:szCs w:val="28"/>
        </w:rPr>
        <w:t>м</w:t>
      </w:r>
      <w:r w:rsidRPr="00653B01">
        <w:rPr>
          <w:sz w:val="28"/>
          <w:szCs w:val="28"/>
        </w:rPr>
        <w:t xml:space="preserve">униципального бюджетного учреждения </w:t>
      </w:r>
      <w:r w:rsidR="00653B01">
        <w:rPr>
          <w:sz w:val="28"/>
          <w:szCs w:val="28"/>
        </w:rPr>
        <w:t xml:space="preserve">дополнительного образования </w:t>
      </w:r>
      <w:r w:rsidRPr="00653B01">
        <w:rPr>
          <w:sz w:val="28"/>
          <w:szCs w:val="28"/>
        </w:rPr>
        <w:t>«</w:t>
      </w:r>
      <w:r w:rsidR="00653B01">
        <w:rPr>
          <w:sz w:val="28"/>
          <w:szCs w:val="28"/>
        </w:rPr>
        <w:t>Центр творчества Шолоховского района</w:t>
      </w:r>
      <w:r w:rsidRPr="00653B01">
        <w:rPr>
          <w:sz w:val="28"/>
          <w:szCs w:val="28"/>
        </w:rPr>
        <w:t>»</w:t>
      </w:r>
      <w:r w:rsidR="007246D1">
        <w:rPr>
          <w:sz w:val="28"/>
          <w:szCs w:val="28"/>
        </w:rPr>
        <w:t xml:space="preserve"> (далее Учреждение)</w:t>
      </w:r>
      <w:r w:rsidRPr="00653B01">
        <w:rPr>
          <w:sz w:val="28"/>
          <w:szCs w:val="28"/>
        </w:rPr>
        <w:t xml:space="preserve"> на 2024-2025 учебный год является документом, регламентирующим организацию образовательного процесса.</w:t>
      </w:r>
    </w:p>
    <w:p w14:paraId="6E751B33" w14:textId="45030FD9" w:rsidR="00C5788D" w:rsidRPr="00653B01" w:rsidRDefault="00C5788D" w:rsidP="00672C17">
      <w:pPr>
        <w:ind w:firstLine="709"/>
        <w:jc w:val="both"/>
        <w:rPr>
          <w:b/>
          <w:i/>
          <w:sz w:val="28"/>
          <w:szCs w:val="28"/>
        </w:rPr>
      </w:pPr>
      <w:r w:rsidRPr="00653B01">
        <w:rPr>
          <w:sz w:val="28"/>
          <w:szCs w:val="28"/>
        </w:rPr>
        <w:t xml:space="preserve">При составлении календарного учебного графика были использованы следующие </w:t>
      </w:r>
      <w:r w:rsidRPr="00653B01">
        <w:rPr>
          <w:b/>
          <w:i/>
          <w:sz w:val="28"/>
          <w:szCs w:val="28"/>
        </w:rPr>
        <w:t>нормативные документы:</w:t>
      </w:r>
    </w:p>
    <w:p w14:paraId="1050843C" w14:textId="3E08284E" w:rsidR="00C5788D" w:rsidRPr="00653B01" w:rsidRDefault="00C5788D" w:rsidP="00672C1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653B01">
        <w:rPr>
          <w:sz w:val="28"/>
          <w:szCs w:val="28"/>
        </w:rPr>
        <w:t>Закон РФ «Об Образовании» № 273-ФЗ от 29 декабря 2012 года,</w:t>
      </w:r>
    </w:p>
    <w:p w14:paraId="2C245694" w14:textId="77777777" w:rsidR="00C5788D" w:rsidRPr="00653B01" w:rsidRDefault="00C5788D" w:rsidP="00672C17">
      <w:pPr>
        <w:pStyle w:val="ab"/>
        <w:numPr>
          <w:ilvl w:val="0"/>
          <w:numId w:val="2"/>
        </w:numPr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 xml:space="preserve">Приказ </w:t>
      </w:r>
      <w:proofErr w:type="spellStart"/>
      <w:r w:rsidRPr="00653B01">
        <w:rPr>
          <w:sz w:val="28"/>
          <w:szCs w:val="28"/>
          <w:bdr w:val="none" w:sz="0" w:space="0" w:color="auto" w:frame="1"/>
        </w:rPr>
        <w:t>Минобрнауки</w:t>
      </w:r>
      <w:proofErr w:type="spellEnd"/>
      <w:r w:rsidRPr="00653B01">
        <w:rPr>
          <w:sz w:val="28"/>
          <w:szCs w:val="28"/>
          <w:bdr w:val="none" w:sz="0" w:space="0" w:color="auto" w:frame="1"/>
        </w:rPr>
        <w:t xml:space="preserve"> РФ от </w:t>
      </w:r>
      <w:r w:rsidRPr="00653B01">
        <w:rPr>
          <w:sz w:val="28"/>
          <w:szCs w:val="28"/>
        </w:rPr>
        <w:t>27.07.2022 N 629</w:t>
      </w:r>
      <w:r w:rsidRPr="00653B01">
        <w:rPr>
          <w:sz w:val="28"/>
          <w:szCs w:val="28"/>
          <w:bdr w:val="none" w:sz="0" w:space="0" w:color="auto" w:frame="1"/>
        </w:rPr>
        <w:t xml:space="preserve"> «</w:t>
      </w:r>
      <w:r w:rsidRPr="00653B01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</w:t>
      </w:r>
      <w:r w:rsidRPr="00653B01">
        <w:rPr>
          <w:sz w:val="28"/>
          <w:szCs w:val="28"/>
          <w:bdr w:val="none" w:sz="0" w:space="0" w:color="auto" w:frame="1"/>
        </w:rPr>
        <w:t>»,</w:t>
      </w:r>
    </w:p>
    <w:p w14:paraId="180CA624" w14:textId="77777777" w:rsidR="00C5788D" w:rsidRPr="00653B01" w:rsidRDefault="00C5788D" w:rsidP="00672C17">
      <w:pPr>
        <w:pStyle w:val="ab"/>
        <w:numPr>
          <w:ilvl w:val="0"/>
          <w:numId w:val="2"/>
        </w:numPr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shd w:val="clear" w:color="auto" w:fill="FFFFFF"/>
        </w:rPr>
        <w:t xml:space="preserve">СанПиН 2.4.4.3172-14 "Санитарно-эпидемиологические требования к устройству, содержанию и организации </w:t>
      </w:r>
      <w:proofErr w:type="gramStart"/>
      <w:r w:rsidRPr="00653B01">
        <w:rPr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Pr="00653B01">
        <w:rPr>
          <w:sz w:val="28"/>
          <w:szCs w:val="28"/>
          <w:shd w:val="clear" w:color="auto" w:fill="FFFFFF"/>
        </w:rPr>
        <w:t>"</w:t>
      </w:r>
      <w:r w:rsidRPr="00653B01">
        <w:rPr>
          <w:sz w:val="28"/>
          <w:szCs w:val="28"/>
          <w:bdr w:val="none" w:sz="0" w:space="0" w:color="auto" w:frame="1"/>
        </w:rPr>
        <w:t>,</w:t>
      </w:r>
    </w:p>
    <w:p w14:paraId="4A28D70F" w14:textId="77777777" w:rsidR="00C5788D" w:rsidRPr="00653B01" w:rsidRDefault="00C5788D" w:rsidP="00672C1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653B01">
        <w:rPr>
          <w:sz w:val="28"/>
          <w:szCs w:val="28"/>
          <w:bdr w:val="none" w:sz="0" w:space="0" w:color="auto" w:frame="1"/>
        </w:rPr>
        <w:t>Устав Учреждения</w:t>
      </w:r>
      <w:r w:rsidRPr="00653B01">
        <w:rPr>
          <w:sz w:val="28"/>
          <w:szCs w:val="28"/>
        </w:rPr>
        <w:t>;</w:t>
      </w:r>
    </w:p>
    <w:p w14:paraId="060E21FE" w14:textId="37791BC6" w:rsidR="00C5788D" w:rsidRDefault="00C5788D" w:rsidP="00672C17">
      <w:pPr>
        <w:pStyle w:val="ab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653B01">
        <w:rPr>
          <w:sz w:val="28"/>
          <w:szCs w:val="28"/>
          <w:bdr w:val="none" w:sz="0" w:space="0" w:color="auto" w:frame="1"/>
        </w:rPr>
        <w:t>Правилами внутреннего трудового распорядка</w:t>
      </w:r>
      <w:r w:rsidR="007246D1">
        <w:rPr>
          <w:sz w:val="28"/>
          <w:szCs w:val="28"/>
          <w:bdr w:val="none" w:sz="0" w:space="0" w:color="auto" w:frame="1"/>
        </w:rPr>
        <w:t>.</w:t>
      </w:r>
      <w:r w:rsidRPr="00653B01">
        <w:rPr>
          <w:b/>
          <w:i/>
          <w:sz w:val="28"/>
          <w:szCs w:val="28"/>
        </w:rPr>
        <w:t xml:space="preserve"> </w:t>
      </w:r>
    </w:p>
    <w:p w14:paraId="3C2B4855" w14:textId="77777777" w:rsidR="00672C17" w:rsidRPr="00653B01" w:rsidRDefault="00672C17" w:rsidP="00672C17">
      <w:pPr>
        <w:pStyle w:val="ab"/>
        <w:jc w:val="both"/>
        <w:rPr>
          <w:b/>
          <w:i/>
          <w:sz w:val="28"/>
          <w:szCs w:val="28"/>
        </w:rPr>
      </w:pPr>
    </w:p>
    <w:p w14:paraId="6AC16583" w14:textId="5BC70986" w:rsidR="009461F9" w:rsidRDefault="00B57922" w:rsidP="00672C17">
      <w:pPr>
        <w:pStyle w:val="11"/>
        <w:ind w:firstLine="709"/>
        <w:contextualSpacing/>
        <w:jc w:val="both"/>
      </w:pPr>
      <w:r w:rsidRPr="00653B01">
        <w:rPr>
          <w:szCs w:val="28"/>
        </w:rPr>
        <w:t xml:space="preserve">Календарный учебный график </w:t>
      </w:r>
      <w:r w:rsidRPr="007246D1">
        <w:rPr>
          <w:szCs w:val="28"/>
        </w:rPr>
        <w:t>является приложением к учебному плану</w:t>
      </w:r>
      <w:r w:rsidR="007246D1">
        <w:rPr>
          <w:szCs w:val="28"/>
        </w:rPr>
        <w:t xml:space="preserve">, </w:t>
      </w:r>
      <w:r w:rsidR="000A33A5" w:rsidRPr="00653B01">
        <w:rPr>
          <w:szCs w:val="28"/>
        </w:rPr>
        <w:t>сформирован в соответствии с нормативными документами, с учётом</w:t>
      </w:r>
      <w:r w:rsidR="007246D1">
        <w:rPr>
          <w:szCs w:val="28"/>
        </w:rPr>
        <w:t xml:space="preserve"> реализации</w:t>
      </w:r>
      <w:r w:rsidR="000A33A5" w:rsidRPr="00653B01">
        <w:rPr>
          <w:szCs w:val="28"/>
        </w:rPr>
        <w:t xml:space="preserve"> образовательной программы</w:t>
      </w:r>
      <w:r w:rsidR="007246D1">
        <w:rPr>
          <w:szCs w:val="28"/>
        </w:rPr>
        <w:t xml:space="preserve"> Учреждения</w:t>
      </w:r>
      <w:r w:rsidR="000A33A5" w:rsidRPr="00653B01">
        <w:rPr>
          <w:szCs w:val="28"/>
        </w:rPr>
        <w:t xml:space="preserve">, обеспечивающей достижение обучающимися результатов освоения дополнительных </w:t>
      </w:r>
      <w:r w:rsidR="00C5788D" w:rsidRPr="00653B01">
        <w:rPr>
          <w:szCs w:val="28"/>
        </w:rPr>
        <w:t>общеразвивающих</w:t>
      </w:r>
      <w:r w:rsidR="000A33A5" w:rsidRPr="00653B01">
        <w:rPr>
          <w:szCs w:val="28"/>
        </w:rPr>
        <w:t xml:space="preserve"> программ. </w:t>
      </w:r>
      <w:r w:rsidR="007246D1" w:rsidRPr="00304B28">
        <w:t>Календарный учебный график является документом, регламентирующим организацию образовательного процесса</w:t>
      </w:r>
      <w:r w:rsidR="007246D1">
        <w:t xml:space="preserve"> Учреждения.</w:t>
      </w:r>
    </w:p>
    <w:p w14:paraId="171FD867" w14:textId="77777777" w:rsidR="0085005D" w:rsidRPr="00672C17" w:rsidRDefault="0085005D" w:rsidP="00672C17">
      <w:pPr>
        <w:pStyle w:val="11"/>
        <w:contextualSpacing/>
        <w:jc w:val="both"/>
        <w:rPr>
          <w:szCs w:val="28"/>
          <w:bdr w:val="none" w:sz="0" w:space="0" w:color="auto" w:frame="1"/>
        </w:rPr>
      </w:pPr>
      <w:bookmarkStart w:id="0" w:name="_GoBack"/>
      <w:bookmarkEnd w:id="0"/>
    </w:p>
    <w:p w14:paraId="1860331A" w14:textId="221B6922" w:rsidR="009461F9" w:rsidRPr="00653B01" w:rsidRDefault="009461F9" w:rsidP="00672C17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>Продолжительность учебного года</w:t>
      </w:r>
      <w:r w:rsidR="000A33A5" w:rsidRPr="00653B01">
        <w:rPr>
          <w:b/>
          <w:bCs/>
          <w:sz w:val="28"/>
          <w:szCs w:val="28"/>
          <w:bdr w:val="none" w:sz="0" w:space="0" w:color="auto" w:frame="1"/>
        </w:rPr>
        <w:t xml:space="preserve"> - </w:t>
      </w:r>
    </w:p>
    <w:p w14:paraId="3D951E20" w14:textId="75FB7DE8" w:rsidR="009461F9" w:rsidRPr="00653B01" w:rsidRDefault="009461F9" w:rsidP="00672C17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>Начало учебного года          –</w:t>
      </w:r>
      <w:r w:rsidRPr="00653B01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="00A352D2" w:rsidRPr="00653B01">
        <w:rPr>
          <w:bCs/>
          <w:sz w:val="28"/>
          <w:szCs w:val="28"/>
          <w:bdr w:val="none" w:sz="0" w:space="0" w:color="auto" w:frame="1"/>
        </w:rPr>
        <w:t>0</w:t>
      </w:r>
      <w:r w:rsidR="000A33A5" w:rsidRPr="00653B01">
        <w:rPr>
          <w:bCs/>
          <w:sz w:val="28"/>
          <w:szCs w:val="28"/>
          <w:bdr w:val="none" w:sz="0" w:space="0" w:color="auto" w:frame="1"/>
        </w:rPr>
        <w:t>2</w:t>
      </w:r>
      <w:r w:rsidR="001F6A86" w:rsidRPr="00653B01">
        <w:rPr>
          <w:bCs/>
          <w:sz w:val="28"/>
          <w:szCs w:val="28"/>
          <w:bdr w:val="none" w:sz="0" w:space="0" w:color="auto" w:frame="1"/>
        </w:rPr>
        <w:t>.09.</w:t>
      </w:r>
      <w:r w:rsidR="00B042D7" w:rsidRPr="00653B01">
        <w:rPr>
          <w:bCs/>
          <w:sz w:val="28"/>
          <w:szCs w:val="28"/>
          <w:bdr w:val="none" w:sz="0" w:space="0" w:color="auto" w:frame="1"/>
        </w:rPr>
        <w:t>20</w:t>
      </w:r>
      <w:r w:rsidR="001D6986" w:rsidRPr="00653B01">
        <w:rPr>
          <w:bCs/>
          <w:sz w:val="28"/>
          <w:szCs w:val="28"/>
          <w:bdr w:val="none" w:sz="0" w:space="0" w:color="auto" w:frame="1"/>
        </w:rPr>
        <w:t>24</w:t>
      </w:r>
      <w:r w:rsidRPr="00653B01">
        <w:rPr>
          <w:bCs/>
          <w:sz w:val="28"/>
          <w:szCs w:val="28"/>
          <w:bdr w:val="none" w:sz="0" w:space="0" w:color="auto" w:frame="1"/>
        </w:rPr>
        <w:t xml:space="preserve"> года</w:t>
      </w:r>
      <w:r w:rsidR="00EB4F4E">
        <w:rPr>
          <w:bCs/>
          <w:sz w:val="28"/>
          <w:szCs w:val="28"/>
          <w:bdr w:val="none" w:sz="0" w:space="0" w:color="auto" w:frame="1"/>
        </w:rPr>
        <w:t>.</w:t>
      </w:r>
    </w:p>
    <w:p w14:paraId="1CB17583" w14:textId="32DA2649" w:rsidR="009461F9" w:rsidRPr="00653B01" w:rsidRDefault="009461F9" w:rsidP="00672C17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>Окончани</w:t>
      </w:r>
      <w:r w:rsidR="001F6A86" w:rsidRPr="00653B01">
        <w:rPr>
          <w:sz w:val="28"/>
          <w:szCs w:val="28"/>
          <w:bdr w:val="none" w:sz="0" w:space="0" w:color="auto" w:frame="1"/>
        </w:rPr>
        <w:t>е учебного года    – 31.0</w:t>
      </w:r>
      <w:r w:rsidR="00CE7872" w:rsidRPr="00653B01">
        <w:rPr>
          <w:sz w:val="28"/>
          <w:szCs w:val="28"/>
          <w:bdr w:val="none" w:sz="0" w:space="0" w:color="auto" w:frame="1"/>
        </w:rPr>
        <w:t>8</w:t>
      </w:r>
      <w:r w:rsidR="001F6A86" w:rsidRPr="00653B01">
        <w:rPr>
          <w:sz w:val="28"/>
          <w:szCs w:val="28"/>
          <w:bdr w:val="none" w:sz="0" w:space="0" w:color="auto" w:frame="1"/>
        </w:rPr>
        <w:t>.</w:t>
      </w:r>
      <w:r w:rsidR="00B042D7" w:rsidRPr="00653B01">
        <w:rPr>
          <w:sz w:val="28"/>
          <w:szCs w:val="28"/>
          <w:bdr w:val="none" w:sz="0" w:space="0" w:color="auto" w:frame="1"/>
        </w:rPr>
        <w:t>20</w:t>
      </w:r>
      <w:r w:rsidR="001D6986" w:rsidRPr="00653B01">
        <w:rPr>
          <w:sz w:val="28"/>
          <w:szCs w:val="28"/>
          <w:bdr w:val="none" w:sz="0" w:space="0" w:color="auto" w:frame="1"/>
        </w:rPr>
        <w:t>25</w:t>
      </w:r>
      <w:r w:rsidRPr="00653B01">
        <w:rPr>
          <w:sz w:val="28"/>
          <w:szCs w:val="28"/>
          <w:bdr w:val="none" w:sz="0" w:space="0" w:color="auto" w:frame="1"/>
        </w:rPr>
        <w:t xml:space="preserve"> года</w:t>
      </w:r>
      <w:r w:rsidR="00EB4F4E">
        <w:rPr>
          <w:sz w:val="28"/>
          <w:szCs w:val="28"/>
          <w:bdr w:val="none" w:sz="0" w:space="0" w:color="auto" w:frame="1"/>
        </w:rPr>
        <w:t>.</w:t>
      </w:r>
      <w:r w:rsidRPr="00653B01">
        <w:rPr>
          <w:sz w:val="28"/>
          <w:szCs w:val="28"/>
          <w:bdr w:val="none" w:sz="0" w:space="0" w:color="auto" w:frame="1"/>
        </w:rPr>
        <w:t xml:space="preserve"> </w:t>
      </w:r>
    </w:p>
    <w:p w14:paraId="1B63B658" w14:textId="24B0EF54" w:rsidR="009461F9" w:rsidRDefault="009461F9" w:rsidP="00672C17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lastRenderedPageBreak/>
        <w:t xml:space="preserve">Продолжительность учебного </w:t>
      </w:r>
      <w:r w:rsidRPr="00CE65DE">
        <w:rPr>
          <w:sz w:val="28"/>
          <w:szCs w:val="28"/>
          <w:bdr w:val="none" w:sz="0" w:space="0" w:color="auto" w:frame="1"/>
        </w:rPr>
        <w:t>года –</w:t>
      </w:r>
      <w:r w:rsidRPr="00CE65DE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="001F6A86" w:rsidRPr="00CE65DE">
        <w:rPr>
          <w:bCs/>
          <w:sz w:val="28"/>
          <w:szCs w:val="28"/>
          <w:bdr w:val="none" w:sz="0" w:space="0" w:color="auto" w:frame="1"/>
        </w:rPr>
        <w:t>5</w:t>
      </w:r>
      <w:r w:rsidR="00EB4F4E">
        <w:rPr>
          <w:bCs/>
          <w:sz w:val="28"/>
          <w:szCs w:val="28"/>
          <w:bdr w:val="none" w:sz="0" w:space="0" w:color="auto" w:frame="1"/>
        </w:rPr>
        <w:t>0</w:t>
      </w:r>
      <w:r w:rsidR="001F6A86" w:rsidRPr="00CE65DE">
        <w:rPr>
          <w:bCs/>
          <w:sz w:val="28"/>
          <w:szCs w:val="28"/>
          <w:bdr w:val="none" w:sz="0" w:space="0" w:color="auto" w:frame="1"/>
        </w:rPr>
        <w:t xml:space="preserve"> </w:t>
      </w:r>
      <w:r w:rsidR="00C53A94" w:rsidRPr="00CE65DE">
        <w:rPr>
          <w:bCs/>
          <w:sz w:val="28"/>
          <w:szCs w:val="28"/>
          <w:bdr w:val="none" w:sz="0" w:space="0" w:color="auto" w:frame="1"/>
        </w:rPr>
        <w:t>недел</w:t>
      </w:r>
      <w:r w:rsidR="00EB4F4E">
        <w:rPr>
          <w:bCs/>
          <w:sz w:val="28"/>
          <w:szCs w:val="28"/>
          <w:bdr w:val="none" w:sz="0" w:space="0" w:color="auto" w:frame="1"/>
        </w:rPr>
        <w:t>ь</w:t>
      </w:r>
      <w:r w:rsidRPr="00653B01">
        <w:rPr>
          <w:sz w:val="28"/>
          <w:szCs w:val="28"/>
          <w:bdr w:val="none" w:sz="0" w:space="0" w:color="auto" w:frame="1"/>
        </w:rPr>
        <w:t>.</w:t>
      </w:r>
    </w:p>
    <w:p w14:paraId="1D26964A" w14:textId="77777777" w:rsidR="00672C17" w:rsidRPr="00653B01" w:rsidRDefault="00672C17" w:rsidP="00672C17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2642"/>
        <w:gridCol w:w="2099"/>
        <w:gridCol w:w="2507"/>
      </w:tblGrid>
      <w:tr w:rsidR="00857F84" w:rsidRPr="00653B01" w14:paraId="60196CB2" w14:textId="77777777" w:rsidTr="00857F84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72183" w14:textId="77777777" w:rsidR="00857F84" w:rsidRPr="00653B01" w:rsidRDefault="00857F84" w:rsidP="00672C17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1 полугодие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D8CBC" w14:textId="77777777" w:rsidR="00857F84" w:rsidRPr="00653B01" w:rsidRDefault="00857F84" w:rsidP="00672C17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Зимние праздники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CE295" w14:textId="77777777" w:rsidR="00857F84" w:rsidRPr="00653B01" w:rsidRDefault="00857F84" w:rsidP="00672C17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2 полугодие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99D" w14:textId="77777777" w:rsidR="00857F84" w:rsidRPr="00653B01" w:rsidRDefault="00857F84" w:rsidP="00672C17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Летние каникулы</w:t>
            </w:r>
          </w:p>
        </w:tc>
      </w:tr>
      <w:tr w:rsidR="00857F84" w:rsidRPr="00653B01" w14:paraId="2E1651DA" w14:textId="77777777" w:rsidTr="00857F84">
        <w:trPr>
          <w:trHeight w:val="178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DF80" w14:textId="7092D537" w:rsidR="00857F84" w:rsidRPr="00653B01" w:rsidRDefault="00187EA4" w:rsidP="00672C17">
            <w:pPr>
              <w:contextualSpacing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sz w:val="28"/>
                <w:szCs w:val="28"/>
                <w:bdr w:val="none" w:sz="0" w:space="0" w:color="auto" w:frame="1"/>
              </w:rPr>
              <w:t>с 02.09.</w:t>
            </w:r>
            <w:r w:rsidR="00DF53E6" w:rsidRPr="00653B01">
              <w:rPr>
                <w:sz w:val="28"/>
                <w:szCs w:val="28"/>
                <w:bdr w:val="none" w:sz="0" w:space="0" w:color="auto" w:frame="1"/>
              </w:rPr>
              <w:t>2024</w:t>
            </w:r>
            <w:r w:rsidR="00857F84" w:rsidRPr="00653B01">
              <w:rPr>
                <w:sz w:val="28"/>
                <w:szCs w:val="28"/>
                <w:bdr w:val="none" w:sz="0" w:space="0" w:color="auto" w:frame="1"/>
              </w:rPr>
              <w:t xml:space="preserve"> г. -</w:t>
            </w:r>
          </w:p>
          <w:p w14:paraId="276A0E7D" w14:textId="3F033725" w:rsidR="00857F84" w:rsidRPr="00653B01" w:rsidRDefault="00EA303C" w:rsidP="00672C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53B01">
              <w:rPr>
                <w:sz w:val="28"/>
                <w:szCs w:val="28"/>
                <w:bdr w:val="none" w:sz="0" w:space="0" w:color="auto" w:frame="1"/>
              </w:rPr>
              <w:t xml:space="preserve">по </w:t>
            </w:r>
            <w:r w:rsidR="00DF53E6" w:rsidRPr="00653B01">
              <w:rPr>
                <w:sz w:val="28"/>
                <w:szCs w:val="28"/>
                <w:bdr w:val="none" w:sz="0" w:space="0" w:color="auto" w:frame="1"/>
              </w:rPr>
              <w:t>28</w:t>
            </w:r>
            <w:r w:rsidR="00187EA4" w:rsidRPr="00653B01">
              <w:rPr>
                <w:sz w:val="28"/>
                <w:szCs w:val="28"/>
                <w:bdr w:val="none" w:sz="0" w:space="0" w:color="auto" w:frame="1"/>
              </w:rPr>
              <w:t>.12.</w:t>
            </w:r>
            <w:r w:rsidR="00DF53E6" w:rsidRPr="00653B01">
              <w:rPr>
                <w:sz w:val="28"/>
                <w:szCs w:val="28"/>
                <w:bdr w:val="none" w:sz="0" w:space="0" w:color="auto" w:frame="1"/>
              </w:rPr>
              <w:t>2024</w:t>
            </w:r>
            <w:r w:rsidR="00857F84" w:rsidRPr="00653B01">
              <w:rPr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94D9" w14:textId="0CDFE79A" w:rsidR="00857F84" w:rsidRPr="00653B01" w:rsidRDefault="00187EA4" w:rsidP="00672C17">
            <w:pPr>
              <w:contextualSpacing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с 01.01.20</w:t>
            </w:r>
            <w:r w:rsidR="00DF53E6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24</w:t>
            </w:r>
            <w:r w:rsidR="00857F84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г.-</w:t>
            </w:r>
          </w:p>
          <w:p w14:paraId="52ED0E97" w14:textId="07A4BA6E" w:rsidR="00857F84" w:rsidRPr="00653B01" w:rsidRDefault="00187EA4" w:rsidP="00672C17">
            <w:pPr>
              <w:contextualSpacing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по 08.01.20</w:t>
            </w:r>
            <w:r w:rsidR="00DF53E6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25</w:t>
            </w:r>
            <w:r w:rsidR="00EA303C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94D0" w14:textId="43C91591" w:rsidR="00857F84" w:rsidRPr="00653B01" w:rsidRDefault="00EA303C" w:rsidP="00672C17">
            <w:pPr>
              <w:contextualSpacing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С 09.01.</w:t>
            </w:r>
            <w:r w:rsidR="00DF53E6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2025</w:t>
            </w:r>
            <w:r w:rsidR="00857F84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г.-</w:t>
            </w:r>
          </w:p>
          <w:p w14:paraId="4D3AE739" w14:textId="111C660B" w:rsidR="00857F84" w:rsidRPr="00653B01" w:rsidRDefault="00EA303C" w:rsidP="00672C17">
            <w:pPr>
              <w:contextualSpacing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по 31.05.</w:t>
            </w:r>
            <w:r w:rsidR="00DF53E6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2025</w:t>
            </w:r>
            <w:r w:rsidR="00857F84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  <w:p w14:paraId="67C552B1" w14:textId="77777777" w:rsidR="00857F84" w:rsidRPr="00653B01" w:rsidRDefault="00857F84" w:rsidP="00672C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3A1A" w14:textId="304D09F6" w:rsidR="00857F84" w:rsidRPr="00653B01" w:rsidRDefault="00187EA4" w:rsidP="00672C17">
            <w:pPr>
              <w:contextualSpacing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с 01</w:t>
            </w:r>
            <w:r w:rsidR="00EA303C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.06.</w:t>
            </w:r>
            <w:r w:rsidR="00DF53E6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2025</w:t>
            </w: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7F84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г.-</w:t>
            </w:r>
          </w:p>
          <w:p w14:paraId="287BBD35" w14:textId="6C98A9C1" w:rsidR="00857F84" w:rsidRPr="00653B01" w:rsidRDefault="00EA303C" w:rsidP="00672C17">
            <w:pPr>
              <w:contextualSpacing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по 31.08.</w:t>
            </w:r>
            <w:r w:rsidR="00DF53E6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2025</w:t>
            </w:r>
            <w:r w:rsidR="00857F84"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</w:tr>
    </w:tbl>
    <w:p w14:paraId="294EE97F" w14:textId="77777777" w:rsidR="009461F9" w:rsidRPr="00653B01" w:rsidRDefault="009461F9" w:rsidP="00672C17">
      <w:pPr>
        <w:contextualSpacing/>
        <w:jc w:val="both"/>
        <w:rPr>
          <w:bCs/>
          <w:sz w:val="28"/>
          <w:szCs w:val="28"/>
          <w:bdr w:val="none" w:sz="0" w:space="0" w:color="auto" w:frame="1"/>
        </w:rPr>
      </w:pPr>
    </w:p>
    <w:p w14:paraId="33DD1368" w14:textId="39EAB43A" w:rsidR="00764B7A" w:rsidRPr="00672C17" w:rsidRDefault="009461F9" w:rsidP="00672C17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>Количество учебных групп по годам обучения и направлениям деятельности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1724"/>
        <w:gridCol w:w="1724"/>
        <w:gridCol w:w="1724"/>
        <w:gridCol w:w="1317"/>
        <w:gridCol w:w="1785"/>
      </w:tblGrid>
      <w:tr w:rsidR="009461F9" w:rsidRPr="00653B01" w14:paraId="49CA4C9C" w14:textId="77777777" w:rsidTr="00DF53E6">
        <w:tc>
          <w:tcPr>
            <w:tcW w:w="2071" w:type="dxa"/>
          </w:tcPr>
          <w:p w14:paraId="433E46A9" w14:textId="77777777" w:rsidR="009461F9" w:rsidRPr="00653B01" w:rsidRDefault="009461F9" w:rsidP="00672C17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>Направленность</w:t>
            </w:r>
          </w:p>
        </w:tc>
        <w:tc>
          <w:tcPr>
            <w:tcW w:w="1747" w:type="dxa"/>
          </w:tcPr>
          <w:p w14:paraId="47299EFB" w14:textId="404EDB69" w:rsidR="009461F9" w:rsidRPr="00653B01" w:rsidRDefault="009461F9" w:rsidP="00672C17">
            <w:pPr>
              <w:pStyle w:val="msonormalcxspmiddle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1</w:t>
            </w:r>
            <w:r w:rsidR="00DF53E6"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год</w:t>
            </w:r>
            <w:r w:rsidR="00DF53E6"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обучения</w:t>
            </w:r>
          </w:p>
        </w:tc>
        <w:tc>
          <w:tcPr>
            <w:tcW w:w="1747" w:type="dxa"/>
          </w:tcPr>
          <w:p w14:paraId="22C4D801" w14:textId="6B8DA021" w:rsidR="009461F9" w:rsidRPr="00653B01" w:rsidRDefault="009461F9" w:rsidP="00672C17">
            <w:pPr>
              <w:pStyle w:val="msonormalcxspmiddle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2 год</w:t>
            </w:r>
            <w:r w:rsidR="00DF53E6"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обучения</w:t>
            </w:r>
          </w:p>
        </w:tc>
        <w:tc>
          <w:tcPr>
            <w:tcW w:w="1747" w:type="dxa"/>
          </w:tcPr>
          <w:p w14:paraId="749F6983" w14:textId="77777777" w:rsidR="009461F9" w:rsidRPr="00653B01" w:rsidRDefault="009461F9" w:rsidP="00672C17">
            <w:pPr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3 год обучения</w:t>
            </w:r>
          </w:p>
        </w:tc>
        <w:tc>
          <w:tcPr>
            <w:tcW w:w="1340" w:type="dxa"/>
          </w:tcPr>
          <w:p w14:paraId="229FCDEA" w14:textId="77777777" w:rsidR="009461F9" w:rsidRPr="00653B01" w:rsidRDefault="009461F9" w:rsidP="00672C17">
            <w:pPr>
              <w:pStyle w:val="msonormalcxspmiddle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Более 3-х лет</w:t>
            </w:r>
          </w:p>
        </w:tc>
        <w:tc>
          <w:tcPr>
            <w:tcW w:w="1838" w:type="dxa"/>
          </w:tcPr>
          <w:p w14:paraId="67AB3F48" w14:textId="77777777" w:rsidR="009461F9" w:rsidRPr="00653B01" w:rsidRDefault="009461F9" w:rsidP="00672C17">
            <w:pPr>
              <w:pStyle w:val="msonormalcxspmiddle"/>
              <w:spacing w:before="0" w:beforeAutospacing="0" w:after="0" w:afterAutospacing="0"/>
              <w:ind w:left="540" w:hanging="540"/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Всего групп</w:t>
            </w:r>
          </w:p>
          <w:p w14:paraId="2FA78C9E" w14:textId="77777777" w:rsidR="009461F9" w:rsidRPr="00653B01" w:rsidRDefault="009461F9" w:rsidP="00672C17">
            <w:pPr>
              <w:pStyle w:val="msonormalcxspmiddle"/>
              <w:spacing w:before="0" w:beforeAutospacing="0" w:after="0" w:afterAutospacing="0"/>
              <w:ind w:left="540" w:hanging="540"/>
              <w:contextualSpacing/>
              <w:rPr>
                <w:b/>
                <w:i/>
                <w:sz w:val="28"/>
                <w:szCs w:val="28"/>
              </w:rPr>
            </w:pPr>
          </w:p>
        </w:tc>
      </w:tr>
      <w:tr w:rsidR="009461F9" w:rsidRPr="00653B01" w14:paraId="39CCFD01" w14:textId="77777777" w:rsidTr="00DF53E6">
        <w:tc>
          <w:tcPr>
            <w:tcW w:w="2071" w:type="dxa"/>
          </w:tcPr>
          <w:p w14:paraId="70E9D3E3" w14:textId="77777777" w:rsidR="009461F9" w:rsidRPr="00653B01" w:rsidRDefault="009461F9" w:rsidP="00672C17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>Художественн</w:t>
            </w:r>
            <w:r w:rsidR="001F6A86" w:rsidRPr="00653B01">
              <w:rPr>
                <w:bCs/>
                <w:sz w:val="28"/>
                <w:szCs w:val="28"/>
                <w:bdr w:val="none" w:sz="0" w:space="0" w:color="auto" w:frame="1"/>
              </w:rPr>
              <w:t>ая</w:t>
            </w:r>
          </w:p>
        </w:tc>
        <w:tc>
          <w:tcPr>
            <w:tcW w:w="1747" w:type="dxa"/>
          </w:tcPr>
          <w:p w14:paraId="557295CA" w14:textId="16FE75C5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747" w:type="dxa"/>
          </w:tcPr>
          <w:p w14:paraId="27E936A2" w14:textId="431F4692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747" w:type="dxa"/>
          </w:tcPr>
          <w:p w14:paraId="38E1ACEF" w14:textId="23228BB9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340" w:type="dxa"/>
          </w:tcPr>
          <w:p w14:paraId="44B41C9F" w14:textId="461D98EB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838" w:type="dxa"/>
          </w:tcPr>
          <w:p w14:paraId="4CBAEAC2" w14:textId="2A1E911E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33</w:t>
            </w:r>
          </w:p>
        </w:tc>
      </w:tr>
      <w:tr w:rsidR="009461F9" w:rsidRPr="00653B01" w14:paraId="6ECB1DFA" w14:textId="77777777" w:rsidTr="00DF53E6">
        <w:tc>
          <w:tcPr>
            <w:tcW w:w="2071" w:type="dxa"/>
          </w:tcPr>
          <w:p w14:paraId="0812D1C1" w14:textId="77777777" w:rsidR="009461F9" w:rsidRPr="00653B01" w:rsidRDefault="009461F9" w:rsidP="00672C17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>Социально-педагогическая</w:t>
            </w:r>
          </w:p>
        </w:tc>
        <w:tc>
          <w:tcPr>
            <w:tcW w:w="1747" w:type="dxa"/>
          </w:tcPr>
          <w:p w14:paraId="55058A0A" w14:textId="77777777" w:rsidR="009461F9" w:rsidRPr="00653B01" w:rsidRDefault="0004382A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747" w:type="dxa"/>
          </w:tcPr>
          <w:p w14:paraId="508D92EC" w14:textId="6A2F8930" w:rsidR="00857F84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47" w:type="dxa"/>
          </w:tcPr>
          <w:p w14:paraId="624A5A26" w14:textId="1B676F39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</w:tcPr>
          <w:p w14:paraId="59714BA7" w14:textId="011212CD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0 </w:t>
            </w:r>
          </w:p>
        </w:tc>
        <w:tc>
          <w:tcPr>
            <w:tcW w:w="1838" w:type="dxa"/>
          </w:tcPr>
          <w:p w14:paraId="6A703C6D" w14:textId="517124EC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14 </w:t>
            </w:r>
          </w:p>
        </w:tc>
      </w:tr>
      <w:tr w:rsidR="0091454D" w:rsidRPr="00653B01" w14:paraId="6D822589" w14:textId="77777777" w:rsidTr="00DF53E6">
        <w:tc>
          <w:tcPr>
            <w:tcW w:w="2071" w:type="dxa"/>
          </w:tcPr>
          <w:p w14:paraId="0149EDBF" w14:textId="77777777" w:rsidR="0091454D" w:rsidRPr="00653B01" w:rsidRDefault="00857F84" w:rsidP="00672C17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 xml:space="preserve"> Т</w:t>
            </w:r>
            <w:r w:rsidR="00AE3302" w:rsidRPr="00653B01">
              <w:rPr>
                <w:bCs/>
                <w:sz w:val="28"/>
                <w:szCs w:val="28"/>
                <w:bdr w:val="none" w:sz="0" w:space="0" w:color="auto" w:frame="1"/>
              </w:rPr>
              <w:t>ехническая</w:t>
            </w:r>
          </w:p>
        </w:tc>
        <w:tc>
          <w:tcPr>
            <w:tcW w:w="1747" w:type="dxa"/>
          </w:tcPr>
          <w:p w14:paraId="0C32577C" w14:textId="7C3C7569" w:rsidR="0091454D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47" w:type="dxa"/>
          </w:tcPr>
          <w:p w14:paraId="0252F224" w14:textId="327643A1" w:rsidR="0091454D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47" w:type="dxa"/>
          </w:tcPr>
          <w:p w14:paraId="431FEFA2" w14:textId="5FF2F551" w:rsidR="0091454D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</w:tcPr>
          <w:p w14:paraId="3B3903EA" w14:textId="28EC01E9" w:rsidR="0091454D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1838" w:type="dxa"/>
          </w:tcPr>
          <w:p w14:paraId="155809F1" w14:textId="3867F6FF" w:rsidR="0091454D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9461F9" w:rsidRPr="00653B01" w14:paraId="16FB3AF9" w14:textId="77777777" w:rsidTr="00DF53E6">
        <w:tc>
          <w:tcPr>
            <w:tcW w:w="2071" w:type="dxa"/>
          </w:tcPr>
          <w:p w14:paraId="34E6E172" w14:textId="77777777" w:rsidR="009461F9" w:rsidRPr="00653B01" w:rsidRDefault="009461F9" w:rsidP="00672C17">
            <w:pPr>
              <w:contextualSpacing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ВСЕГО:</w:t>
            </w:r>
          </w:p>
        </w:tc>
        <w:tc>
          <w:tcPr>
            <w:tcW w:w="1747" w:type="dxa"/>
          </w:tcPr>
          <w:p w14:paraId="1863A2D1" w14:textId="687766C7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1747" w:type="dxa"/>
          </w:tcPr>
          <w:p w14:paraId="4169DB95" w14:textId="35997624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1747" w:type="dxa"/>
          </w:tcPr>
          <w:p w14:paraId="1519AAB0" w14:textId="12A5C947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340" w:type="dxa"/>
          </w:tcPr>
          <w:p w14:paraId="14B5E753" w14:textId="6B44E6A4" w:rsidR="009461F9" w:rsidRPr="00653B01" w:rsidRDefault="00E036D7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838" w:type="dxa"/>
          </w:tcPr>
          <w:p w14:paraId="21781646" w14:textId="239243C8" w:rsidR="009461F9" w:rsidRPr="00653B01" w:rsidRDefault="0004382A" w:rsidP="00672C17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E036D7"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</w:tbl>
    <w:p w14:paraId="3F121722" w14:textId="77777777" w:rsidR="009461F9" w:rsidRPr="00653B01" w:rsidRDefault="009461F9" w:rsidP="00672C17">
      <w:pPr>
        <w:ind w:firstLine="708"/>
        <w:contextualSpacing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4CF676E7" w14:textId="263C5190" w:rsidR="00672C17" w:rsidRPr="00672C17" w:rsidRDefault="009461F9" w:rsidP="00672C17">
      <w:pPr>
        <w:pStyle w:val="ab"/>
        <w:numPr>
          <w:ilvl w:val="0"/>
          <w:numId w:val="1"/>
        </w:numPr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72C17">
        <w:rPr>
          <w:b/>
          <w:bCs/>
          <w:sz w:val="28"/>
          <w:szCs w:val="28"/>
          <w:bdr w:val="none" w:sz="0" w:space="0" w:color="auto" w:frame="1"/>
        </w:rPr>
        <w:t>Регламент образовательного процесса</w:t>
      </w:r>
    </w:p>
    <w:p w14:paraId="4E998B03" w14:textId="3A40C5F0" w:rsidR="00672C17" w:rsidRDefault="009461F9" w:rsidP="00672C17">
      <w:pPr>
        <w:pStyle w:val="ab"/>
        <w:tabs>
          <w:tab w:val="left" w:pos="0"/>
        </w:tabs>
        <w:ind w:left="0" w:firstLine="709"/>
        <w:jc w:val="both"/>
        <w:rPr>
          <w:kern w:val="16"/>
          <w:sz w:val="28"/>
          <w:szCs w:val="28"/>
        </w:rPr>
      </w:pPr>
      <w:r w:rsidRPr="00672C17">
        <w:rPr>
          <w:sz w:val="28"/>
          <w:szCs w:val="28"/>
          <w:bdr w:val="none" w:sz="0" w:space="0" w:color="auto" w:frame="1"/>
        </w:rPr>
        <w:t>Продолжительность</w:t>
      </w:r>
      <w:r w:rsidR="007C28B8" w:rsidRPr="00672C17">
        <w:rPr>
          <w:sz w:val="28"/>
          <w:szCs w:val="28"/>
          <w:bdr w:val="none" w:sz="0" w:space="0" w:color="auto" w:frame="1"/>
        </w:rPr>
        <w:t xml:space="preserve"> учебной недели – 6</w:t>
      </w:r>
      <w:r w:rsidRPr="00672C17">
        <w:rPr>
          <w:sz w:val="28"/>
          <w:szCs w:val="28"/>
          <w:bdr w:val="none" w:sz="0" w:space="0" w:color="auto" w:frame="1"/>
        </w:rPr>
        <w:t xml:space="preserve"> дней.</w:t>
      </w:r>
      <w:r w:rsidR="00672C17">
        <w:rPr>
          <w:sz w:val="28"/>
          <w:szCs w:val="28"/>
          <w:bdr w:val="none" w:sz="0" w:space="0" w:color="auto" w:frame="1"/>
        </w:rPr>
        <w:t xml:space="preserve"> </w:t>
      </w:r>
      <w:r w:rsidRPr="00653B01">
        <w:rPr>
          <w:kern w:val="16"/>
          <w:sz w:val="28"/>
          <w:szCs w:val="28"/>
        </w:rPr>
        <w:t>Занятия</w:t>
      </w:r>
      <w:r w:rsidR="00672C17">
        <w:rPr>
          <w:kern w:val="16"/>
          <w:sz w:val="28"/>
          <w:szCs w:val="28"/>
        </w:rPr>
        <w:t xml:space="preserve"> </w:t>
      </w:r>
      <w:r w:rsidRPr="00653B01">
        <w:rPr>
          <w:kern w:val="16"/>
          <w:sz w:val="28"/>
          <w:szCs w:val="28"/>
        </w:rPr>
        <w:t xml:space="preserve">для обучающихся проводятся во все дни недели (кроме </w:t>
      </w:r>
      <w:r w:rsidR="007C28B8" w:rsidRPr="00653B01">
        <w:rPr>
          <w:kern w:val="16"/>
          <w:sz w:val="28"/>
          <w:szCs w:val="28"/>
        </w:rPr>
        <w:t xml:space="preserve">воскресенья и </w:t>
      </w:r>
      <w:r w:rsidRPr="00653B01">
        <w:rPr>
          <w:kern w:val="16"/>
          <w:sz w:val="28"/>
          <w:szCs w:val="28"/>
        </w:rPr>
        <w:t xml:space="preserve">праздничных дней). </w:t>
      </w:r>
    </w:p>
    <w:p w14:paraId="6C58D5B8" w14:textId="49C589B5" w:rsidR="00AE3302" w:rsidRPr="00653B01" w:rsidRDefault="009461F9" w:rsidP="00672C17">
      <w:pPr>
        <w:pStyle w:val="ab"/>
        <w:tabs>
          <w:tab w:val="left" w:pos="0"/>
        </w:tabs>
        <w:ind w:left="0" w:firstLine="709"/>
        <w:jc w:val="both"/>
        <w:rPr>
          <w:color w:val="FF0000"/>
          <w:sz w:val="28"/>
          <w:szCs w:val="28"/>
          <w:bdr w:val="none" w:sz="0" w:space="0" w:color="auto" w:frame="1"/>
        </w:rPr>
      </w:pPr>
      <w:proofErr w:type="gramStart"/>
      <w:r w:rsidRPr="00653B01">
        <w:rPr>
          <w:sz w:val="28"/>
          <w:szCs w:val="28"/>
          <w:bdr w:val="none" w:sz="0" w:space="0" w:color="auto" w:frame="1"/>
        </w:rPr>
        <w:t xml:space="preserve">Начало занятий - </w:t>
      </w:r>
      <w:r w:rsidR="00AE123E" w:rsidRPr="00653B01">
        <w:rPr>
          <w:sz w:val="28"/>
          <w:szCs w:val="28"/>
          <w:bdr w:val="none" w:sz="0" w:space="0" w:color="auto" w:frame="1"/>
        </w:rPr>
        <w:t>9.00 ч., окончание занятий - 21</w:t>
      </w:r>
      <w:r w:rsidRPr="00653B01">
        <w:rPr>
          <w:sz w:val="28"/>
          <w:szCs w:val="28"/>
          <w:bdr w:val="none" w:sz="0" w:space="0" w:color="auto" w:frame="1"/>
        </w:rPr>
        <w:t>.00 ч. Расписание составлен</w:t>
      </w:r>
      <w:r w:rsidR="00AE123E" w:rsidRPr="00653B01">
        <w:rPr>
          <w:sz w:val="28"/>
          <w:szCs w:val="28"/>
          <w:bdr w:val="none" w:sz="0" w:space="0" w:color="auto" w:frame="1"/>
        </w:rPr>
        <w:t>о в соответствии с Учебным план</w:t>
      </w:r>
      <w:r w:rsidR="009F4B48" w:rsidRPr="00653B01">
        <w:rPr>
          <w:sz w:val="28"/>
          <w:szCs w:val="28"/>
          <w:bdr w:val="none" w:sz="0" w:space="0" w:color="auto" w:frame="1"/>
        </w:rPr>
        <w:t>а</w:t>
      </w:r>
      <w:r w:rsidRPr="00653B01">
        <w:rPr>
          <w:sz w:val="28"/>
          <w:szCs w:val="28"/>
          <w:bdr w:val="none" w:sz="0" w:space="0" w:color="auto" w:frame="1"/>
        </w:rPr>
        <w:t>ми</w:t>
      </w:r>
      <w:r w:rsidR="00AE123E" w:rsidRPr="00653B01">
        <w:rPr>
          <w:sz w:val="28"/>
          <w:szCs w:val="28"/>
          <w:bdr w:val="none" w:sz="0" w:space="0" w:color="auto" w:frame="1"/>
        </w:rPr>
        <w:t>,</w:t>
      </w:r>
      <w:r w:rsidRPr="00653B01">
        <w:rPr>
          <w:sz w:val="28"/>
          <w:szCs w:val="28"/>
          <w:bdr w:val="none" w:sz="0" w:space="0" w:color="auto" w:frame="1"/>
        </w:rPr>
        <w:t xml:space="preserve"> </w:t>
      </w:r>
      <w:r w:rsidRPr="00653B01">
        <w:rPr>
          <w:sz w:val="28"/>
          <w:szCs w:val="28"/>
        </w:rPr>
        <w:t>СанПиНом для учреждений дополнительного образования</w:t>
      </w:r>
      <w:r w:rsidR="00AE123E" w:rsidRPr="00653B01">
        <w:rPr>
          <w:sz w:val="28"/>
          <w:szCs w:val="28"/>
          <w:bdr w:val="none" w:sz="0" w:space="0" w:color="auto" w:frame="1"/>
        </w:rPr>
        <w:t>, дошкольного образования.</w:t>
      </w:r>
      <w:proofErr w:type="gramEnd"/>
    </w:p>
    <w:p w14:paraId="44982775" w14:textId="1C2E7EF6" w:rsidR="00672C17" w:rsidRPr="00672C17" w:rsidRDefault="009461F9" w:rsidP="00672C1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672C17">
        <w:rPr>
          <w:b/>
          <w:sz w:val="28"/>
          <w:szCs w:val="28"/>
          <w:bdr w:val="none" w:sz="0" w:space="0" w:color="auto" w:frame="1"/>
        </w:rPr>
        <w:t>Продолжительность занятий</w:t>
      </w:r>
    </w:p>
    <w:p w14:paraId="10E05F36" w14:textId="6C6D9FCB" w:rsidR="009461F9" w:rsidRPr="00672C17" w:rsidRDefault="009461F9" w:rsidP="00672C17">
      <w:pPr>
        <w:ind w:firstLine="709"/>
        <w:jc w:val="both"/>
        <w:rPr>
          <w:sz w:val="28"/>
          <w:szCs w:val="28"/>
        </w:rPr>
      </w:pPr>
      <w:r w:rsidRPr="00672C17">
        <w:rPr>
          <w:sz w:val="28"/>
          <w:szCs w:val="28"/>
          <w:bdr w:val="none" w:sz="0" w:space="0" w:color="auto" w:frame="1"/>
        </w:rPr>
        <w:t>Занятия проводятся по расписанию, утвержденному директором</w:t>
      </w:r>
      <w:r w:rsidRPr="00672C17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672C17">
        <w:rPr>
          <w:sz w:val="28"/>
          <w:szCs w:val="28"/>
          <w:bdr w:val="none" w:sz="0" w:space="0" w:color="auto" w:frame="1"/>
        </w:rPr>
        <w:t>Учреждения,</w:t>
      </w:r>
      <w:r w:rsidRPr="00672C17">
        <w:rPr>
          <w:sz w:val="28"/>
          <w:szCs w:val="28"/>
        </w:rPr>
        <w:t xml:space="preserve"> согласованному с территориальным отделом Управления Федеральной службы в сфере защиты прав потребителей и благополучия человека по Ростовской области в </w:t>
      </w:r>
      <w:proofErr w:type="gramStart"/>
      <w:r w:rsidRPr="00672C17">
        <w:rPr>
          <w:sz w:val="28"/>
          <w:szCs w:val="28"/>
        </w:rPr>
        <w:t>Шолоховском</w:t>
      </w:r>
      <w:proofErr w:type="gramEnd"/>
      <w:r w:rsidRPr="00672C17">
        <w:rPr>
          <w:sz w:val="28"/>
          <w:szCs w:val="28"/>
        </w:rPr>
        <w:t xml:space="preserve">, </w:t>
      </w:r>
      <w:proofErr w:type="spellStart"/>
      <w:r w:rsidRPr="00672C17">
        <w:rPr>
          <w:sz w:val="28"/>
          <w:szCs w:val="28"/>
        </w:rPr>
        <w:t>Верхнедонском</w:t>
      </w:r>
      <w:proofErr w:type="spellEnd"/>
      <w:r w:rsidRPr="00672C17">
        <w:rPr>
          <w:sz w:val="28"/>
          <w:szCs w:val="28"/>
        </w:rPr>
        <w:t xml:space="preserve">, </w:t>
      </w:r>
      <w:proofErr w:type="spellStart"/>
      <w:r w:rsidRPr="00672C17">
        <w:rPr>
          <w:sz w:val="28"/>
          <w:szCs w:val="28"/>
        </w:rPr>
        <w:t>Боковском</w:t>
      </w:r>
      <w:proofErr w:type="spellEnd"/>
      <w:r w:rsidRPr="00672C17">
        <w:rPr>
          <w:sz w:val="28"/>
          <w:szCs w:val="28"/>
        </w:rPr>
        <w:t xml:space="preserve">, </w:t>
      </w:r>
      <w:proofErr w:type="spellStart"/>
      <w:r w:rsidRPr="00672C17">
        <w:rPr>
          <w:sz w:val="28"/>
          <w:szCs w:val="28"/>
        </w:rPr>
        <w:t>Кашарском</w:t>
      </w:r>
      <w:proofErr w:type="spellEnd"/>
      <w:r w:rsidRPr="00672C17">
        <w:rPr>
          <w:sz w:val="28"/>
          <w:szCs w:val="28"/>
        </w:rPr>
        <w:t xml:space="preserve"> районах. Продолжительность каждого занятия и длительность отдельных видов деятельности составлено в соответствии с СанПиНом для учреждений дополнительного образования, а именно:</w:t>
      </w:r>
    </w:p>
    <w:p w14:paraId="0AB14987" w14:textId="77777777" w:rsidR="009461F9" w:rsidRPr="00653B01" w:rsidRDefault="009461F9" w:rsidP="00672C17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>4 часа в неделю</w:t>
      </w:r>
      <w:r w:rsidRPr="00653B01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653B01">
        <w:rPr>
          <w:sz w:val="28"/>
          <w:szCs w:val="28"/>
          <w:bdr w:val="none" w:sz="0" w:space="0" w:color="auto" w:frame="1"/>
        </w:rPr>
        <w:t xml:space="preserve">- 2 раза в неделю по 2 часа, </w:t>
      </w:r>
    </w:p>
    <w:p w14:paraId="4E5E6847" w14:textId="7EFB31DE" w:rsidR="006D5175" w:rsidRPr="00653B01" w:rsidRDefault="006D5175" w:rsidP="00672C17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b/>
          <w:sz w:val="28"/>
          <w:szCs w:val="28"/>
          <w:bdr w:val="none" w:sz="0" w:space="0" w:color="auto" w:frame="1"/>
        </w:rPr>
        <w:t>5 часов в неделю</w:t>
      </w:r>
      <w:r w:rsidR="00FF705D" w:rsidRPr="00653B01">
        <w:rPr>
          <w:sz w:val="28"/>
          <w:szCs w:val="28"/>
          <w:bdr w:val="none" w:sz="0" w:space="0" w:color="auto" w:frame="1"/>
        </w:rPr>
        <w:t xml:space="preserve"> -</w:t>
      </w:r>
      <w:r w:rsidR="00653B01" w:rsidRPr="00653B01">
        <w:rPr>
          <w:sz w:val="28"/>
          <w:szCs w:val="28"/>
          <w:bdr w:val="none" w:sz="0" w:space="0" w:color="auto" w:frame="1"/>
        </w:rPr>
        <w:t xml:space="preserve"> </w:t>
      </w:r>
      <w:r w:rsidR="00FF705D" w:rsidRPr="00653B01">
        <w:rPr>
          <w:sz w:val="28"/>
          <w:szCs w:val="28"/>
          <w:bdr w:val="none" w:sz="0" w:space="0" w:color="auto" w:frame="1"/>
        </w:rPr>
        <w:t xml:space="preserve">1 раз в неделю </w:t>
      </w:r>
      <w:r w:rsidRPr="00653B01">
        <w:rPr>
          <w:sz w:val="28"/>
          <w:szCs w:val="28"/>
          <w:bdr w:val="none" w:sz="0" w:space="0" w:color="auto" w:frame="1"/>
        </w:rPr>
        <w:t>2 часа и</w:t>
      </w:r>
      <w:r w:rsidR="00FF705D" w:rsidRPr="00653B01">
        <w:rPr>
          <w:sz w:val="28"/>
          <w:szCs w:val="28"/>
          <w:bdr w:val="none" w:sz="0" w:space="0" w:color="auto" w:frame="1"/>
        </w:rPr>
        <w:t xml:space="preserve"> 1 раз в неделю </w:t>
      </w:r>
      <w:r w:rsidRPr="00653B01">
        <w:rPr>
          <w:sz w:val="28"/>
          <w:szCs w:val="28"/>
          <w:bdr w:val="none" w:sz="0" w:space="0" w:color="auto" w:frame="1"/>
        </w:rPr>
        <w:t>3 часа</w:t>
      </w:r>
      <w:r w:rsidR="00FF705D" w:rsidRPr="00653B01">
        <w:rPr>
          <w:sz w:val="28"/>
          <w:szCs w:val="28"/>
          <w:bdr w:val="none" w:sz="0" w:space="0" w:color="auto" w:frame="1"/>
        </w:rPr>
        <w:t>,</w:t>
      </w:r>
    </w:p>
    <w:p w14:paraId="16D35A64" w14:textId="410B6BD7" w:rsidR="009461F9" w:rsidRPr="00653B01" w:rsidRDefault="009461F9" w:rsidP="00672C17">
      <w:pPr>
        <w:ind w:firstLine="709"/>
        <w:contextualSpacing/>
        <w:jc w:val="both"/>
        <w:rPr>
          <w:sz w:val="28"/>
          <w:szCs w:val="28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 xml:space="preserve">6 часов в неделю </w:t>
      </w:r>
      <w:r w:rsidRPr="00653B01">
        <w:rPr>
          <w:sz w:val="28"/>
          <w:szCs w:val="28"/>
          <w:bdr w:val="none" w:sz="0" w:space="0" w:color="auto" w:frame="1"/>
        </w:rPr>
        <w:t>-</w:t>
      </w:r>
      <w:r w:rsidR="00653B01" w:rsidRPr="00653B01">
        <w:rPr>
          <w:sz w:val="28"/>
          <w:szCs w:val="28"/>
          <w:bdr w:val="none" w:sz="0" w:space="0" w:color="auto" w:frame="1"/>
        </w:rPr>
        <w:t xml:space="preserve"> </w:t>
      </w:r>
      <w:r w:rsidRPr="00653B01">
        <w:rPr>
          <w:sz w:val="28"/>
          <w:szCs w:val="28"/>
          <w:bdr w:val="none" w:sz="0" w:space="0" w:color="auto" w:frame="1"/>
        </w:rPr>
        <w:t>2 раза в неделю по 3 часа или 3 раза в неделю по 2 часа.</w:t>
      </w:r>
    </w:p>
    <w:p w14:paraId="50D3D1DD" w14:textId="2216352D" w:rsidR="00672C17" w:rsidRDefault="009461F9" w:rsidP="00672C17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</w:rPr>
        <w:t>Продолжительность одного занятия для детей дош</w:t>
      </w:r>
      <w:r w:rsidR="00AE123E" w:rsidRPr="00653B01">
        <w:rPr>
          <w:sz w:val="28"/>
          <w:szCs w:val="28"/>
        </w:rPr>
        <w:t xml:space="preserve">кольного возраста составляет </w:t>
      </w:r>
      <w:r w:rsidR="006D5175" w:rsidRPr="00653B01">
        <w:rPr>
          <w:sz w:val="28"/>
          <w:szCs w:val="28"/>
        </w:rPr>
        <w:t>30</w:t>
      </w:r>
      <w:r w:rsidRPr="00653B01">
        <w:rPr>
          <w:sz w:val="28"/>
          <w:szCs w:val="28"/>
        </w:rPr>
        <w:t xml:space="preserve"> минут</w:t>
      </w:r>
      <w:r w:rsidR="006146E0" w:rsidRPr="00653B01">
        <w:rPr>
          <w:sz w:val="28"/>
          <w:szCs w:val="28"/>
        </w:rPr>
        <w:t>, для детей младшего возраста-</w:t>
      </w:r>
      <w:r w:rsidR="00653B01" w:rsidRPr="00653B01">
        <w:rPr>
          <w:sz w:val="28"/>
          <w:szCs w:val="28"/>
        </w:rPr>
        <w:t xml:space="preserve"> </w:t>
      </w:r>
      <w:r w:rsidR="006146E0" w:rsidRPr="00653B01">
        <w:rPr>
          <w:sz w:val="28"/>
          <w:szCs w:val="28"/>
        </w:rPr>
        <w:t>35</w:t>
      </w:r>
      <w:r w:rsidRPr="00653B01">
        <w:rPr>
          <w:sz w:val="28"/>
          <w:szCs w:val="28"/>
        </w:rPr>
        <w:t xml:space="preserve"> минут, среднего и старшего возраста - 45 минут, </w:t>
      </w:r>
      <w:r w:rsidRPr="00653B01">
        <w:rPr>
          <w:sz w:val="28"/>
          <w:szCs w:val="28"/>
          <w:bdr w:val="none" w:sz="0" w:space="0" w:color="auto" w:frame="1"/>
        </w:rPr>
        <w:t>перерыв</w:t>
      </w:r>
      <w:r w:rsidR="00653B01" w:rsidRPr="00653B01">
        <w:rPr>
          <w:sz w:val="28"/>
          <w:szCs w:val="28"/>
          <w:bdr w:val="none" w:sz="0" w:space="0" w:color="auto" w:frame="1"/>
        </w:rPr>
        <w:t xml:space="preserve"> </w:t>
      </w:r>
      <w:r w:rsidRPr="00653B01">
        <w:rPr>
          <w:sz w:val="28"/>
          <w:szCs w:val="28"/>
          <w:bdr w:val="none" w:sz="0" w:space="0" w:color="auto" w:frame="1"/>
        </w:rPr>
        <w:t>10-15 минут для отдыха детей между каждым занятием.</w:t>
      </w:r>
    </w:p>
    <w:p w14:paraId="2796D53A" w14:textId="607ED009" w:rsidR="00672C17" w:rsidRPr="00672C17" w:rsidRDefault="009461F9" w:rsidP="00672C17">
      <w:pPr>
        <w:pStyle w:val="ab"/>
        <w:numPr>
          <w:ilvl w:val="0"/>
          <w:numId w:val="1"/>
        </w:numPr>
        <w:jc w:val="both"/>
        <w:rPr>
          <w:sz w:val="28"/>
          <w:szCs w:val="28"/>
          <w:bdr w:val="none" w:sz="0" w:space="0" w:color="auto" w:frame="1"/>
        </w:rPr>
      </w:pPr>
      <w:r w:rsidRPr="00672C17">
        <w:rPr>
          <w:b/>
          <w:bCs/>
          <w:sz w:val="28"/>
          <w:szCs w:val="28"/>
          <w:bdr w:val="none" w:sz="0" w:space="0" w:color="auto" w:frame="1"/>
        </w:rPr>
        <w:t>Режим работы Учреждения в период</w:t>
      </w:r>
      <w:r w:rsidR="00AE123E" w:rsidRPr="00672C1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672C17">
        <w:rPr>
          <w:b/>
          <w:sz w:val="28"/>
          <w:szCs w:val="28"/>
          <w:bdr w:val="none" w:sz="0" w:space="0" w:color="auto" w:frame="1"/>
        </w:rPr>
        <w:t>летних каникул</w:t>
      </w:r>
      <w:r w:rsidR="001D3D92" w:rsidRPr="00672C17">
        <w:rPr>
          <w:sz w:val="28"/>
          <w:szCs w:val="28"/>
          <w:bdr w:val="none" w:sz="0" w:space="0" w:color="auto" w:frame="1"/>
        </w:rPr>
        <w:t>.</w:t>
      </w:r>
    </w:p>
    <w:p w14:paraId="64CCEFEE" w14:textId="08FE873D" w:rsidR="009461F9" w:rsidRPr="00672C17" w:rsidRDefault="001D3D92" w:rsidP="00CE65DE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672C17">
        <w:rPr>
          <w:sz w:val="28"/>
          <w:szCs w:val="28"/>
          <w:bdr w:val="none" w:sz="0" w:space="0" w:color="auto" w:frame="1"/>
        </w:rPr>
        <w:t>Работа по летнему расписанию со сменным составом детей</w:t>
      </w:r>
      <w:r w:rsidR="00AE123E" w:rsidRPr="00672C17">
        <w:rPr>
          <w:sz w:val="28"/>
          <w:szCs w:val="28"/>
          <w:bdr w:val="none" w:sz="0" w:space="0" w:color="auto" w:frame="1"/>
        </w:rPr>
        <w:t xml:space="preserve"> на основе </w:t>
      </w:r>
      <w:r w:rsidR="00653B01" w:rsidRPr="00672C17">
        <w:rPr>
          <w:sz w:val="28"/>
          <w:szCs w:val="28"/>
          <w:bdr w:val="none" w:sz="0" w:space="0" w:color="auto" w:frame="1"/>
        </w:rPr>
        <w:t xml:space="preserve">краткосрочных </w:t>
      </w:r>
      <w:r w:rsidR="00AE123E" w:rsidRPr="00672C17">
        <w:rPr>
          <w:sz w:val="28"/>
          <w:szCs w:val="28"/>
          <w:bdr w:val="none" w:sz="0" w:space="0" w:color="auto" w:frame="1"/>
        </w:rPr>
        <w:t>об</w:t>
      </w:r>
      <w:r w:rsidR="00653B01" w:rsidRPr="00672C17">
        <w:rPr>
          <w:sz w:val="28"/>
          <w:szCs w:val="28"/>
          <w:bdr w:val="none" w:sz="0" w:space="0" w:color="auto" w:frame="1"/>
        </w:rPr>
        <w:t>щеразвивающих программ</w:t>
      </w:r>
      <w:r w:rsidRPr="00672C17">
        <w:rPr>
          <w:sz w:val="28"/>
          <w:szCs w:val="28"/>
          <w:bdr w:val="none" w:sz="0" w:space="0" w:color="auto" w:frame="1"/>
        </w:rPr>
        <w:t xml:space="preserve">. </w:t>
      </w:r>
    </w:p>
    <w:sectPr w:rsidR="009461F9" w:rsidRPr="00672C17" w:rsidSect="00672C17">
      <w:footerReference w:type="even" r:id="rId9"/>
      <w:footerReference w:type="default" r:id="rId10"/>
      <w:pgSz w:w="11906" w:h="16838"/>
      <w:pgMar w:top="1134" w:right="99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07F97" w14:textId="77777777" w:rsidR="00EE5146" w:rsidRDefault="00EE5146">
      <w:r>
        <w:separator/>
      </w:r>
    </w:p>
  </w:endnote>
  <w:endnote w:type="continuationSeparator" w:id="0">
    <w:p w14:paraId="3585BF60" w14:textId="77777777" w:rsidR="00EE5146" w:rsidRDefault="00EE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9605" w14:textId="77777777" w:rsidR="00FA162C" w:rsidRDefault="00521269" w:rsidP="00DA350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461F9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B0D1FC0" w14:textId="77777777" w:rsidR="00FA162C" w:rsidRDefault="00EE5146" w:rsidP="006E386D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2B3D7" w14:textId="77777777" w:rsidR="00FA162C" w:rsidRDefault="00521269" w:rsidP="00DA350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461F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5005D">
      <w:rPr>
        <w:rStyle w:val="af6"/>
        <w:noProof/>
      </w:rPr>
      <w:t>1</w:t>
    </w:r>
    <w:r>
      <w:rPr>
        <w:rStyle w:val="af6"/>
      </w:rPr>
      <w:fldChar w:fldCharType="end"/>
    </w:r>
  </w:p>
  <w:p w14:paraId="69DA31AB" w14:textId="77777777" w:rsidR="00FA162C" w:rsidRDefault="00EE5146" w:rsidP="006E386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59218" w14:textId="77777777" w:rsidR="00EE5146" w:rsidRDefault="00EE5146">
      <w:r>
        <w:separator/>
      </w:r>
    </w:p>
  </w:footnote>
  <w:footnote w:type="continuationSeparator" w:id="0">
    <w:p w14:paraId="7722E1DD" w14:textId="77777777" w:rsidR="00EE5146" w:rsidRDefault="00EE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4752"/>
    <w:multiLevelType w:val="hybridMultilevel"/>
    <w:tmpl w:val="A436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959A8"/>
    <w:multiLevelType w:val="hybridMultilevel"/>
    <w:tmpl w:val="C4E0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1F9"/>
    <w:rsid w:val="00001DF3"/>
    <w:rsid w:val="00043752"/>
    <w:rsid w:val="0004382A"/>
    <w:rsid w:val="000A01EF"/>
    <w:rsid w:val="000A33A5"/>
    <w:rsid w:val="000B2388"/>
    <w:rsid w:val="00154CC5"/>
    <w:rsid w:val="00172C63"/>
    <w:rsid w:val="00187EA4"/>
    <w:rsid w:val="001928A5"/>
    <w:rsid w:val="00196153"/>
    <w:rsid w:val="001B146B"/>
    <w:rsid w:val="001D0F71"/>
    <w:rsid w:val="001D3D92"/>
    <w:rsid w:val="001D6986"/>
    <w:rsid w:val="001F6A86"/>
    <w:rsid w:val="00221482"/>
    <w:rsid w:val="0022261C"/>
    <w:rsid w:val="0023747B"/>
    <w:rsid w:val="002660F1"/>
    <w:rsid w:val="002A3005"/>
    <w:rsid w:val="002C719C"/>
    <w:rsid w:val="002E0F21"/>
    <w:rsid w:val="00314096"/>
    <w:rsid w:val="00377189"/>
    <w:rsid w:val="00391778"/>
    <w:rsid w:val="003D5848"/>
    <w:rsid w:val="00431A9F"/>
    <w:rsid w:val="00463C5A"/>
    <w:rsid w:val="004E474C"/>
    <w:rsid w:val="00521269"/>
    <w:rsid w:val="00542737"/>
    <w:rsid w:val="00573363"/>
    <w:rsid w:val="00590C09"/>
    <w:rsid w:val="005D4B1F"/>
    <w:rsid w:val="006146E0"/>
    <w:rsid w:val="00653B01"/>
    <w:rsid w:val="00657148"/>
    <w:rsid w:val="00672C17"/>
    <w:rsid w:val="006D5175"/>
    <w:rsid w:val="006F32B2"/>
    <w:rsid w:val="0070634A"/>
    <w:rsid w:val="00710FB3"/>
    <w:rsid w:val="007246D1"/>
    <w:rsid w:val="00764B7A"/>
    <w:rsid w:val="00770FB4"/>
    <w:rsid w:val="00794440"/>
    <w:rsid w:val="007A5342"/>
    <w:rsid w:val="007C28B8"/>
    <w:rsid w:val="007C3746"/>
    <w:rsid w:val="00801BD0"/>
    <w:rsid w:val="008169A2"/>
    <w:rsid w:val="0085005D"/>
    <w:rsid w:val="00853FF2"/>
    <w:rsid w:val="00857F84"/>
    <w:rsid w:val="008D65B7"/>
    <w:rsid w:val="0090554F"/>
    <w:rsid w:val="00911393"/>
    <w:rsid w:val="0091454D"/>
    <w:rsid w:val="009333EE"/>
    <w:rsid w:val="009461F9"/>
    <w:rsid w:val="00976936"/>
    <w:rsid w:val="00976D2D"/>
    <w:rsid w:val="009D4826"/>
    <w:rsid w:val="009D5689"/>
    <w:rsid w:val="009E48A2"/>
    <w:rsid w:val="009F4B48"/>
    <w:rsid w:val="00A352D2"/>
    <w:rsid w:val="00A81BFC"/>
    <w:rsid w:val="00AB005C"/>
    <w:rsid w:val="00AE123E"/>
    <w:rsid w:val="00AE3302"/>
    <w:rsid w:val="00AF1B5A"/>
    <w:rsid w:val="00B042D7"/>
    <w:rsid w:val="00B06988"/>
    <w:rsid w:val="00B2656E"/>
    <w:rsid w:val="00B57922"/>
    <w:rsid w:val="00B95927"/>
    <w:rsid w:val="00C13D65"/>
    <w:rsid w:val="00C53A94"/>
    <w:rsid w:val="00C5788D"/>
    <w:rsid w:val="00CE65DE"/>
    <w:rsid w:val="00CE7872"/>
    <w:rsid w:val="00D52FBA"/>
    <w:rsid w:val="00DB1DC6"/>
    <w:rsid w:val="00DC1911"/>
    <w:rsid w:val="00DF53E6"/>
    <w:rsid w:val="00E036D7"/>
    <w:rsid w:val="00E22DCF"/>
    <w:rsid w:val="00E52F74"/>
    <w:rsid w:val="00EA303C"/>
    <w:rsid w:val="00EB4F4E"/>
    <w:rsid w:val="00ED71F2"/>
    <w:rsid w:val="00EE5146"/>
    <w:rsid w:val="00EF07B8"/>
    <w:rsid w:val="00EF1F2C"/>
    <w:rsid w:val="00F00889"/>
    <w:rsid w:val="00F232CD"/>
    <w:rsid w:val="00FC63FE"/>
    <w:rsid w:val="00FD79A5"/>
    <w:rsid w:val="00FE5ED5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2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B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B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B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B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2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3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3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3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32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32B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32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32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32B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F32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32B2"/>
    <w:rPr>
      <w:b/>
      <w:bCs/>
      <w:spacing w:val="0"/>
    </w:rPr>
  </w:style>
  <w:style w:type="character" w:styleId="a9">
    <w:name w:val="Emphasis"/>
    <w:uiPriority w:val="20"/>
    <w:qFormat/>
    <w:rsid w:val="006F32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32B2"/>
  </w:style>
  <w:style w:type="paragraph" w:styleId="ab">
    <w:name w:val="List Paragraph"/>
    <w:basedOn w:val="a"/>
    <w:uiPriority w:val="34"/>
    <w:qFormat/>
    <w:rsid w:val="006F32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32B2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32B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32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32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3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32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32B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32B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32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32B2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461F9"/>
  </w:style>
  <w:style w:type="paragraph" w:customStyle="1" w:styleId="msonormalcxspmiddle">
    <w:name w:val="msonormalcxspmiddle"/>
    <w:basedOn w:val="a"/>
    <w:rsid w:val="009461F9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rsid w:val="009461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4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9461F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page number"/>
    <w:basedOn w:val="a0"/>
    <w:rsid w:val="009461F9"/>
  </w:style>
  <w:style w:type="paragraph" w:styleId="af7">
    <w:name w:val="Balloon Text"/>
    <w:basedOn w:val="a"/>
    <w:link w:val="af8"/>
    <w:uiPriority w:val="99"/>
    <w:semiHidden/>
    <w:unhideWhenUsed/>
    <w:rsid w:val="0085005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0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cvr3</cp:lastModifiedBy>
  <cp:revision>36</cp:revision>
  <cp:lastPrinted>2018-08-31T09:39:00Z</cp:lastPrinted>
  <dcterms:created xsi:type="dcterms:W3CDTF">2013-08-12T10:55:00Z</dcterms:created>
  <dcterms:modified xsi:type="dcterms:W3CDTF">2024-09-09T12:20:00Z</dcterms:modified>
</cp:coreProperties>
</file>