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1E68" w14:textId="3898F065" w:rsidR="000B4796" w:rsidRPr="000B4796" w:rsidRDefault="000B4796" w:rsidP="000B47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образования администрации Шолоховского района  </w:t>
      </w:r>
    </w:p>
    <w:p w14:paraId="7945915B" w14:textId="2A821610" w:rsidR="002B0D9F" w:rsidRPr="00E170C3" w:rsidRDefault="00493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14:paraId="7CE63AC1" w14:textId="77777777" w:rsidR="002B0D9F" w:rsidRPr="00E170C3" w:rsidRDefault="00493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7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ополнительного образования </w:t>
      </w:r>
    </w:p>
    <w:p w14:paraId="2768F121" w14:textId="5E4B26E9" w:rsidR="002B0D9F" w:rsidRDefault="00493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C3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творчества Шолоховского района»</w:t>
      </w:r>
    </w:p>
    <w:p w14:paraId="7FF751EE" w14:textId="77777777" w:rsidR="002B0D9F" w:rsidRDefault="002B0D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14:paraId="07C485C2" w14:textId="56F4CDD1" w:rsidR="002B0D9F" w:rsidRDefault="000B4796" w:rsidP="000B4796">
      <w:pPr>
        <w:widowControl w:val="0"/>
        <w:autoSpaceDE w:val="0"/>
        <w:autoSpaceDN w:val="0"/>
        <w:spacing w:after="0" w:line="240" w:lineRule="auto"/>
        <w:ind w:left="1416"/>
        <w:rPr>
          <w:rFonts w:ascii="Times New Roman" w:eastAsia="Cambria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8889C4E" wp14:editId="7BE10A7D">
            <wp:extent cx="602932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124F" w14:textId="77777777" w:rsidR="002B0D9F" w:rsidRDefault="002B0D9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14:paraId="16672855" w14:textId="77777777" w:rsidR="002B0D9F" w:rsidRDefault="002B0D9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14:paraId="03DCB486" w14:textId="73EF43D1" w:rsidR="000B4796" w:rsidRPr="000B4796" w:rsidRDefault="000B4796" w:rsidP="000B4796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0B47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РАБОЧАЯ </w:t>
      </w:r>
      <w:r w:rsidR="00493DE4" w:rsidRPr="000B4796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</w:t>
      </w:r>
    </w:p>
    <w:p w14:paraId="5538E1CB" w14:textId="16A285AF" w:rsidR="002B0D9F" w:rsidRPr="000B4796" w:rsidRDefault="00493DE4" w:rsidP="000B4796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4796">
        <w:rPr>
          <w:rFonts w:ascii="Times New Roman" w:eastAsia="Calibri" w:hAnsi="Times New Roman" w:cs="Times New Roman"/>
          <w:color w:val="000000"/>
          <w:sz w:val="28"/>
          <w:szCs w:val="28"/>
        </w:rPr>
        <w:t>ОБЩЕРАЗВИВАЮЩАЯ</w:t>
      </w:r>
      <w:r w:rsidR="000B4796" w:rsidRPr="000B47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B4796">
        <w:rPr>
          <w:rFonts w:ascii="Times New Roman" w:eastAsia="Calibri" w:hAnsi="Times New Roman" w:cs="Times New Roman"/>
          <w:spacing w:val="-6"/>
          <w:sz w:val="28"/>
          <w:szCs w:val="28"/>
        </w:rPr>
        <w:t>ПРОГРАММА</w:t>
      </w:r>
    </w:p>
    <w:p w14:paraId="023B0F07" w14:textId="3D09A070" w:rsidR="002B0D9F" w:rsidRPr="000B4796" w:rsidRDefault="00493DE4" w:rsidP="000B479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796">
        <w:rPr>
          <w:rFonts w:ascii="Times New Roman" w:eastAsia="Calibri" w:hAnsi="Times New Roman" w:cs="Times New Roman"/>
          <w:sz w:val="28"/>
          <w:szCs w:val="28"/>
        </w:rPr>
        <w:t>ТЕХНИЧЕСКОЙ НАПРАВЛЕННОСТИ</w:t>
      </w:r>
    </w:p>
    <w:p w14:paraId="2EBC30B3" w14:textId="00FCC729" w:rsidR="002B0D9F" w:rsidRPr="000B4796" w:rsidRDefault="000B4796" w:rsidP="000B47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3DE4" w:rsidRPr="000B4796">
        <w:rPr>
          <w:rFonts w:ascii="Times New Roman" w:hAnsi="Times New Roman" w:cs="Times New Roman"/>
          <w:sz w:val="28"/>
          <w:szCs w:val="28"/>
        </w:rPr>
        <w:t>«КОЛЛЕКТИВНАЯ РАДИОСТАНЦИЯ»</w:t>
      </w:r>
    </w:p>
    <w:p w14:paraId="04A4FC81" w14:textId="77777777" w:rsidR="002B0D9F" w:rsidRDefault="002B0D9F" w:rsidP="000B4796">
      <w:pPr>
        <w:spacing w:after="0" w:line="254" w:lineRule="auto"/>
        <w:ind w:left="708" w:right="283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48779131" w14:textId="77777777" w:rsidR="002B0D9F" w:rsidRDefault="002B0D9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</w:p>
    <w:p w14:paraId="2E09E4B6" w14:textId="77777777" w:rsidR="002B0D9F" w:rsidRDefault="002B0D9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</w:p>
    <w:p w14:paraId="4C97E0C6" w14:textId="77777777" w:rsidR="002B0D9F" w:rsidRDefault="002B0D9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</w:p>
    <w:p w14:paraId="7996F0C8" w14:textId="77777777" w:rsidR="002B0D9F" w:rsidRDefault="002B0D9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</w:p>
    <w:p w14:paraId="2EA0153B" w14:textId="77777777" w:rsidR="002B0D9F" w:rsidRDefault="00493DE4" w:rsidP="00BD764E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Cambria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4E5B338D" w14:textId="77777777" w:rsidR="002B0D9F" w:rsidRPr="00344133" w:rsidRDefault="00493DE4" w:rsidP="00BD764E">
      <w:pPr>
        <w:spacing w:after="0" w:line="276" w:lineRule="auto"/>
        <w:ind w:left="5670"/>
        <w:rPr>
          <w:rFonts w:ascii="Times New Roman" w:eastAsia="Calibri" w:hAnsi="Times New Roman" w:cs="Times New Roman"/>
          <w:bCs/>
          <w:iCs/>
          <w:color w:val="000000"/>
          <w:spacing w:val="-6"/>
          <w:sz w:val="28"/>
          <w:szCs w:val="28"/>
        </w:rPr>
      </w:pPr>
      <w:r>
        <w:rPr>
          <w:rFonts w:ascii="Times New Roman" w:eastAsia="Cambria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Подвид</w:t>
      </w:r>
      <w:r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модифицированная</w:t>
      </w:r>
    </w:p>
    <w:p w14:paraId="1BD58E21" w14:textId="0214F42D" w:rsidR="002B0D9F" w:rsidRDefault="00493DE4" w:rsidP="00BD764E">
      <w:pPr>
        <w:spacing w:after="0" w:line="276" w:lineRule="auto"/>
        <w:ind w:left="5670"/>
        <w:rPr>
          <w:rFonts w:ascii="Times New Roman" w:eastAsia="Calibri" w:hAnsi="Times New Roman" w:cs="Times New Roman"/>
          <w:bCs/>
          <w:iCs/>
          <w:color w:val="000000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Уровень</w:t>
      </w:r>
      <w:r>
        <w:rPr>
          <w:rFonts w:ascii="Times New Roman" w:eastAsia="Calibri" w:hAnsi="Times New Roman" w:cs="Times New Roman"/>
          <w:b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программы:</w:t>
      </w:r>
      <w:r w:rsidR="00344133">
        <w:rPr>
          <w:rFonts w:ascii="Times New Roman" w:eastAsia="Calibri" w:hAnsi="Times New Roman" w:cs="Times New Roman"/>
          <w:bCs/>
          <w:iCs/>
          <w:color w:val="000000"/>
          <w:spacing w:val="-6"/>
          <w:sz w:val="28"/>
          <w:szCs w:val="28"/>
        </w:rPr>
        <w:t xml:space="preserve"> </w:t>
      </w:r>
      <w:r w:rsidR="001C6162">
        <w:rPr>
          <w:rFonts w:ascii="Times New Roman" w:eastAsia="Calibri" w:hAnsi="Times New Roman" w:cs="Times New Roman"/>
          <w:bCs/>
          <w:iCs/>
          <w:color w:val="000000"/>
          <w:spacing w:val="-6"/>
          <w:sz w:val="28"/>
          <w:szCs w:val="28"/>
        </w:rPr>
        <w:t>базовый</w:t>
      </w:r>
    </w:p>
    <w:p w14:paraId="6ABA3CA9" w14:textId="77777777" w:rsidR="002B0D9F" w:rsidRDefault="00493DE4" w:rsidP="00BD764E">
      <w:pPr>
        <w:spacing w:after="0" w:line="276" w:lineRule="auto"/>
        <w:ind w:left="567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-6"/>
          <w:sz w:val="28"/>
          <w:szCs w:val="28"/>
        </w:rPr>
        <w:t xml:space="preserve">Целевая группа (возраст): </w:t>
      </w:r>
      <w:r>
        <w:rPr>
          <w:rFonts w:ascii="Times New Roman" w:eastAsia="Calibri" w:hAnsi="Times New Roman" w:cs="Times New Roman"/>
          <w:bCs/>
          <w:iCs/>
          <w:color w:val="000000"/>
          <w:spacing w:val="-6"/>
          <w:sz w:val="28"/>
          <w:szCs w:val="28"/>
        </w:rPr>
        <w:t>от 10 до 16 лет</w:t>
      </w:r>
    </w:p>
    <w:p w14:paraId="05B613D6" w14:textId="77777777" w:rsidR="002B0D9F" w:rsidRDefault="00493DE4" w:rsidP="00BD764E">
      <w:pPr>
        <w:spacing w:after="0" w:line="276" w:lineRule="auto"/>
        <w:ind w:left="5670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Срок</w:t>
      </w:r>
      <w:r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реализации:</w:t>
      </w:r>
      <w:r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  <w:t>1 год; 216 часов</w:t>
      </w:r>
    </w:p>
    <w:p w14:paraId="3523B68F" w14:textId="4EA9056E" w:rsidR="002B0D9F" w:rsidRDefault="00493DE4" w:rsidP="00BD764E">
      <w:pPr>
        <w:spacing w:after="0" w:line="276" w:lineRule="auto"/>
        <w:ind w:left="567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  <w:t xml:space="preserve">Форма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  <w:t>обучения</w:t>
      </w:r>
      <w:r w:rsidR="000B4796"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  <w:t>очная</w:t>
      </w:r>
      <w:proofErr w:type="gramEnd"/>
    </w:p>
    <w:p w14:paraId="361F602B" w14:textId="77777777" w:rsidR="002B0D9F" w:rsidRDefault="00493DE4" w:rsidP="00BD764E">
      <w:pPr>
        <w:spacing w:after="0" w:line="276" w:lineRule="auto"/>
        <w:ind w:left="567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Разработчик: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CB931C0" w14:textId="77777777" w:rsidR="002B0D9F" w:rsidRDefault="00493DE4" w:rsidP="00BD764E">
      <w:pPr>
        <w:spacing w:after="0" w:line="276" w:lineRule="auto"/>
        <w:ind w:left="567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 дополнительного образования</w:t>
      </w:r>
    </w:p>
    <w:p w14:paraId="17B694AE" w14:textId="77777777" w:rsidR="002B0D9F" w:rsidRDefault="00493DE4" w:rsidP="00BD764E">
      <w:pPr>
        <w:spacing w:after="0" w:line="276" w:lineRule="auto"/>
        <w:ind w:left="567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Носачев П.Н</w:t>
      </w:r>
    </w:p>
    <w:p w14:paraId="5272897D" w14:textId="77777777" w:rsidR="002B0D9F" w:rsidRDefault="002B0D9F" w:rsidP="00837517">
      <w:pPr>
        <w:spacing w:after="24" w:line="254" w:lineRule="auto"/>
        <w:ind w:left="1134"/>
        <w:rPr>
          <w:rFonts w:ascii="Times New Roman" w:hAnsi="Times New Roman" w:cs="Times New Roman"/>
          <w:sz w:val="28"/>
          <w:szCs w:val="28"/>
        </w:rPr>
      </w:pPr>
    </w:p>
    <w:p w14:paraId="0F1155AF" w14:textId="77777777" w:rsidR="002B0D9F" w:rsidRDefault="002B0D9F">
      <w:pPr>
        <w:spacing w:after="24" w:line="254" w:lineRule="auto"/>
        <w:rPr>
          <w:rFonts w:ascii="Times New Roman" w:hAnsi="Times New Roman" w:cs="Times New Roman"/>
          <w:sz w:val="28"/>
          <w:szCs w:val="28"/>
        </w:rPr>
      </w:pPr>
    </w:p>
    <w:p w14:paraId="2710C2D0" w14:textId="77777777" w:rsidR="002B0D9F" w:rsidRDefault="002B0D9F">
      <w:pPr>
        <w:spacing w:after="24" w:line="254" w:lineRule="auto"/>
        <w:rPr>
          <w:rFonts w:ascii="Times New Roman" w:hAnsi="Times New Roman" w:cs="Times New Roman"/>
          <w:sz w:val="28"/>
          <w:szCs w:val="28"/>
        </w:rPr>
      </w:pPr>
    </w:p>
    <w:p w14:paraId="490E6DCB" w14:textId="77777777" w:rsidR="00BD764E" w:rsidRDefault="00BD764E">
      <w:pPr>
        <w:spacing w:after="24" w:line="254" w:lineRule="auto"/>
        <w:rPr>
          <w:rFonts w:ascii="Times New Roman" w:hAnsi="Times New Roman" w:cs="Times New Roman"/>
          <w:sz w:val="28"/>
          <w:szCs w:val="28"/>
        </w:rPr>
      </w:pPr>
    </w:p>
    <w:p w14:paraId="3C7B6B71" w14:textId="77777777" w:rsidR="00BD764E" w:rsidRDefault="00BD764E">
      <w:pPr>
        <w:spacing w:after="24" w:line="254" w:lineRule="auto"/>
        <w:rPr>
          <w:rFonts w:ascii="Times New Roman" w:hAnsi="Times New Roman" w:cs="Times New Roman"/>
          <w:sz w:val="28"/>
          <w:szCs w:val="28"/>
        </w:rPr>
      </w:pPr>
    </w:p>
    <w:p w14:paraId="65D590F6" w14:textId="77777777" w:rsidR="002B0D9F" w:rsidRDefault="002B0D9F">
      <w:pPr>
        <w:spacing w:after="24" w:line="254" w:lineRule="auto"/>
        <w:rPr>
          <w:rFonts w:ascii="Times New Roman" w:hAnsi="Times New Roman" w:cs="Times New Roman"/>
          <w:sz w:val="28"/>
          <w:szCs w:val="28"/>
        </w:rPr>
      </w:pPr>
    </w:p>
    <w:p w14:paraId="4D270F13" w14:textId="77777777" w:rsidR="002B0D9F" w:rsidRDefault="00493DE4">
      <w:pPr>
        <w:spacing w:after="24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64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Станица Вешенская</w:t>
      </w:r>
    </w:p>
    <w:p w14:paraId="6E7A2058" w14:textId="77777777" w:rsidR="002B0D9F" w:rsidRDefault="00493DE4">
      <w:pPr>
        <w:spacing w:after="13" w:line="244" w:lineRule="auto"/>
        <w:ind w:right="71"/>
        <w:rPr>
          <w:rFonts w:ascii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764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2025</w:t>
      </w:r>
    </w:p>
    <w:p w14:paraId="5E37C501" w14:textId="77777777" w:rsidR="002B0D9F" w:rsidRDefault="00493D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  <w:docPartObj>
          <w:docPartGallery w:val="Table of Contents"/>
          <w:docPartUnique/>
        </w:docPartObj>
      </w:sdtPr>
      <w:sdtEndPr/>
      <w:sdtContent>
        <w:p w14:paraId="1C8DAD14" w14:textId="77777777" w:rsidR="002B0D9F" w:rsidRDefault="00493DE4" w:rsidP="00837517">
          <w:pPr>
            <w:pStyle w:val="12"/>
            <w:spacing w:before="0" w:line="240" w:lineRule="auto"/>
            <w:ind w:left="1134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02359975" w14:textId="77777777" w:rsidR="002B0D9F" w:rsidRDefault="002B0D9F" w:rsidP="00837517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70657862" w14:textId="08CDCB96" w:rsidR="00B14D2A" w:rsidRDefault="008943B1">
          <w:pPr>
            <w:pStyle w:val="11"/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493DE4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9448020" w:history="1">
            <w:r w:rsidR="00B14D2A"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B14D2A">
              <w:rPr>
                <w:rFonts w:eastAsiaTheme="minorEastAsia"/>
                <w:noProof/>
                <w:lang w:eastAsia="ru-RU"/>
              </w:rPr>
              <w:tab/>
            </w:r>
            <w:r w:rsidR="00B14D2A"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B14D2A">
              <w:rPr>
                <w:noProof/>
                <w:webHidden/>
              </w:rPr>
              <w:tab/>
            </w:r>
            <w:r w:rsidR="00B14D2A">
              <w:rPr>
                <w:noProof/>
                <w:webHidden/>
              </w:rPr>
              <w:fldChar w:fldCharType="begin"/>
            </w:r>
            <w:r w:rsidR="00B14D2A">
              <w:rPr>
                <w:noProof/>
                <w:webHidden/>
              </w:rPr>
              <w:instrText xml:space="preserve"> PAGEREF _Toc209448020 \h </w:instrText>
            </w:r>
            <w:r w:rsidR="00B14D2A">
              <w:rPr>
                <w:noProof/>
                <w:webHidden/>
              </w:rPr>
            </w:r>
            <w:r w:rsidR="00B14D2A">
              <w:rPr>
                <w:noProof/>
                <w:webHidden/>
              </w:rPr>
              <w:fldChar w:fldCharType="separate"/>
            </w:r>
            <w:r w:rsidR="00B14D2A">
              <w:rPr>
                <w:noProof/>
                <w:webHidden/>
              </w:rPr>
              <w:t>3</w:t>
            </w:r>
            <w:r w:rsidR="00B14D2A">
              <w:rPr>
                <w:noProof/>
                <w:webHidden/>
              </w:rPr>
              <w:fldChar w:fldCharType="end"/>
            </w:r>
          </w:hyperlink>
        </w:p>
        <w:p w14:paraId="7FC83FB5" w14:textId="5A3DA827" w:rsidR="00B14D2A" w:rsidRDefault="00B14D2A">
          <w:pPr>
            <w:pStyle w:val="21"/>
            <w:tabs>
              <w:tab w:val="left" w:pos="880"/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21" w:history="1"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Пояснительная записка (основные характеристики программы)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1098D" w14:textId="266232F4" w:rsidR="00B14D2A" w:rsidRDefault="00B14D2A">
          <w:pPr>
            <w:pStyle w:val="21"/>
            <w:tabs>
              <w:tab w:val="left" w:pos="880"/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22" w:history="1">
            <w:r w:rsidRPr="00505953">
              <w:rPr>
                <w:rStyle w:val="a5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05953">
              <w:rPr>
                <w:rStyle w:val="a5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8375F" w14:textId="477D6914" w:rsidR="00B14D2A" w:rsidRDefault="00B14D2A">
          <w:pPr>
            <w:pStyle w:val="21"/>
            <w:tabs>
              <w:tab w:val="left" w:pos="880"/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23" w:history="1">
            <w:r w:rsidRPr="00505953">
              <w:rPr>
                <w:rStyle w:val="a5"/>
                <w:rFonts w:ascii="Times New Roman" w:hAnsi="Times New Roman" w:cs="Times New Roman"/>
                <w:b/>
                <w:noProof/>
              </w:rPr>
              <w:t>1.3.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05953">
              <w:rPr>
                <w:rStyle w:val="a5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1067D" w14:textId="595E10AB" w:rsidR="00B14D2A" w:rsidRDefault="00B14D2A">
          <w:pPr>
            <w:pStyle w:val="21"/>
            <w:tabs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24" w:history="1">
            <w:r w:rsidRPr="00505953">
              <w:rPr>
                <w:rStyle w:val="a5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Учебный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2AE1E" w14:textId="48F71CD8" w:rsidR="00B14D2A" w:rsidRDefault="00B14D2A">
          <w:pPr>
            <w:pStyle w:val="31"/>
            <w:tabs>
              <w:tab w:val="right" w:leader="dot" w:pos="11054"/>
            </w:tabs>
            <w:rPr>
              <w:noProof/>
              <w:lang w:eastAsia="ru-RU"/>
            </w:rPr>
          </w:pPr>
          <w:hyperlink w:anchor="_Toc209448025" w:history="1"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EA464" w14:textId="00194E33" w:rsidR="00B14D2A" w:rsidRDefault="00B14D2A">
          <w:pPr>
            <w:pStyle w:val="21"/>
            <w:tabs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26" w:history="1">
            <w:r w:rsidRPr="00505953">
              <w:rPr>
                <w:rStyle w:val="a5"/>
                <w:rFonts w:ascii="Times New Roman" w:hAnsi="Times New Roman" w:cs="Times New Roman"/>
                <w:b/>
                <w:noProof/>
              </w:rPr>
              <w:t>1.4 Планируемые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574F5" w14:textId="3ED5BC20" w:rsidR="00B14D2A" w:rsidRDefault="00B14D2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448027" w:history="1">
            <w:r w:rsidRPr="00505953">
              <w:rPr>
                <w:rStyle w:val="a5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05953">
              <w:rPr>
                <w:rStyle w:val="a5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4B2AC" w14:textId="7E53EBC2" w:rsidR="00B14D2A" w:rsidRDefault="00B14D2A">
          <w:pPr>
            <w:pStyle w:val="21"/>
            <w:tabs>
              <w:tab w:val="left" w:pos="880"/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28" w:history="1"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Календарный учебный график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737E4" w14:textId="5FB86CBB" w:rsidR="00B14D2A" w:rsidRDefault="00B14D2A">
          <w:pPr>
            <w:pStyle w:val="21"/>
            <w:tabs>
              <w:tab w:val="left" w:pos="880"/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29" w:history="1"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803A4" w14:textId="1B2086BB" w:rsidR="00B14D2A" w:rsidRDefault="00B14D2A">
          <w:pPr>
            <w:pStyle w:val="21"/>
            <w:tabs>
              <w:tab w:val="left" w:pos="880"/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30" w:history="1"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2.4.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06DEF" w14:textId="2066CA36" w:rsidR="00B14D2A" w:rsidRDefault="00B14D2A">
          <w:pPr>
            <w:pStyle w:val="21"/>
            <w:tabs>
              <w:tab w:val="left" w:pos="880"/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31" w:history="1"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2.5.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Диагностический инструментарий (оценочные материалы)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67557" w14:textId="7043293F" w:rsidR="00B14D2A" w:rsidRDefault="00B14D2A">
          <w:pPr>
            <w:pStyle w:val="21"/>
            <w:tabs>
              <w:tab w:val="left" w:pos="880"/>
              <w:tab w:val="right" w:leader="dot" w:pos="11054"/>
            </w:tabs>
            <w:rPr>
              <w:rFonts w:eastAsiaTheme="minorEastAsia"/>
              <w:noProof/>
              <w:lang w:eastAsia="ru-RU"/>
            </w:rPr>
          </w:pPr>
          <w:hyperlink w:anchor="_Toc209448032" w:history="1"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2.6.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 Календарный план воспитательной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06CD6" w14:textId="7F64925D" w:rsidR="00B14D2A" w:rsidRDefault="00B14D2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448033" w:history="1">
            <w:r w:rsidRPr="0050595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_Toc209448033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97050" w14:textId="647C2CAD" w:rsidR="002B0D9F" w:rsidRDefault="008943B1" w:rsidP="00820C3A">
          <w:pPr>
            <w:spacing w:after="0" w:line="240" w:lineRule="auto"/>
          </w:pPr>
          <w:r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66F683E7" w14:textId="77777777" w:rsidR="002B0D9F" w:rsidRDefault="00493DE4" w:rsidP="00820C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A2F22C4" w14:textId="77777777" w:rsidR="002B0D9F" w:rsidRDefault="00493DE4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0944802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1D55779F" w14:textId="77777777" w:rsidR="002B0D9F" w:rsidRDefault="002B0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DACE00" w14:textId="77777777" w:rsidR="002B0D9F" w:rsidRDefault="00493DE4">
      <w:pPr>
        <w:pStyle w:val="af2"/>
        <w:numPr>
          <w:ilvl w:val="1"/>
          <w:numId w:val="2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0944802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4F1DBB87" w14:textId="77777777" w:rsidR="002B0D9F" w:rsidRDefault="002B0D9F">
      <w:pPr>
        <w:pStyle w:val="af2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B008AD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  <w:r w:rsidRPr="00F902A8">
        <w:rPr>
          <w:rFonts w:ascii="Times New Roman" w:hAnsi="Times New Roman" w:cs="Times New Roman"/>
          <w:sz w:val="28"/>
          <w:szCs w:val="28"/>
        </w:rPr>
        <w:t>1. Федеральный Закон от 29.12.2012 № 273-ФЗ «Об образовании в РФ».</w:t>
      </w:r>
    </w:p>
    <w:p w14:paraId="7649BE7E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2. Концепция развития дополнительного образования детей до 2030 года (Распоряжение Правительства РФ от 31.03. 2022 г. № 678-р).</w:t>
      </w:r>
    </w:p>
    <w:p w14:paraId="061DEC53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3. Постановление Главного государственного санитарного врача РФ от 28 сентября.2020г.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молодежи"». </w:t>
      </w:r>
    </w:p>
    <w:p w14:paraId="44FFEC11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4. Письмо Минобрнауки России от 11.12.2006 г. № 06-1844 «О примерных требованиях к программам дополнительного образования детей».</w:t>
      </w:r>
    </w:p>
    <w:p w14:paraId="29101FB2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5. Приказ Министерства просвещения РФ от 9 ноября 2018 г. N 196 “Об утверждении Порядка организации и осуществления образовательной деятельности по дополнительным общеобразовательным программам”. Приказ Министерства просвещения РФ №533 от 30 сентября 2020г.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РФ от 9 ноября 2018г. №196».</w:t>
      </w:r>
    </w:p>
    <w:p w14:paraId="6A9CA922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6.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17116368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7. Целевая модель развития региональной системы дополнительного образования детей (Приказ Министерства просвещения от 03 сентября 2019г. №467).</w:t>
      </w:r>
    </w:p>
    <w:p w14:paraId="111F4F65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8. Национальный проект «Образование» (1 января 2019 — 31 декабря 2030 на основании Указа Президента РФ №474) Федеральные проекты, входящие в национальный проект «Образование»: «Успех каждого ребенка», «Новые возможности для каждого», «Цифровая образовательная среда», «Социальная активность», «Патриотическое воспитание граждан РФ».</w:t>
      </w:r>
    </w:p>
    <w:p w14:paraId="79359B85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9. Методические рекомендации МБУ ДО ЦТ по проектированию дополнительных общеобразовательных общеразвивающих программ дополнительного образования. </w:t>
      </w:r>
    </w:p>
    <w:p w14:paraId="189C489C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10. Положение о формах, периодичности, порядке текущего контроля и промежуточной аттестации учащихся МБУ ДО ЦТ </w:t>
      </w:r>
    </w:p>
    <w:p w14:paraId="3E9A55EC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11. Положение о режиме занятий МБУ ДО ЦТ. </w:t>
      </w:r>
    </w:p>
    <w:p w14:paraId="41DF22FD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12. Положение о порядке выдачи документа об обучении лицам, освоившим образовательную программу МБУ ДО ЦТ.</w:t>
      </w:r>
    </w:p>
    <w:p w14:paraId="284E1F1A" w14:textId="77777777" w:rsidR="002B0D9F" w:rsidRPr="000B4796" w:rsidRDefault="00493DE4" w:rsidP="000B4796">
      <w:pPr>
        <w:ind w:left="1134"/>
        <w:rPr>
          <w:rFonts w:ascii="Times New Roman" w:hAnsi="Times New Roman" w:cs="Times New Roman"/>
          <w:b/>
          <w:sz w:val="28"/>
          <w:szCs w:val="28"/>
        </w:rPr>
      </w:pPr>
      <w:r w:rsidRPr="000B4796">
        <w:rPr>
          <w:rFonts w:ascii="Times New Roman" w:hAnsi="Times New Roman" w:cs="Times New Roman"/>
          <w:sz w:val="28"/>
          <w:szCs w:val="28"/>
        </w:rPr>
        <w:t>Модифицированная дополнительная общеобразовательная (общеразвивающая) программа объединения «Коллективная радиостанция» - технической</w:t>
      </w:r>
      <w:r w:rsidRPr="000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4796">
        <w:rPr>
          <w:rFonts w:ascii="Times New Roman" w:hAnsi="Times New Roman" w:cs="Times New Roman"/>
          <w:sz w:val="28"/>
          <w:szCs w:val="28"/>
        </w:rPr>
        <w:t>направленности.</w:t>
      </w:r>
      <w:r w:rsidRPr="000B479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4796">
        <w:rPr>
          <w:rFonts w:ascii="Times New Roman" w:hAnsi="Times New Roman" w:cs="Times New Roman"/>
          <w:sz w:val="28"/>
          <w:szCs w:val="28"/>
        </w:rPr>
        <w:t>Программа составлена на основе</w:t>
      </w:r>
      <w:r w:rsidRPr="000B47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4796">
        <w:rPr>
          <w:rFonts w:ascii="Times New Roman" w:hAnsi="Times New Roman" w:cs="Times New Roman"/>
          <w:sz w:val="28"/>
          <w:szCs w:val="28"/>
        </w:rPr>
        <w:t>авторской</w:t>
      </w:r>
      <w:r w:rsidRPr="000B47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4796">
        <w:rPr>
          <w:rFonts w:ascii="Times New Roman" w:hAnsi="Times New Roman" w:cs="Times New Roman"/>
          <w:sz w:val="28"/>
          <w:szCs w:val="28"/>
        </w:rPr>
        <w:t>программы</w:t>
      </w:r>
    </w:p>
    <w:p w14:paraId="580BDE18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lastRenderedPageBreak/>
        <w:t>«Радиоклуб» (любительская радиосвязь). Сборник авторских программ. Григорьев</w:t>
      </w:r>
      <w:r w:rsidRPr="00F902A8">
        <w:rPr>
          <w:spacing w:val="3"/>
        </w:rPr>
        <w:t xml:space="preserve"> </w:t>
      </w:r>
      <w:r w:rsidRPr="00F902A8">
        <w:t>И.Е.</w:t>
      </w:r>
      <w:r w:rsidRPr="00F902A8">
        <w:rPr>
          <w:spacing w:val="4"/>
        </w:rPr>
        <w:t xml:space="preserve"> </w:t>
      </w:r>
      <w:r w:rsidRPr="00F902A8">
        <w:t>Москва.</w:t>
      </w:r>
      <w:r w:rsidRPr="00F902A8">
        <w:rPr>
          <w:spacing w:val="4"/>
        </w:rPr>
        <w:t xml:space="preserve"> </w:t>
      </w:r>
      <w:r w:rsidRPr="00F902A8">
        <w:t>2000 год.</w:t>
      </w:r>
    </w:p>
    <w:p w14:paraId="5A541AA8" w14:textId="77777777" w:rsidR="002B0D9F" w:rsidRPr="00F902A8" w:rsidRDefault="00493DE4" w:rsidP="000B6C3D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F902A8">
        <w:rPr>
          <w:rFonts w:ascii="Times New Roman" w:hAnsi="Times New Roman" w:cs="Times New Roman"/>
          <w:sz w:val="28"/>
          <w:szCs w:val="28"/>
        </w:rPr>
        <w:t xml:space="preserve"> Данная программа ориентирована на </w:t>
      </w:r>
      <w:proofErr w:type="gramStart"/>
      <w:r w:rsidRPr="00F902A8">
        <w:rPr>
          <w:rFonts w:ascii="Times New Roman" w:hAnsi="Times New Roman" w:cs="Times New Roman"/>
          <w:sz w:val="28"/>
          <w:szCs w:val="28"/>
        </w:rPr>
        <w:t>развитие  мотивации</w:t>
      </w:r>
      <w:proofErr w:type="gramEnd"/>
      <w:r w:rsidRPr="00F902A8">
        <w:rPr>
          <w:rFonts w:ascii="Times New Roman" w:hAnsi="Times New Roman" w:cs="Times New Roman"/>
          <w:sz w:val="28"/>
          <w:szCs w:val="28"/>
        </w:rPr>
        <w:t xml:space="preserve"> личности к познанию и творчеству, профессиональному  самоопределению, формированию общей культуры, имеет техническую направленность.</w:t>
      </w:r>
    </w:p>
    <w:p w14:paraId="678F73FF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rPr>
          <w:b/>
        </w:rPr>
        <w:t>Актуальность программы</w:t>
      </w:r>
      <w:r w:rsidR="00344133" w:rsidRPr="00F902A8">
        <w:rPr>
          <w:b/>
        </w:rPr>
        <w:t>.</w:t>
      </w:r>
      <w:r w:rsidRPr="00F902A8">
        <w:rPr>
          <w:b/>
        </w:rPr>
        <w:t xml:space="preserve"> </w:t>
      </w:r>
      <w:r w:rsidR="00344133" w:rsidRPr="00F902A8">
        <w:rPr>
          <w:color w:val="000000"/>
          <w:shd w:val="clear" w:color="auto" w:fill="FFFFFF"/>
        </w:rPr>
        <w:t xml:space="preserve"> </w:t>
      </w:r>
      <w:r w:rsidRPr="00F902A8">
        <w:rPr>
          <w:color w:val="000000"/>
          <w:shd w:val="clear" w:color="auto" w:fill="FFFFFF"/>
        </w:rPr>
        <w:t xml:space="preserve"> </w:t>
      </w:r>
      <w:r w:rsidR="00344133" w:rsidRPr="00F902A8">
        <w:t xml:space="preserve"> Программа</w:t>
      </w:r>
      <w:r w:rsidRPr="00F902A8">
        <w:t xml:space="preserve"> дает базовые знания </w:t>
      </w:r>
      <w:r w:rsidR="00344133" w:rsidRPr="00F902A8">
        <w:t xml:space="preserve">в области радиосвязи, </w:t>
      </w:r>
      <w:r w:rsidRPr="00F902A8">
        <w:t>поднимает уровень мотивации к учебе</w:t>
      </w:r>
      <w:r w:rsidR="00344133" w:rsidRPr="00F902A8">
        <w:t xml:space="preserve">, </w:t>
      </w:r>
      <w:r w:rsidRPr="00F902A8">
        <w:t>формирует</w:t>
      </w:r>
      <w:r w:rsidRPr="00F902A8">
        <w:rPr>
          <w:spacing w:val="-1"/>
        </w:rPr>
        <w:t xml:space="preserve"> </w:t>
      </w:r>
      <w:r w:rsidRPr="00F902A8">
        <w:t>определенные</w:t>
      </w:r>
      <w:r w:rsidRPr="00F902A8">
        <w:rPr>
          <w:spacing w:val="1"/>
        </w:rPr>
        <w:t xml:space="preserve"> </w:t>
      </w:r>
      <w:r w:rsidRPr="00F902A8">
        <w:t>этические</w:t>
      </w:r>
      <w:r w:rsidRPr="00F902A8">
        <w:rPr>
          <w:spacing w:val="2"/>
        </w:rPr>
        <w:t xml:space="preserve"> </w:t>
      </w:r>
      <w:r w:rsidRPr="00F902A8">
        <w:t xml:space="preserve">формы общения. </w:t>
      </w:r>
    </w:p>
    <w:p w14:paraId="0561FD18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rPr>
          <w:b/>
        </w:rPr>
        <w:t>Отличительные особенности</w:t>
      </w:r>
      <w:r w:rsidRPr="00F902A8">
        <w:t xml:space="preserve"> </w:t>
      </w:r>
      <w:r w:rsidRPr="00F902A8">
        <w:rPr>
          <w:b/>
        </w:rPr>
        <w:t xml:space="preserve">программы </w:t>
      </w:r>
      <w:r w:rsidRPr="00F902A8">
        <w:t xml:space="preserve">Одной из </w:t>
      </w:r>
      <w:r w:rsidRPr="00F902A8">
        <w:rPr>
          <w:b/>
        </w:rPr>
        <w:t>особенностей программы</w:t>
      </w:r>
      <w:r w:rsidRPr="00F902A8">
        <w:t xml:space="preserve"> является ее развивающая направленность. Она позволяет развивать познавательную сферу личности учащегося, его внимания, память, наблюдательность, мышление. Через переживание ситуаций соревновательного характера она повышает коммуникабельность</w:t>
      </w:r>
      <w:r w:rsidRPr="00F902A8">
        <w:rPr>
          <w:spacing w:val="2"/>
        </w:rPr>
        <w:t xml:space="preserve"> </w:t>
      </w:r>
      <w:r w:rsidRPr="00F902A8">
        <w:t>учащихся,</w:t>
      </w:r>
      <w:r w:rsidRPr="00F902A8">
        <w:rPr>
          <w:spacing w:val="3"/>
        </w:rPr>
        <w:t xml:space="preserve"> </w:t>
      </w:r>
      <w:r w:rsidRPr="00F902A8">
        <w:t>что</w:t>
      </w:r>
      <w:r w:rsidRPr="00F902A8">
        <w:rPr>
          <w:spacing w:val="-1"/>
        </w:rPr>
        <w:t xml:space="preserve"> </w:t>
      </w:r>
      <w:r w:rsidRPr="00F902A8">
        <w:t>способствует их</w:t>
      </w:r>
      <w:r w:rsidRPr="00F902A8">
        <w:rPr>
          <w:spacing w:val="-1"/>
        </w:rPr>
        <w:t xml:space="preserve"> </w:t>
      </w:r>
      <w:r w:rsidRPr="00F902A8">
        <w:t xml:space="preserve">успешной социализации </w:t>
      </w:r>
      <w:r w:rsidRPr="00F902A8">
        <w:rPr>
          <w:rStyle w:val="fontstyle21"/>
          <w:rFonts w:ascii="Times New Roman" w:hAnsi="Times New Roman"/>
          <w:sz w:val="28"/>
          <w:szCs w:val="28"/>
        </w:rPr>
        <w:t xml:space="preserve">программы. Новизна заключается </w:t>
      </w:r>
      <w:proofErr w:type="gramStart"/>
      <w:r w:rsidRPr="00F902A8">
        <w:rPr>
          <w:rStyle w:val="fontstyle21"/>
          <w:rFonts w:ascii="Times New Roman" w:hAnsi="Times New Roman"/>
          <w:sz w:val="28"/>
          <w:szCs w:val="28"/>
        </w:rPr>
        <w:t xml:space="preserve">в </w:t>
      </w:r>
      <w:r w:rsidRPr="00F902A8">
        <w:rPr>
          <w:rStyle w:val="fontstyle01"/>
          <w:rFonts w:ascii="Times New Roman" w:hAnsi="Times New Roman"/>
        </w:rPr>
        <w:t xml:space="preserve"> принципе</w:t>
      </w:r>
      <w:proofErr w:type="gramEnd"/>
      <w:r w:rsidRPr="00F902A8">
        <w:rPr>
          <w:rStyle w:val="fontstyle01"/>
          <w:rFonts w:ascii="Times New Roman" w:hAnsi="Times New Roman"/>
        </w:rPr>
        <w:t xml:space="preserve"> построения</w:t>
      </w:r>
      <w:r w:rsidR="00344133" w:rsidRPr="00F902A8">
        <w:rPr>
          <w:color w:val="000000"/>
        </w:rPr>
        <w:t xml:space="preserve"> </w:t>
      </w:r>
      <w:r w:rsidRPr="00F902A8">
        <w:rPr>
          <w:rStyle w:val="fontstyle01"/>
          <w:rFonts w:ascii="Times New Roman" w:hAnsi="Times New Roman"/>
        </w:rPr>
        <w:t>образовательного процесса, в применении компьютерных технологий: реализация</w:t>
      </w:r>
      <w:r w:rsidRPr="00F902A8">
        <w:rPr>
          <w:color w:val="000000"/>
        </w:rPr>
        <w:t xml:space="preserve"> </w:t>
      </w:r>
      <w:r w:rsidRPr="00F902A8">
        <w:rPr>
          <w:rStyle w:val="fontstyle01"/>
          <w:rFonts w:ascii="Times New Roman" w:hAnsi="Times New Roman"/>
        </w:rPr>
        <w:t>программы напрямую связана с использованием в образовательном процессе</w:t>
      </w:r>
      <w:r w:rsidRPr="00F902A8">
        <w:rPr>
          <w:color w:val="000000"/>
        </w:rPr>
        <w:t xml:space="preserve"> </w:t>
      </w:r>
      <w:r w:rsidRPr="00F902A8">
        <w:rPr>
          <w:rStyle w:val="fontstyle01"/>
          <w:rFonts w:ascii="Times New Roman" w:hAnsi="Times New Roman"/>
        </w:rPr>
        <w:t>компьютерных технологий, интернета. Это ведение электронного журнала радиосвязей, изучения телеграфной азбуки Морзе, программы для участия в соревнованиях по</w:t>
      </w:r>
      <w:r w:rsidRPr="00F902A8">
        <w:rPr>
          <w:color w:val="000000"/>
        </w:rPr>
        <w:t xml:space="preserve"> </w:t>
      </w:r>
      <w:r w:rsidRPr="00F902A8">
        <w:rPr>
          <w:rStyle w:val="fontstyle01"/>
          <w:rFonts w:ascii="Times New Roman" w:hAnsi="Times New Roman"/>
        </w:rPr>
        <w:t>радиосвязи на КВ и УКВ диапазонах, составления отчета за соревнования, компьютерное управление трансивером (радиостанцией), антеннами, компьютерное моделирование</w:t>
      </w:r>
      <w:r w:rsidRPr="00F902A8">
        <w:rPr>
          <w:color w:val="000000"/>
        </w:rPr>
        <w:t xml:space="preserve"> </w:t>
      </w:r>
      <w:r w:rsidRPr="00F902A8">
        <w:rPr>
          <w:rStyle w:val="fontstyle01"/>
          <w:rFonts w:ascii="Times New Roman" w:hAnsi="Times New Roman"/>
        </w:rPr>
        <w:t>антенн и т.д.</w:t>
      </w:r>
      <w:r w:rsidRPr="00F902A8">
        <w:t xml:space="preserve"> </w:t>
      </w:r>
    </w:p>
    <w:p w14:paraId="1B373413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rPr>
          <w:b/>
          <w:bCs/>
        </w:rPr>
        <w:t>Педагогическая</w:t>
      </w:r>
      <w:r w:rsidRPr="00F902A8">
        <w:rPr>
          <w:b/>
        </w:rPr>
        <w:t xml:space="preserve"> целесообразность программы </w:t>
      </w:r>
      <w:r w:rsidRPr="00F902A8">
        <w:t>Программа содержит теоретическую часть и практическую работу. Последовательность изучения тем может изменяться педагогом дополнительного образования в зависимости от материальной базы, подготовленности учащихся</w:t>
      </w:r>
      <w:r w:rsidRPr="00F902A8">
        <w:rPr>
          <w:spacing w:val="2"/>
        </w:rPr>
        <w:t xml:space="preserve"> </w:t>
      </w:r>
      <w:r w:rsidRPr="00F902A8">
        <w:t>и</w:t>
      </w:r>
      <w:r w:rsidRPr="00F902A8">
        <w:rPr>
          <w:spacing w:val="1"/>
        </w:rPr>
        <w:t xml:space="preserve"> </w:t>
      </w:r>
      <w:r w:rsidRPr="00F902A8">
        <w:t>других</w:t>
      </w:r>
      <w:r w:rsidRPr="00F902A8">
        <w:rPr>
          <w:spacing w:val="-3"/>
        </w:rPr>
        <w:t xml:space="preserve"> </w:t>
      </w:r>
      <w:r w:rsidRPr="00F902A8">
        <w:t>факторов. Участие в соревнованиях на коротких волнах вырабатывает у учащихся</w:t>
      </w:r>
      <w:r w:rsidRPr="00F902A8">
        <w:rPr>
          <w:spacing w:val="-67"/>
        </w:rPr>
        <w:t xml:space="preserve"> </w:t>
      </w:r>
      <w:r w:rsidRPr="00F902A8">
        <w:t>чувство коллективизма, настойчивость в достижении хороших результатов,</w:t>
      </w:r>
      <w:r w:rsidRPr="00F902A8">
        <w:rPr>
          <w:spacing w:val="1"/>
        </w:rPr>
        <w:t xml:space="preserve"> </w:t>
      </w:r>
      <w:r w:rsidRPr="00F902A8">
        <w:t>что является основой повышения</w:t>
      </w:r>
      <w:r w:rsidRPr="00F902A8">
        <w:rPr>
          <w:spacing w:val="1"/>
        </w:rPr>
        <w:t xml:space="preserve"> </w:t>
      </w:r>
      <w:r w:rsidRPr="00F902A8">
        <w:t>уровня операторского мастерства,</w:t>
      </w:r>
      <w:r w:rsidRPr="00F902A8">
        <w:rPr>
          <w:spacing w:val="70"/>
        </w:rPr>
        <w:t xml:space="preserve"> </w:t>
      </w:r>
      <w:r w:rsidRPr="00F902A8">
        <w:t>участия</w:t>
      </w:r>
      <w:r w:rsidRPr="00F902A8">
        <w:rPr>
          <w:spacing w:val="-67"/>
        </w:rPr>
        <w:t xml:space="preserve"> </w:t>
      </w:r>
      <w:r w:rsidRPr="00F902A8">
        <w:t>в совершенствовании аппаратуры и конструировании радиостанции личного</w:t>
      </w:r>
      <w:r w:rsidRPr="00F902A8">
        <w:rPr>
          <w:spacing w:val="1"/>
        </w:rPr>
        <w:t xml:space="preserve"> </w:t>
      </w:r>
      <w:r w:rsidRPr="00F902A8">
        <w:t>пользования.</w:t>
      </w:r>
    </w:p>
    <w:p w14:paraId="2FD572C7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t>Учащиеся, нашедшие себя в этом спорте, получая более высокие спортивные разряды, имеют возможность проявить себя, выступая на соревнованиях</w:t>
      </w:r>
      <w:r w:rsidRPr="00F902A8">
        <w:rPr>
          <w:spacing w:val="-5"/>
        </w:rPr>
        <w:t xml:space="preserve"> </w:t>
      </w:r>
      <w:r w:rsidRPr="00F902A8">
        <w:t>различных</w:t>
      </w:r>
      <w:r w:rsidRPr="00F902A8">
        <w:rPr>
          <w:spacing w:val="-4"/>
        </w:rPr>
        <w:t xml:space="preserve"> </w:t>
      </w:r>
      <w:r w:rsidRPr="00F902A8">
        <w:t>рангов,</w:t>
      </w:r>
      <w:r w:rsidRPr="00F902A8">
        <w:rPr>
          <w:spacing w:val="2"/>
        </w:rPr>
        <w:t xml:space="preserve"> </w:t>
      </w:r>
      <w:r w:rsidRPr="00F902A8">
        <w:t>вплоть</w:t>
      </w:r>
      <w:r w:rsidRPr="00F902A8">
        <w:rPr>
          <w:spacing w:val="-2"/>
        </w:rPr>
        <w:t xml:space="preserve"> </w:t>
      </w:r>
      <w:r w:rsidRPr="00F902A8">
        <w:t>до Первенств</w:t>
      </w:r>
      <w:r w:rsidRPr="00F902A8">
        <w:rPr>
          <w:spacing w:val="-2"/>
        </w:rPr>
        <w:t xml:space="preserve"> </w:t>
      </w:r>
      <w:r w:rsidRPr="00F902A8">
        <w:t>и Чемпионатов</w:t>
      </w:r>
      <w:r w:rsidRPr="00F902A8">
        <w:rPr>
          <w:spacing w:val="-1"/>
        </w:rPr>
        <w:t xml:space="preserve"> </w:t>
      </w:r>
      <w:r w:rsidRPr="00F902A8">
        <w:t>России.</w:t>
      </w:r>
    </w:p>
    <w:p w14:paraId="2AA106C6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t>При</w:t>
      </w:r>
      <w:r w:rsidRPr="00F902A8">
        <w:rPr>
          <w:spacing w:val="1"/>
        </w:rPr>
        <w:t xml:space="preserve"> </w:t>
      </w:r>
      <w:r w:rsidRPr="00F902A8">
        <w:t>правильной</w:t>
      </w:r>
      <w:r w:rsidRPr="00F902A8">
        <w:rPr>
          <w:spacing w:val="1"/>
        </w:rPr>
        <w:t xml:space="preserve"> </w:t>
      </w:r>
      <w:r w:rsidRPr="00F902A8">
        <w:t>организации</w:t>
      </w:r>
      <w:r w:rsidRPr="00F902A8">
        <w:rPr>
          <w:spacing w:val="1"/>
        </w:rPr>
        <w:t xml:space="preserve"> </w:t>
      </w:r>
      <w:r w:rsidRPr="00F902A8">
        <w:t>тренировочного</w:t>
      </w:r>
      <w:r w:rsidRPr="00F902A8">
        <w:rPr>
          <w:spacing w:val="1"/>
        </w:rPr>
        <w:t xml:space="preserve"> </w:t>
      </w:r>
      <w:r w:rsidRPr="00F902A8">
        <w:t>процесса</w:t>
      </w:r>
      <w:r w:rsidRPr="00F902A8">
        <w:rPr>
          <w:spacing w:val="1"/>
        </w:rPr>
        <w:t xml:space="preserve"> </w:t>
      </w:r>
      <w:r w:rsidRPr="00F902A8">
        <w:t>у</w:t>
      </w:r>
      <w:r w:rsidRPr="00F902A8">
        <w:rPr>
          <w:spacing w:val="1"/>
        </w:rPr>
        <w:t xml:space="preserve"> </w:t>
      </w:r>
      <w:r w:rsidRPr="00F902A8">
        <w:t>учащегося</w:t>
      </w:r>
      <w:r w:rsidRPr="00F902A8">
        <w:rPr>
          <w:spacing w:val="-67"/>
        </w:rPr>
        <w:t xml:space="preserve"> </w:t>
      </w:r>
      <w:r w:rsidRPr="00F902A8">
        <w:t>формируются навыки здорового образа жизни и такие свойства, как терпение,</w:t>
      </w:r>
      <w:r w:rsidRPr="00F902A8">
        <w:rPr>
          <w:spacing w:val="1"/>
        </w:rPr>
        <w:t xml:space="preserve"> </w:t>
      </w:r>
      <w:r w:rsidRPr="00F902A8">
        <w:t>усидчивость,</w:t>
      </w:r>
      <w:r w:rsidRPr="00F902A8">
        <w:rPr>
          <w:spacing w:val="5"/>
        </w:rPr>
        <w:t xml:space="preserve"> </w:t>
      </w:r>
      <w:r w:rsidRPr="00F902A8">
        <w:t>ответственность</w:t>
      </w:r>
      <w:r w:rsidRPr="00F902A8">
        <w:rPr>
          <w:spacing w:val="1"/>
        </w:rPr>
        <w:t xml:space="preserve"> </w:t>
      </w:r>
      <w:r w:rsidRPr="00F902A8">
        <w:t>за</w:t>
      </w:r>
      <w:r w:rsidRPr="00F902A8">
        <w:rPr>
          <w:spacing w:val="4"/>
        </w:rPr>
        <w:t xml:space="preserve"> </w:t>
      </w:r>
      <w:r w:rsidRPr="00F902A8">
        <w:t>себя</w:t>
      </w:r>
      <w:r w:rsidRPr="00F902A8">
        <w:rPr>
          <w:spacing w:val="69"/>
        </w:rPr>
        <w:t xml:space="preserve"> </w:t>
      </w:r>
      <w:r w:rsidRPr="00F902A8">
        <w:t>и</w:t>
      </w:r>
      <w:r w:rsidRPr="00F902A8">
        <w:rPr>
          <w:spacing w:val="68"/>
        </w:rPr>
        <w:t xml:space="preserve"> </w:t>
      </w:r>
      <w:r w:rsidRPr="00F902A8">
        <w:t>других,</w:t>
      </w:r>
      <w:r w:rsidRPr="00F902A8">
        <w:rPr>
          <w:spacing w:val="5"/>
        </w:rPr>
        <w:t xml:space="preserve"> </w:t>
      </w:r>
      <w:r w:rsidRPr="00F902A8">
        <w:t>умение</w:t>
      </w:r>
      <w:r w:rsidRPr="00F902A8">
        <w:rPr>
          <w:spacing w:val="69"/>
        </w:rPr>
        <w:t xml:space="preserve"> </w:t>
      </w:r>
      <w:r w:rsidRPr="00F902A8">
        <w:t>подчиняться правилам</w:t>
      </w:r>
      <w:r w:rsidRPr="00F902A8">
        <w:rPr>
          <w:spacing w:val="1"/>
        </w:rPr>
        <w:t xml:space="preserve"> </w:t>
      </w:r>
      <w:r w:rsidRPr="00F902A8">
        <w:t>(правила</w:t>
      </w:r>
      <w:r w:rsidRPr="00F902A8">
        <w:rPr>
          <w:spacing w:val="1"/>
        </w:rPr>
        <w:t xml:space="preserve"> </w:t>
      </w:r>
      <w:r w:rsidRPr="00F902A8">
        <w:t>техники</w:t>
      </w:r>
      <w:r w:rsidRPr="00F902A8">
        <w:rPr>
          <w:spacing w:val="1"/>
        </w:rPr>
        <w:t xml:space="preserve"> </w:t>
      </w:r>
      <w:r w:rsidRPr="00F902A8">
        <w:t>безопасности,</w:t>
      </w:r>
      <w:r w:rsidRPr="00F902A8">
        <w:rPr>
          <w:spacing w:val="1"/>
        </w:rPr>
        <w:t xml:space="preserve"> </w:t>
      </w:r>
      <w:r w:rsidRPr="00F902A8">
        <w:t>правила</w:t>
      </w:r>
      <w:r w:rsidRPr="00F902A8">
        <w:rPr>
          <w:spacing w:val="1"/>
        </w:rPr>
        <w:t xml:space="preserve"> </w:t>
      </w:r>
      <w:r w:rsidRPr="00F902A8">
        <w:t>соревнований,</w:t>
      </w:r>
      <w:r w:rsidRPr="00F902A8">
        <w:rPr>
          <w:spacing w:val="1"/>
        </w:rPr>
        <w:t xml:space="preserve"> </w:t>
      </w:r>
      <w:r w:rsidRPr="00F902A8">
        <w:t>правила</w:t>
      </w:r>
      <w:r w:rsidRPr="00F902A8">
        <w:rPr>
          <w:spacing w:val="-67"/>
        </w:rPr>
        <w:t xml:space="preserve"> </w:t>
      </w:r>
      <w:r w:rsidRPr="00F902A8">
        <w:t>тренировок),</w:t>
      </w:r>
      <w:r w:rsidRPr="00F902A8">
        <w:rPr>
          <w:spacing w:val="3"/>
        </w:rPr>
        <w:t xml:space="preserve"> </w:t>
      </w:r>
      <w:r w:rsidRPr="00F902A8">
        <w:t>трудолюбие.</w:t>
      </w:r>
    </w:p>
    <w:p w14:paraId="7E8DA288" w14:textId="538F76D2" w:rsidR="003D202A" w:rsidRPr="00F902A8" w:rsidRDefault="00493DE4" w:rsidP="000B6C3D">
      <w:pPr>
        <w:pStyle w:val="af3"/>
        <w:spacing w:before="0" w:beforeAutospacing="0" w:after="0" w:afterAutospacing="0"/>
        <w:ind w:left="1134" w:right="291"/>
        <w:jc w:val="both"/>
        <w:rPr>
          <w:sz w:val="28"/>
          <w:szCs w:val="28"/>
        </w:rPr>
      </w:pPr>
      <w:r w:rsidRPr="00F902A8">
        <w:rPr>
          <w:b/>
          <w:sz w:val="28"/>
          <w:szCs w:val="28"/>
        </w:rPr>
        <w:t>Адресат программы</w:t>
      </w:r>
      <w:r w:rsidRPr="00F902A8">
        <w:rPr>
          <w:sz w:val="28"/>
          <w:szCs w:val="28"/>
        </w:rPr>
        <w:t xml:space="preserve"> Возраст обучающихся 10-16 лет.  Формирование групп в основном ведется по собеседованию, по возрасту и развитию.</w:t>
      </w:r>
      <w:r w:rsidR="00A20158" w:rsidRPr="00F902A8">
        <w:rPr>
          <w:sz w:val="28"/>
          <w:szCs w:val="28"/>
        </w:rPr>
        <w:t xml:space="preserve"> Каждый из возрастных этапов характеризуется определенным уровнем как физического, так и психического развития. Особенности, которые проявляются на разных стадиях взросления</w:t>
      </w:r>
      <w:r w:rsidR="003D202A" w:rsidRPr="00F902A8">
        <w:rPr>
          <w:sz w:val="28"/>
          <w:szCs w:val="28"/>
        </w:rPr>
        <w:t xml:space="preserve">, принято называть возрастными. </w:t>
      </w:r>
      <w:r w:rsidR="00A20158" w:rsidRPr="00F902A8">
        <w:rPr>
          <w:sz w:val="28"/>
          <w:szCs w:val="28"/>
        </w:rPr>
        <w:t xml:space="preserve">Эмоционально ребенок </w:t>
      </w:r>
      <w:r w:rsidR="00A20158" w:rsidRPr="00F902A8">
        <w:rPr>
          <w:sz w:val="28"/>
          <w:szCs w:val="28"/>
        </w:rPr>
        <w:lastRenderedPageBreak/>
        <w:t xml:space="preserve">также переживает значительные изменения. К 10 годам </w:t>
      </w:r>
      <w:proofErr w:type="gramStart"/>
      <w:r w:rsidR="00A20158" w:rsidRPr="00F902A8">
        <w:rPr>
          <w:sz w:val="28"/>
          <w:szCs w:val="28"/>
        </w:rPr>
        <w:t xml:space="preserve">у </w:t>
      </w:r>
      <w:r w:rsidR="00B14D2A">
        <w:rPr>
          <w:sz w:val="28"/>
          <w:szCs w:val="28"/>
        </w:rPr>
        <w:t xml:space="preserve"> </w:t>
      </w:r>
      <w:r w:rsidR="00A20158" w:rsidRPr="00F902A8">
        <w:rPr>
          <w:sz w:val="28"/>
          <w:szCs w:val="28"/>
        </w:rPr>
        <w:t>школьника</w:t>
      </w:r>
      <w:proofErr w:type="gramEnd"/>
      <w:r w:rsidR="00A20158" w:rsidRPr="00F902A8">
        <w:rPr>
          <w:sz w:val="28"/>
          <w:szCs w:val="28"/>
        </w:rPr>
        <w:t> развивается потребность в самовыражении, формируется своя система ценностей и оценок. Он начинает различать «правильное» и «неправильное», появляются угрызения со</w:t>
      </w:r>
      <w:r w:rsidR="003D202A" w:rsidRPr="00F902A8">
        <w:rPr>
          <w:sz w:val="28"/>
          <w:szCs w:val="28"/>
        </w:rPr>
        <w:t>вести, если он поступает плохо.</w:t>
      </w:r>
      <w:r w:rsidR="000903E9" w:rsidRPr="00F902A8">
        <w:rPr>
          <w:sz w:val="28"/>
          <w:szCs w:val="28"/>
        </w:rPr>
        <w:t xml:space="preserve"> </w:t>
      </w:r>
      <w:r w:rsidR="00B14D2A">
        <w:rPr>
          <w:sz w:val="28"/>
          <w:szCs w:val="28"/>
        </w:rPr>
        <w:t xml:space="preserve"> </w:t>
      </w:r>
      <w:r w:rsidR="003D202A" w:rsidRPr="00F902A8">
        <w:rPr>
          <w:sz w:val="28"/>
          <w:szCs w:val="28"/>
        </w:rPr>
        <w:t> </w:t>
      </w:r>
      <w:r w:rsidR="00A20158" w:rsidRPr="00F902A8">
        <w:rPr>
          <w:spacing w:val="-5"/>
          <w:sz w:val="28"/>
          <w:szCs w:val="28"/>
        </w:rPr>
        <w:t>От 7 до 10 лет ребенок входит в новый этап — начало школьного обучения, где важны учебная мотивация, волевые качества, коммуникативные навыки и умение работать в команде. Спорт и творчество помогают гармоничному развитию, а поддержка взрослых позволяет уверенно преодолеть неудачи и страхи и находить свое место в коллективе.</w:t>
      </w:r>
    </w:p>
    <w:p w14:paraId="368700B3" w14:textId="2DCBFFA3" w:rsidR="00344133" w:rsidRPr="00F902A8" w:rsidRDefault="00A20158" w:rsidP="00B14D2A">
      <w:pPr>
        <w:pStyle w:val="af3"/>
        <w:spacing w:before="0" w:beforeAutospacing="0" w:after="0" w:afterAutospacing="0"/>
        <w:ind w:left="1134" w:right="291"/>
        <w:jc w:val="both"/>
        <w:rPr>
          <w:sz w:val="28"/>
          <w:szCs w:val="28"/>
        </w:rPr>
      </w:pPr>
      <w:r w:rsidRPr="00F902A8">
        <w:rPr>
          <w:sz w:val="28"/>
          <w:szCs w:val="28"/>
        </w:rPr>
        <w:t>Родителям и педагогам важно ориентироваться на возра</w:t>
      </w:r>
      <w:r w:rsidR="003D202A" w:rsidRPr="00F902A8">
        <w:rPr>
          <w:sz w:val="28"/>
          <w:szCs w:val="28"/>
        </w:rPr>
        <w:t xml:space="preserve">стные особенности, использовать </w:t>
      </w:r>
      <w:r w:rsidRPr="00F902A8">
        <w:rPr>
          <w:sz w:val="28"/>
          <w:szCs w:val="28"/>
        </w:rPr>
        <w:t>качественные методики и практические методические рекомендации, чтобы создать позитивную среду для развития. Правильный подход, терпение и понимание помогут ребенку гармонично развиваться и сделать пе</w:t>
      </w:r>
      <w:r w:rsidR="003D202A" w:rsidRPr="00F902A8">
        <w:rPr>
          <w:sz w:val="28"/>
          <w:szCs w:val="28"/>
        </w:rPr>
        <w:t>рвые шаги к успешному будущему.</w:t>
      </w:r>
    </w:p>
    <w:p w14:paraId="743297CF" w14:textId="77777777" w:rsidR="002B0D9F" w:rsidRPr="00F902A8" w:rsidRDefault="00493DE4" w:rsidP="000B6C3D">
      <w:pPr>
        <w:pStyle w:val="ac"/>
        <w:ind w:left="1134" w:right="291"/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F902A8">
        <w:rPr>
          <w:b/>
        </w:rPr>
        <w:t xml:space="preserve">Сроки, объем и уровень реализации программы. </w:t>
      </w:r>
      <w:r w:rsidR="00344133" w:rsidRPr="00F902A8">
        <w:rPr>
          <w:rStyle w:val="fontstyle21"/>
          <w:rFonts w:ascii="Times New Roman" w:hAnsi="Times New Roman"/>
          <w:sz w:val="28"/>
          <w:szCs w:val="28"/>
        </w:rPr>
        <w:t xml:space="preserve">Программа рассчитана на год обучения.  </w:t>
      </w:r>
      <w:r w:rsidR="00344133" w:rsidRPr="00F902A8">
        <w:t xml:space="preserve">Общее количество учебных часов на весь период обучения - 216 часов.  Уровень реализации – </w:t>
      </w:r>
      <w:r w:rsidR="001C6162">
        <w:t>базовый</w:t>
      </w:r>
      <w:r w:rsidR="00344133" w:rsidRPr="00F902A8">
        <w:t>.</w:t>
      </w:r>
    </w:p>
    <w:p w14:paraId="53F6D6A9" w14:textId="77777777" w:rsidR="002B0D9F" w:rsidRPr="00F902A8" w:rsidRDefault="00493DE4" w:rsidP="000B6C3D">
      <w:pPr>
        <w:autoSpaceDE w:val="0"/>
        <w:autoSpaceDN w:val="0"/>
        <w:adjustRightInd w:val="0"/>
        <w:spacing w:after="0" w:line="240" w:lineRule="auto"/>
        <w:ind w:left="1134" w:right="2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F902A8">
        <w:rPr>
          <w:rFonts w:ascii="Times New Roman" w:hAnsi="Times New Roman" w:cs="Times New Roman"/>
          <w:sz w:val="28"/>
          <w:szCs w:val="28"/>
        </w:rPr>
        <w:t xml:space="preserve"> Очная, при необходимости с возможным применением </w:t>
      </w:r>
      <w:proofErr w:type="gramStart"/>
      <w:r w:rsidRPr="00F902A8">
        <w:rPr>
          <w:rFonts w:ascii="Times New Roman" w:hAnsi="Times New Roman" w:cs="Times New Roman"/>
          <w:sz w:val="28"/>
          <w:szCs w:val="28"/>
        </w:rPr>
        <w:t>дистанционных  технологий</w:t>
      </w:r>
      <w:proofErr w:type="gramEnd"/>
      <w:r w:rsidRPr="00F902A8">
        <w:rPr>
          <w:rFonts w:ascii="Times New Roman" w:hAnsi="Times New Roman" w:cs="Times New Roman"/>
          <w:sz w:val="28"/>
          <w:szCs w:val="28"/>
        </w:rPr>
        <w:t>.</w:t>
      </w:r>
    </w:p>
    <w:p w14:paraId="3F95F1FA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rPr>
          <w:b/>
          <w:bCs/>
        </w:rPr>
        <w:t>Режим занятий</w:t>
      </w:r>
      <w:r w:rsidR="00344133" w:rsidRPr="00F902A8">
        <w:rPr>
          <w:b/>
          <w:bCs/>
        </w:rPr>
        <w:t>:</w:t>
      </w:r>
      <w:r w:rsidRPr="00F902A8">
        <w:rPr>
          <w:b/>
          <w:bCs/>
        </w:rPr>
        <w:t xml:space="preserve"> </w:t>
      </w:r>
      <w:r w:rsidRPr="00F902A8">
        <w:t>2 раза в неделю по 3 часа. Длительность занятия 45 минут перерыв 10 мин.</w:t>
      </w:r>
      <w:r w:rsidR="00344133" w:rsidRPr="00F902A8">
        <w:rPr>
          <w:rStyle w:val="fontstyle21"/>
          <w:rFonts w:ascii="Times New Roman" w:hAnsi="Times New Roman"/>
          <w:sz w:val="28"/>
          <w:szCs w:val="28"/>
        </w:rPr>
        <w:t xml:space="preserve"> Количество обучающихся 1</w:t>
      </w:r>
      <w:r w:rsidR="0042068D" w:rsidRPr="00F902A8">
        <w:rPr>
          <w:rStyle w:val="fontstyle21"/>
          <w:rFonts w:ascii="Times New Roman" w:hAnsi="Times New Roman"/>
          <w:sz w:val="28"/>
          <w:szCs w:val="28"/>
        </w:rPr>
        <w:t>5-25</w:t>
      </w:r>
      <w:r w:rsidR="00344133" w:rsidRPr="00F902A8">
        <w:rPr>
          <w:rStyle w:val="fontstyle21"/>
          <w:rFonts w:ascii="Times New Roman" w:hAnsi="Times New Roman"/>
          <w:sz w:val="28"/>
          <w:szCs w:val="28"/>
        </w:rPr>
        <w:t xml:space="preserve"> человек. Учебные группы формируются на добровольной основе по возрастному признаку, по результатам тестирования. </w:t>
      </w:r>
    </w:p>
    <w:p w14:paraId="7670E2D4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rPr>
          <w:b/>
        </w:rPr>
        <w:t xml:space="preserve">Формы организации образовательного </w:t>
      </w:r>
      <w:proofErr w:type="gramStart"/>
      <w:r w:rsidRPr="00F902A8">
        <w:rPr>
          <w:b/>
        </w:rPr>
        <w:t xml:space="preserve">процесса  </w:t>
      </w:r>
      <w:r w:rsidRPr="00F902A8">
        <w:t>Групповые</w:t>
      </w:r>
      <w:proofErr w:type="gramEnd"/>
      <w:r w:rsidRPr="00F902A8">
        <w:t>, коллективные, индивидуальные.</w:t>
      </w:r>
    </w:p>
    <w:p w14:paraId="63BAC524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rPr>
          <w:b/>
          <w:bCs/>
        </w:rPr>
        <w:t xml:space="preserve">Виды (формы) </w:t>
      </w:r>
      <w:proofErr w:type="gramStart"/>
      <w:r w:rsidRPr="00F902A8">
        <w:rPr>
          <w:b/>
          <w:bCs/>
        </w:rPr>
        <w:t>занятий</w:t>
      </w:r>
      <w:r w:rsidRPr="00F902A8">
        <w:t xml:space="preserve">  Лекции</w:t>
      </w:r>
      <w:proofErr w:type="gramEnd"/>
      <w:r w:rsidRPr="00F902A8">
        <w:t>, практические и семинарские занятия, круглые столы, и др.</w:t>
      </w:r>
    </w:p>
    <w:p w14:paraId="0F29E619" w14:textId="77777777" w:rsidR="0042068D" w:rsidRPr="00F902A8" w:rsidRDefault="00493DE4" w:rsidP="000B6C3D">
      <w:pPr>
        <w:spacing w:before="4" w:line="240" w:lineRule="auto"/>
        <w:ind w:left="1134" w:right="29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Перечень форм подведения итого</w:t>
      </w:r>
      <w:r w:rsidRPr="00F902A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2068D" w:rsidRPr="00F902A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6D15C3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2068D" w:rsidRPr="00F902A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F902A8">
        <w:rPr>
          <w:rFonts w:ascii="Times New Roman" w:hAnsi="Times New Roman" w:cs="Times New Roman"/>
          <w:sz w:val="28"/>
          <w:szCs w:val="28"/>
          <w:u w:val="single"/>
        </w:rPr>
        <w:t>Входной</w:t>
      </w:r>
      <w:r w:rsidRPr="00F902A8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  <w:u w:val="single"/>
        </w:rPr>
        <w:t>контроль</w:t>
      </w:r>
      <w:r w:rsidRPr="00F902A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–</w:t>
      </w:r>
      <w:r w:rsidRPr="00F902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собеседование.</w:t>
      </w:r>
    </w:p>
    <w:p w14:paraId="54E8BB05" w14:textId="77777777" w:rsidR="002B0D9F" w:rsidRPr="00F902A8" w:rsidRDefault="00493DE4" w:rsidP="000B6C3D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902A8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F902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– проверка усвоения и оценка результатов каждого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занятия.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работа,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тестирование,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викторины,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беседы,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контрольные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задания.</w:t>
      </w:r>
    </w:p>
    <w:p w14:paraId="7F5B9F35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rPr>
          <w:u w:val="single"/>
        </w:rPr>
        <w:t>-Периодический</w:t>
      </w:r>
      <w:r w:rsidRPr="00F902A8">
        <w:rPr>
          <w:i/>
        </w:rPr>
        <w:t xml:space="preserve"> </w:t>
      </w:r>
      <w:r w:rsidRPr="00F902A8">
        <w:t>– проверка усвоения материала за четверть, полугодие</w:t>
      </w:r>
      <w:r w:rsidRPr="00F902A8">
        <w:rPr>
          <w:spacing w:val="1"/>
        </w:rPr>
        <w:t xml:space="preserve"> </w:t>
      </w:r>
      <w:r w:rsidRPr="00F902A8">
        <w:t>или по</w:t>
      </w:r>
      <w:r w:rsidRPr="00F902A8">
        <w:rPr>
          <w:spacing w:val="1"/>
        </w:rPr>
        <w:t xml:space="preserve"> </w:t>
      </w:r>
      <w:r w:rsidRPr="00F902A8">
        <w:t>разделу.</w:t>
      </w:r>
    </w:p>
    <w:p w14:paraId="78F79FC6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rPr>
          <w:u w:val="single"/>
        </w:rPr>
        <w:t>-Промежуточный</w:t>
      </w:r>
      <w:r w:rsidRPr="00F902A8">
        <w:rPr>
          <w:i/>
          <w:spacing w:val="-4"/>
        </w:rPr>
        <w:t xml:space="preserve"> </w:t>
      </w:r>
      <w:r w:rsidRPr="00F902A8">
        <w:t>–</w:t>
      </w:r>
      <w:r w:rsidRPr="00F902A8">
        <w:rPr>
          <w:spacing w:val="-4"/>
        </w:rPr>
        <w:t xml:space="preserve"> </w:t>
      </w:r>
      <w:r w:rsidRPr="00F902A8">
        <w:t>проверка</w:t>
      </w:r>
      <w:r w:rsidRPr="00F902A8">
        <w:rPr>
          <w:spacing w:val="-4"/>
        </w:rPr>
        <w:t xml:space="preserve"> </w:t>
      </w:r>
      <w:r w:rsidRPr="00F902A8">
        <w:t>при</w:t>
      </w:r>
      <w:r w:rsidRPr="00F902A8">
        <w:rPr>
          <w:spacing w:val="-4"/>
        </w:rPr>
        <w:t xml:space="preserve"> </w:t>
      </w:r>
      <w:r w:rsidRPr="00F902A8">
        <w:t>переводе</w:t>
      </w:r>
      <w:r w:rsidRPr="00F902A8">
        <w:rPr>
          <w:spacing w:val="-4"/>
        </w:rPr>
        <w:t xml:space="preserve"> </w:t>
      </w:r>
      <w:r w:rsidRPr="00F902A8">
        <w:t>на</w:t>
      </w:r>
      <w:r w:rsidRPr="00F902A8">
        <w:rPr>
          <w:spacing w:val="-4"/>
        </w:rPr>
        <w:t xml:space="preserve"> </w:t>
      </w:r>
      <w:r w:rsidRPr="00F902A8">
        <w:t>следующий</w:t>
      </w:r>
      <w:r w:rsidRPr="00F902A8">
        <w:rPr>
          <w:spacing w:val="-4"/>
        </w:rPr>
        <w:t xml:space="preserve"> </w:t>
      </w:r>
      <w:r w:rsidRPr="00F902A8">
        <w:t>год</w:t>
      </w:r>
      <w:r w:rsidRPr="00F902A8">
        <w:rPr>
          <w:spacing w:val="-2"/>
        </w:rPr>
        <w:t xml:space="preserve"> </w:t>
      </w:r>
      <w:r w:rsidRPr="00F902A8">
        <w:t>обучения</w:t>
      </w:r>
      <w:r w:rsidRPr="00F902A8">
        <w:rPr>
          <w:spacing w:val="-67"/>
        </w:rPr>
        <w:t xml:space="preserve"> </w:t>
      </w:r>
      <w:r w:rsidRPr="00F902A8">
        <w:t>и по</w:t>
      </w:r>
      <w:r w:rsidRPr="00F902A8">
        <w:rPr>
          <w:spacing w:val="1"/>
        </w:rPr>
        <w:t xml:space="preserve"> </w:t>
      </w:r>
      <w:r w:rsidRPr="00F902A8">
        <w:t>окончанию</w:t>
      </w:r>
      <w:r w:rsidRPr="00F902A8">
        <w:rPr>
          <w:spacing w:val="-1"/>
        </w:rPr>
        <w:t xml:space="preserve"> </w:t>
      </w:r>
      <w:r w:rsidRPr="00F902A8">
        <w:t>срока</w:t>
      </w:r>
      <w:r w:rsidRPr="00F902A8">
        <w:rPr>
          <w:spacing w:val="2"/>
        </w:rPr>
        <w:t xml:space="preserve"> </w:t>
      </w:r>
      <w:r w:rsidRPr="00F902A8">
        <w:t>реализации программы.</w:t>
      </w:r>
    </w:p>
    <w:p w14:paraId="4EB961F2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t xml:space="preserve">  Основной</w:t>
      </w:r>
      <w:r w:rsidRPr="00F902A8">
        <w:rPr>
          <w:spacing w:val="-6"/>
        </w:rPr>
        <w:t xml:space="preserve"> </w:t>
      </w:r>
      <w:r w:rsidRPr="00F902A8">
        <w:t>формой</w:t>
      </w:r>
      <w:r w:rsidRPr="00F902A8">
        <w:rPr>
          <w:spacing w:val="-6"/>
        </w:rPr>
        <w:t xml:space="preserve"> </w:t>
      </w:r>
      <w:r w:rsidRPr="00F902A8">
        <w:t>подведения</w:t>
      </w:r>
      <w:r w:rsidRPr="00F902A8">
        <w:rPr>
          <w:spacing w:val="-3"/>
        </w:rPr>
        <w:t xml:space="preserve"> </w:t>
      </w:r>
      <w:r w:rsidRPr="00F902A8">
        <w:t>итогов</w:t>
      </w:r>
      <w:r w:rsidRPr="00F902A8">
        <w:rPr>
          <w:spacing w:val="-7"/>
        </w:rPr>
        <w:t xml:space="preserve"> </w:t>
      </w:r>
      <w:r w:rsidRPr="00F902A8">
        <w:t>реализации</w:t>
      </w:r>
      <w:r w:rsidRPr="00F902A8">
        <w:rPr>
          <w:spacing w:val="-6"/>
        </w:rPr>
        <w:t xml:space="preserve"> </w:t>
      </w:r>
      <w:r w:rsidRPr="00F902A8">
        <w:t>данной</w:t>
      </w:r>
      <w:r w:rsidRPr="00F902A8">
        <w:rPr>
          <w:spacing w:val="-5"/>
        </w:rPr>
        <w:t xml:space="preserve"> </w:t>
      </w:r>
      <w:r w:rsidRPr="00F902A8">
        <w:t>программы</w:t>
      </w:r>
      <w:r w:rsidRPr="00F902A8">
        <w:rPr>
          <w:spacing w:val="-68"/>
        </w:rPr>
        <w:t xml:space="preserve"> </w:t>
      </w:r>
      <w:r w:rsidRPr="00F902A8">
        <w:t>являются</w:t>
      </w:r>
      <w:r w:rsidRPr="00F902A8">
        <w:rPr>
          <w:spacing w:val="2"/>
        </w:rPr>
        <w:t xml:space="preserve"> </w:t>
      </w:r>
      <w:r w:rsidRPr="00F902A8">
        <w:t>зачёт</w:t>
      </w:r>
      <w:r w:rsidRPr="00F902A8">
        <w:rPr>
          <w:spacing w:val="-1"/>
        </w:rPr>
        <w:t xml:space="preserve"> </w:t>
      </w:r>
      <w:r w:rsidRPr="00F902A8">
        <w:t>и</w:t>
      </w:r>
      <w:r w:rsidRPr="00F902A8">
        <w:rPr>
          <w:spacing w:val="1"/>
        </w:rPr>
        <w:t xml:space="preserve"> </w:t>
      </w:r>
      <w:r w:rsidRPr="00F902A8">
        <w:t>разноуровневые</w:t>
      </w:r>
      <w:r w:rsidRPr="00F902A8">
        <w:rPr>
          <w:spacing w:val="1"/>
        </w:rPr>
        <w:t xml:space="preserve"> </w:t>
      </w:r>
      <w:r w:rsidRPr="00F902A8">
        <w:t>соревнования.</w:t>
      </w:r>
    </w:p>
    <w:p w14:paraId="38EF53DC" w14:textId="77777777" w:rsidR="002B0D9F" w:rsidRPr="00F902A8" w:rsidRDefault="00493DE4" w:rsidP="000B6C3D">
      <w:pPr>
        <w:pStyle w:val="ac"/>
        <w:ind w:left="1134" w:right="291"/>
        <w:jc w:val="both"/>
      </w:pPr>
      <w:r w:rsidRPr="00F902A8">
        <w:t xml:space="preserve">  В качестве диагностики используется: устный опрос, педагогическое</w:t>
      </w:r>
      <w:r w:rsidRPr="00F902A8">
        <w:rPr>
          <w:spacing w:val="1"/>
        </w:rPr>
        <w:t xml:space="preserve"> </w:t>
      </w:r>
      <w:r w:rsidRPr="00F902A8">
        <w:t>наблюдение, беседы – обсуждения по пройденным темам, викторины, промежуточная</w:t>
      </w:r>
      <w:r w:rsidRPr="00F902A8">
        <w:rPr>
          <w:spacing w:val="2"/>
        </w:rPr>
        <w:t xml:space="preserve"> </w:t>
      </w:r>
      <w:r w:rsidRPr="00F902A8">
        <w:t>аттестация,</w:t>
      </w:r>
      <w:r w:rsidRPr="00F902A8">
        <w:rPr>
          <w:spacing w:val="4"/>
        </w:rPr>
        <w:t xml:space="preserve"> </w:t>
      </w:r>
      <w:r w:rsidRPr="00F902A8">
        <w:t>соревнования.</w:t>
      </w:r>
    </w:p>
    <w:p w14:paraId="5070FBAF" w14:textId="77777777" w:rsidR="002B0D9F" w:rsidRPr="00F902A8" w:rsidRDefault="002B0D9F" w:rsidP="000B6C3D">
      <w:pPr>
        <w:widowControl w:val="0"/>
        <w:spacing w:after="0" w:line="240" w:lineRule="auto"/>
        <w:ind w:left="1134" w:right="29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743D78" w14:textId="77777777" w:rsidR="002B0D9F" w:rsidRPr="00F902A8" w:rsidRDefault="00493DE4" w:rsidP="000B6C3D">
      <w:pPr>
        <w:pStyle w:val="af2"/>
        <w:numPr>
          <w:ilvl w:val="1"/>
          <w:numId w:val="2"/>
        </w:numPr>
        <w:spacing w:after="0" w:line="240" w:lineRule="auto"/>
        <w:ind w:left="1134" w:right="291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09448022"/>
      <w:r w:rsidRPr="00F902A8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1B66F6B8" w14:textId="77777777" w:rsidR="0042068D" w:rsidRPr="00F902A8" w:rsidRDefault="0042068D" w:rsidP="000B6C3D">
      <w:pPr>
        <w:pStyle w:val="af2"/>
        <w:spacing w:after="0" w:line="240" w:lineRule="auto"/>
        <w:ind w:left="1134" w:right="29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813A751" w14:textId="77777777" w:rsidR="0042068D" w:rsidRPr="00F902A8" w:rsidRDefault="0042068D" w:rsidP="000B6C3D">
      <w:pPr>
        <w:pStyle w:val="ac"/>
        <w:numPr>
          <w:ilvl w:val="0"/>
          <w:numId w:val="3"/>
        </w:numPr>
        <w:ind w:left="1134" w:right="291"/>
        <w:jc w:val="both"/>
        <w:rPr>
          <w:color w:val="000000"/>
          <w:lang w:eastAsia="ru-RU"/>
        </w:rPr>
      </w:pPr>
      <w:proofErr w:type="gramStart"/>
      <w:r w:rsidRPr="00F902A8">
        <w:rPr>
          <w:b/>
        </w:rPr>
        <w:t>Цель</w:t>
      </w:r>
      <w:r w:rsidR="00837517" w:rsidRPr="00F902A8">
        <w:rPr>
          <w:b/>
        </w:rPr>
        <w:t>:</w:t>
      </w:r>
      <w:r w:rsidRPr="00F902A8">
        <w:rPr>
          <w:b/>
        </w:rPr>
        <w:t xml:space="preserve">  </w:t>
      </w:r>
      <w:r w:rsidRPr="00F902A8">
        <w:rPr>
          <w:lang w:eastAsia="ru-RU"/>
        </w:rPr>
        <w:t>обеспечение</w:t>
      </w:r>
      <w:proofErr w:type="gramEnd"/>
      <w:r w:rsidRPr="00F902A8">
        <w:rPr>
          <w:lang w:eastAsia="ru-RU"/>
        </w:rPr>
        <w:t xml:space="preserve"> прав личности на развитие и самореализацию</w:t>
      </w:r>
      <w:r w:rsidRPr="00F902A8">
        <w:rPr>
          <w:color w:val="000000"/>
          <w:lang w:eastAsia="ru-RU"/>
        </w:rPr>
        <w:t xml:space="preserve"> посредством </w:t>
      </w:r>
      <w:r w:rsidRPr="00F902A8">
        <w:rPr>
          <w:color w:val="000000"/>
          <w:lang w:eastAsia="ru-RU"/>
        </w:rPr>
        <w:lastRenderedPageBreak/>
        <w:t>привития интереса к радиолюбительству, осуществление профессиональной ориентации, допризывная подготовка к армии.</w:t>
      </w:r>
    </w:p>
    <w:p w14:paraId="0506AA4B" w14:textId="77777777" w:rsidR="002B0D9F" w:rsidRPr="00F902A8" w:rsidRDefault="00837517" w:rsidP="000B6C3D">
      <w:pPr>
        <w:spacing w:after="0" w:line="240" w:lineRule="auto"/>
        <w:ind w:right="29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493DE4" w:rsidRPr="00F902A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BBFA6E1" w14:textId="77777777" w:rsidR="002B0D9F" w:rsidRPr="00F902A8" w:rsidRDefault="00493DE4" w:rsidP="000B6C3D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2A8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</w:p>
    <w:p w14:paraId="32720950" w14:textId="77777777" w:rsidR="002B0D9F" w:rsidRPr="00F902A8" w:rsidRDefault="00493DE4" w:rsidP="000B6C3D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- воспитывать</w:t>
      </w:r>
      <w:r w:rsidRPr="00F902A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чувство</w:t>
      </w:r>
      <w:r w:rsidRPr="00F902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патриотизма;</w:t>
      </w:r>
    </w:p>
    <w:p w14:paraId="5BDC1A67" w14:textId="77777777" w:rsidR="002B0D9F" w:rsidRPr="00F902A8" w:rsidRDefault="00493DE4" w:rsidP="000B6C3D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 сформировать</w:t>
      </w:r>
      <w:r w:rsidRPr="00F902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потребность</w:t>
      </w:r>
      <w:r w:rsidRPr="00F902A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личности</w:t>
      </w:r>
      <w:r w:rsidRPr="00F90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в</w:t>
      </w:r>
      <w:r w:rsidRPr="00F902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самосовершенствовании;</w:t>
      </w:r>
    </w:p>
    <w:p w14:paraId="25EDC12E" w14:textId="77777777" w:rsidR="002B0D9F" w:rsidRPr="00F902A8" w:rsidRDefault="00493DE4" w:rsidP="000B6C3D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pacing w:val="-2"/>
          <w:w w:val="95"/>
          <w:sz w:val="28"/>
          <w:szCs w:val="28"/>
        </w:rPr>
        <w:t>- воспитывать</w:t>
      </w:r>
      <w:r w:rsidRPr="00F902A8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pacing w:val="-2"/>
          <w:w w:val="95"/>
          <w:sz w:val="28"/>
          <w:szCs w:val="28"/>
        </w:rPr>
        <w:t>интерес</w:t>
      </w:r>
      <w:r w:rsidRPr="00F902A8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pacing w:val="-2"/>
          <w:w w:val="95"/>
          <w:sz w:val="28"/>
          <w:szCs w:val="28"/>
        </w:rPr>
        <w:t>к</w:t>
      </w:r>
      <w:r w:rsidRPr="00F902A8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pacing w:val="-2"/>
          <w:w w:val="95"/>
          <w:sz w:val="28"/>
          <w:szCs w:val="28"/>
        </w:rPr>
        <w:t>методам</w:t>
      </w:r>
      <w:r w:rsidRPr="00F902A8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pacing w:val="-2"/>
          <w:w w:val="95"/>
          <w:sz w:val="28"/>
          <w:szCs w:val="28"/>
        </w:rPr>
        <w:t>информационного</w:t>
      </w:r>
      <w:r w:rsidRPr="00F902A8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pacing w:val="-1"/>
          <w:w w:val="95"/>
          <w:sz w:val="28"/>
          <w:szCs w:val="28"/>
        </w:rPr>
        <w:t>обмена;</w:t>
      </w:r>
    </w:p>
    <w:p w14:paraId="2D18BA6F" w14:textId="77777777" w:rsidR="002B0D9F" w:rsidRPr="00F902A8" w:rsidRDefault="00493DE4" w:rsidP="000B6C3D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 воспитывать</w:t>
      </w:r>
      <w:r w:rsidRPr="00F902A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гуманизм,</w:t>
      </w:r>
      <w:r w:rsidRPr="00F902A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чувство</w:t>
      </w:r>
      <w:r w:rsidRPr="00F902A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долга,</w:t>
      </w:r>
      <w:r w:rsidRPr="00F902A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милосердия</w:t>
      </w:r>
      <w:r w:rsidRPr="00F902A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и</w:t>
      </w:r>
      <w:r w:rsidRPr="00F902A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ответственности;</w:t>
      </w:r>
    </w:p>
    <w:p w14:paraId="28B4FB0F" w14:textId="77777777" w:rsidR="002B0D9F" w:rsidRPr="00F902A8" w:rsidRDefault="00493DE4" w:rsidP="000B6C3D">
      <w:pPr>
        <w:widowControl w:val="0"/>
        <w:tabs>
          <w:tab w:val="left" w:pos="787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 интеллектуальные,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специальные,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творческие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способности;</w:t>
      </w:r>
    </w:p>
    <w:p w14:paraId="421033E8" w14:textId="77777777" w:rsidR="002B0D9F" w:rsidRPr="00F902A8" w:rsidRDefault="00493DE4" w:rsidP="000B6C3D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 развивать</w:t>
      </w:r>
      <w:r w:rsidRPr="00F902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устойчивость</w:t>
      </w:r>
      <w:r w:rsidRPr="00F902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мотивации</w:t>
      </w:r>
      <w:r w:rsidRPr="00F90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к</w:t>
      </w:r>
      <w:r w:rsidRPr="00F902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учению</w:t>
      </w:r>
      <w:r w:rsidRPr="00F902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и</w:t>
      </w:r>
      <w:r w:rsidRPr="00F90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самообразованию;</w:t>
      </w:r>
    </w:p>
    <w:p w14:paraId="02A433BC" w14:textId="77777777" w:rsidR="002B0D9F" w:rsidRPr="00F902A8" w:rsidRDefault="00493DE4" w:rsidP="000B6C3D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метапредметные </w:t>
      </w:r>
      <w:r w:rsidRPr="00F902A8">
        <w:rPr>
          <w:rFonts w:ascii="Times New Roman" w:hAnsi="Times New Roman" w:cs="Times New Roman"/>
          <w:sz w:val="28"/>
          <w:szCs w:val="28"/>
        </w:rPr>
        <w:t>- развивать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природное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развитие</w:t>
      </w:r>
      <w:r w:rsidRPr="00F902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памяти,</w:t>
      </w:r>
      <w:r w:rsidRPr="00F902A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внимание,</w:t>
      </w:r>
      <w:r w:rsidRPr="00F902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активизацию мыслительных</w:t>
      </w:r>
      <w:r w:rsidRPr="00F902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процессов;</w:t>
      </w:r>
    </w:p>
    <w:p w14:paraId="70616EB6" w14:textId="77777777" w:rsidR="002B0D9F" w:rsidRPr="00F902A8" w:rsidRDefault="00493DE4" w:rsidP="000B6C3D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развивать</w:t>
      </w:r>
      <w:r w:rsidRPr="00F902A8">
        <w:rPr>
          <w:rFonts w:ascii="Times New Roman" w:hAnsi="Times New Roman" w:cs="Times New Roman"/>
          <w:b/>
          <w:spacing w:val="-8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гибкости</w:t>
      </w:r>
      <w:r w:rsidRPr="00F902A8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мышления</w:t>
      </w:r>
      <w:r w:rsidRPr="00F902A8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64E13DE5" w14:textId="77777777" w:rsidR="002B0D9F" w:rsidRPr="00F902A8" w:rsidRDefault="00493DE4" w:rsidP="000B6C3D">
      <w:pPr>
        <w:widowControl w:val="0"/>
        <w:tabs>
          <w:tab w:val="left" w:pos="787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 интеллектуальные,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специальные,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творческие</w:t>
      </w:r>
      <w:r w:rsidRPr="00F902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способности;</w:t>
      </w:r>
    </w:p>
    <w:p w14:paraId="30105BD3" w14:textId="77777777" w:rsidR="002B0D9F" w:rsidRPr="00F902A8" w:rsidRDefault="00493DE4" w:rsidP="000B6C3D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 развивать</w:t>
      </w:r>
      <w:r w:rsidRPr="00F902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устойчивость</w:t>
      </w:r>
      <w:r w:rsidRPr="00F902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мотивации</w:t>
      </w:r>
      <w:r w:rsidRPr="00F90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к</w:t>
      </w:r>
      <w:r w:rsidRPr="00F902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учению</w:t>
      </w:r>
      <w:r w:rsidRPr="00F902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и</w:t>
      </w:r>
      <w:r w:rsidRPr="00F90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самообразованию;</w:t>
      </w:r>
    </w:p>
    <w:p w14:paraId="7E9F7B20" w14:textId="77777777" w:rsidR="002B0D9F" w:rsidRPr="00F902A8" w:rsidRDefault="00493DE4" w:rsidP="000B6C3D">
      <w:pPr>
        <w:widowControl w:val="0"/>
        <w:tabs>
          <w:tab w:val="left" w:pos="720"/>
        </w:tabs>
        <w:autoSpaceDE w:val="0"/>
        <w:autoSpaceDN w:val="0"/>
        <w:spacing w:before="87" w:after="0" w:line="240" w:lineRule="auto"/>
        <w:ind w:left="1134" w:right="2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w w:val="95"/>
          <w:sz w:val="28"/>
          <w:szCs w:val="28"/>
        </w:rPr>
        <w:t xml:space="preserve"> -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прививать</w:t>
      </w:r>
      <w:r w:rsidRPr="00F902A8">
        <w:rPr>
          <w:rFonts w:ascii="Times New Roman" w:hAnsi="Times New Roman" w:cs="Times New Roman"/>
          <w:b/>
          <w:spacing w:val="-1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культуру</w:t>
      </w:r>
      <w:r w:rsidRPr="00F902A8">
        <w:rPr>
          <w:rFonts w:ascii="Times New Roman" w:hAnsi="Times New Roman" w:cs="Times New Roman"/>
          <w:b/>
          <w:spacing w:val="-3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труда</w:t>
      </w:r>
      <w:r w:rsidRPr="00F902A8">
        <w:rPr>
          <w:rFonts w:ascii="Times New Roman" w:hAnsi="Times New Roman" w:cs="Times New Roman"/>
          <w:b/>
          <w:spacing w:val="5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F902A8">
        <w:rPr>
          <w:rFonts w:ascii="Times New Roman" w:hAnsi="Times New Roman" w:cs="Times New Roman"/>
          <w:b/>
          <w:spacing w:val="-4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техническую</w:t>
      </w:r>
      <w:r w:rsidRPr="00F902A8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культуру;</w:t>
      </w:r>
    </w:p>
    <w:p w14:paraId="474373C9" w14:textId="77777777" w:rsidR="002B0D9F" w:rsidRPr="00F902A8" w:rsidRDefault="00493DE4" w:rsidP="000B6C3D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развивать</w:t>
      </w:r>
      <w:r w:rsidRPr="00F902A8">
        <w:rPr>
          <w:rFonts w:ascii="Times New Roman" w:hAnsi="Times New Roman" w:cs="Times New Roman"/>
          <w:b/>
          <w:spacing w:val="3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адаптивность</w:t>
      </w:r>
      <w:r w:rsidRPr="00F902A8">
        <w:rPr>
          <w:rFonts w:ascii="Times New Roman" w:hAnsi="Times New Roman" w:cs="Times New Roman"/>
          <w:b/>
          <w:spacing w:val="4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в</w:t>
      </w:r>
      <w:r w:rsidRPr="00F902A8">
        <w:rPr>
          <w:rFonts w:ascii="Times New Roman" w:hAnsi="Times New Roman" w:cs="Times New Roman"/>
          <w:b/>
          <w:spacing w:val="3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оперативных условиях радиолюбительского</w:t>
      </w:r>
      <w:r w:rsidRPr="00F902A8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эфира</w:t>
      </w:r>
      <w:r w:rsidRPr="00F902A8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01BDB4EC" w14:textId="77777777" w:rsidR="002B0D9F" w:rsidRPr="00F902A8" w:rsidRDefault="00493DE4" w:rsidP="000B6C3D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pacing w:val="-6"/>
          <w:sz w:val="28"/>
          <w:szCs w:val="28"/>
        </w:rPr>
        <w:t>- развивать</w:t>
      </w:r>
      <w:r w:rsidRPr="00F902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pacing w:val="-6"/>
          <w:sz w:val="28"/>
          <w:szCs w:val="28"/>
        </w:rPr>
        <w:t>адаптивность</w:t>
      </w:r>
      <w:r w:rsidRPr="00F902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F902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 w:rsidRPr="00F902A8">
        <w:rPr>
          <w:rFonts w:ascii="Times New Roman" w:hAnsi="Times New Roman" w:cs="Times New Roman"/>
          <w:spacing w:val="-6"/>
          <w:sz w:val="28"/>
          <w:szCs w:val="28"/>
        </w:rPr>
        <w:t>групповом</w:t>
      </w:r>
      <w:r w:rsidRPr="00F902A8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F902A8">
        <w:rPr>
          <w:rFonts w:ascii="Times New Roman" w:hAnsi="Times New Roman" w:cs="Times New Roman"/>
          <w:spacing w:val="-6"/>
          <w:sz w:val="28"/>
          <w:szCs w:val="28"/>
        </w:rPr>
        <w:t>взаимодействии</w:t>
      </w:r>
      <w:proofErr w:type="gramEnd"/>
      <w:r w:rsidRPr="00F902A8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3E193908" w14:textId="061AE9C2" w:rsidR="00503634" w:rsidRPr="001C6162" w:rsidRDefault="00493DE4" w:rsidP="00B14D2A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 </w:t>
      </w:r>
      <w:r w:rsidR="001C6162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1C6162">
        <w:rPr>
          <w:rFonts w:ascii="Times New Roman" w:hAnsi="Times New Roman" w:cs="Times New Roman"/>
          <w:sz w:val="28"/>
          <w:szCs w:val="28"/>
        </w:rPr>
        <w:t>ф</w:t>
      </w:r>
      <w:r w:rsidR="00F44F6C" w:rsidRPr="00F902A8">
        <w:rPr>
          <w:rFonts w:ascii="Times New Roman" w:hAnsi="Times New Roman" w:cs="Times New Roman"/>
          <w:sz w:val="28"/>
          <w:szCs w:val="28"/>
        </w:rPr>
        <w:t>ормировать знания, умения и навыки в области радиоэлектроники;</w:t>
      </w:r>
      <w:r w:rsidRPr="00F902A8">
        <w:rPr>
          <w:rFonts w:ascii="Times New Roman" w:hAnsi="Times New Roman" w:cs="Times New Roman"/>
          <w:sz w:val="28"/>
          <w:szCs w:val="28"/>
        </w:rPr>
        <w:t xml:space="preserve"> познакомить с основными приемам сборки радиотехнических и радиоинженерах плат, с правилами безопасной работы с инструментами необходимыми при радио конструи</w:t>
      </w:r>
      <w:r w:rsidR="00F44F6C" w:rsidRPr="00F902A8">
        <w:rPr>
          <w:rFonts w:ascii="Times New Roman" w:hAnsi="Times New Roman" w:cs="Times New Roman"/>
          <w:sz w:val="28"/>
          <w:szCs w:val="28"/>
        </w:rPr>
        <w:t>ровании и работе на радиостанциях малой мощности</w:t>
      </w:r>
      <w:r w:rsidRPr="00F902A8">
        <w:rPr>
          <w:rFonts w:ascii="Times New Roman" w:hAnsi="Times New Roman" w:cs="Times New Roman"/>
          <w:sz w:val="28"/>
          <w:szCs w:val="28"/>
        </w:rPr>
        <w:t xml:space="preserve">. </w:t>
      </w:r>
      <w:r w:rsidR="00F44F6C" w:rsidRPr="00F902A8">
        <w:rPr>
          <w:rFonts w:ascii="Times New Roman" w:hAnsi="Times New Roman" w:cs="Times New Roman"/>
          <w:sz w:val="28"/>
          <w:szCs w:val="28"/>
        </w:rPr>
        <w:t>Ф</w:t>
      </w:r>
      <w:r w:rsidRPr="00F902A8">
        <w:rPr>
          <w:rFonts w:ascii="Times New Roman" w:hAnsi="Times New Roman" w:cs="Times New Roman"/>
          <w:sz w:val="28"/>
          <w:szCs w:val="28"/>
        </w:rPr>
        <w:t>ормироват</w:t>
      </w:r>
      <w:r w:rsidR="00F44F6C" w:rsidRPr="00F902A8">
        <w:rPr>
          <w:rFonts w:ascii="Times New Roman" w:hAnsi="Times New Roman" w:cs="Times New Roman"/>
          <w:sz w:val="28"/>
          <w:szCs w:val="28"/>
        </w:rPr>
        <w:t xml:space="preserve">ь навыки радио конструирования </w:t>
      </w:r>
      <w:r w:rsidRPr="00F902A8">
        <w:rPr>
          <w:rFonts w:ascii="Times New Roman" w:hAnsi="Times New Roman" w:cs="Times New Roman"/>
          <w:sz w:val="28"/>
          <w:szCs w:val="28"/>
        </w:rPr>
        <w:t>систем по заданным функциональным требованиям</w:t>
      </w:r>
      <w:r w:rsidR="00F44F6C" w:rsidRPr="00F902A8">
        <w:rPr>
          <w:rFonts w:ascii="Times New Roman" w:hAnsi="Times New Roman" w:cs="Times New Roman"/>
          <w:sz w:val="28"/>
          <w:szCs w:val="28"/>
        </w:rPr>
        <w:t>.</w:t>
      </w:r>
    </w:p>
    <w:p w14:paraId="68ADC078" w14:textId="77777777" w:rsidR="00307119" w:rsidRPr="00F902A8" w:rsidRDefault="00307119" w:rsidP="001C6162">
      <w:pPr>
        <w:spacing w:after="0" w:line="240" w:lineRule="auto"/>
        <w:ind w:right="29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BDB041" w14:textId="77777777" w:rsidR="002B0D9F" w:rsidRDefault="00493DE4">
      <w:pPr>
        <w:pStyle w:val="af2"/>
        <w:numPr>
          <w:ilvl w:val="1"/>
          <w:numId w:val="2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Hlk132720933"/>
      <w:bookmarkStart w:id="4" w:name="_Toc209448023"/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4"/>
    </w:p>
    <w:p w14:paraId="441FA6B3" w14:textId="77777777" w:rsidR="002B0D9F" w:rsidRDefault="003507BA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</w:t>
      </w:r>
      <w:bookmarkStart w:id="5" w:name="_Toc209448024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  <w:bookmarkEnd w:id="5"/>
    </w:p>
    <w:p w14:paraId="0C7E42B1" w14:textId="549D09DA" w:rsidR="000B4796" w:rsidRPr="000B4796" w:rsidRDefault="003507BA" w:rsidP="000B4796">
      <w:pPr>
        <w:jc w:val="right"/>
        <w:rPr>
          <w:rFonts w:ascii="Times New Roman" w:hAnsi="Times New Roman" w:cs="Times New Roman"/>
          <w:sz w:val="28"/>
          <w:szCs w:val="28"/>
        </w:rPr>
      </w:pPr>
      <w:r w:rsidRPr="000B4796">
        <w:t xml:space="preserve">      </w:t>
      </w:r>
      <w:r w:rsidR="004B2F65" w:rsidRPr="000B4796">
        <w:t xml:space="preserve">                                          </w:t>
      </w:r>
      <w:r w:rsidR="006350BD" w:rsidRPr="000B4796">
        <w:t xml:space="preserve"> </w:t>
      </w:r>
      <w:r w:rsidR="000B4796" w:rsidRPr="000B4796">
        <w:rPr>
          <w:rFonts w:ascii="Times New Roman" w:hAnsi="Times New Roman" w:cs="Times New Roman"/>
          <w:sz w:val="28"/>
          <w:szCs w:val="28"/>
        </w:rPr>
        <w:t>Таблица 1</w:t>
      </w:r>
    </w:p>
    <w:p w14:paraId="3DADFD4A" w14:textId="4C9D4223" w:rsidR="000B4796" w:rsidRDefault="000B4796" w:rsidP="000B479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Учебный план</w:t>
      </w:r>
    </w:p>
    <w:p w14:paraId="0D4AE8E3" w14:textId="01127F65" w:rsidR="001C6162" w:rsidRPr="000B4796" w:rsidRDefault="003507BA" w:rsidP="000B479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4796">
        <w:rPr>
          <w:rFonts w:ascii="Times New Roman" w:hAnsi="Times New Roman" w:cs="Times New Roman"/>
          <w:b/>
          <w:bCs/>
          <w:sz w:val="28"/>
          <w:szCs w:val="28"/>
          <w:u w:val="single"/>
        </w:rPr>
        <w:t>“</w:t>
      </w:r>
      <w:r w:rsidR="006350BD" w:rsidRPr="000B4796"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Коллективная радиостанция</w:t>
      </w:r>
      <w:r w:rsidRPr="000B4796">
        <w:rPr>
          <w:rFonts w:ascii="Times New Roman" w:hAnsi="Times New Roman" w:cs="Times New Roman"/>
          <w:b/>
          <w:bCs/>
          <w:sz w:val="28"/>
          <w:szCs w:val="28"/>
          <w:u w:val="single"/>
        </w:rPr>
        <w:t>”</w:t>
      </w:r>
      <w:r w:rsidR="00F44F6C" w:rsidRPr="000B47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B2F65" w:rsidRPr="000B47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</w:t>
      </w:r>
    </w:p>
    <w:p w14:paraId="0DD5075D" w14:textId="77777777" w:rsidR="002B0D9F" w:rsidRPr="007F2C51" w:rsidRDefault="006350B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2C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7"/>
        <w:tblW w:w="9345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5"/>
        <w:gridCol w:w="1701"/>
        <w:gridCol w:w="1697"/>
        <w:gridCol w:w="1557"/>
        <w:gridCol w:w="1560"/>
      </w:tblGrid>
      <w:tr w:rsidR="002B0D9F" w14:paraId="4FF46A90" w14:textId="77777777" w:rsidTr="001C6162">
        <w:trPr>
          <w:trHeight w:val="256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256B" w14:textId="77777777" w:rsidR="002B0D9F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6146" w14:textId="77777777" w:rsidR="002B0D9F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</w:t>
            </w:r>
          </w:p>
          <w:p w14:paraId="09708762" w14:textId="77777777" w:rsidR="002B0D9F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раздела, темы</w:t>
            </w:r>
          </w:p>
        </w:tc>
        <w:tc>
          <w:tcPr>
            <w:tcW w:w="4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82FC" w14:textId="77777777" w:rsidR="002B0D9F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C2DB" w14:textId="77777777" w:rsidR="002B0D9F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контроля,</w:t>
            </w:r>
          </w:p>
          <w:p w14:paraId="32CF2613" w14:textId="77777777" w:rsidR="002B0D9F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аттестации</w:t>
            </w:r>
          </w:p>
        </w:tc>
      </w:tr>
      <w:tr w:rsidR="002B0D9F" w14:paraId="663A451F" w14:textId="77777777" w:rsidTr="001C6162">
        <w:trPr>
          <w:trHeight w:val="527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F0F9" w14:textId="77777777" w:rsidR="002B0D9F" w:rsidRDefault="002B0D9F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786A" w14:textId="77777777" w:rsidR="002B0D9F" w:rsidRDefault="002B0D9F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735F" w14:textId="77777777" w:rsidR="002B0D9F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B676" w14:textId="77777777" w:rsidR="002B0D9F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BA7C" w14:textId="77777777" w:rsidR="002B0D9F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1D49" w14:textId="77777777" w:rsidR="002B0D9F" w:rsidRDefault="002B0D9F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B0D9F" w14:paraId="4E8C54E2" w14:textId="77777777" w:rsidTr="001C6162">
        <w:trPr>
          <w:trHeight w:val="256"/>
        </w:trPr>
        <w:tc>
          <w:tcPr>
            <w:tcW w:w="9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9AAA" w14:textId="77777777" w:rsidR="002B0D9F" w:rsidRDefault="00493DE4" w:rsidP="004206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одуль 1</w:t>
            </w:r>
          </w:p>
        </w:tc>
      </w:tr>
      <w:tr w:rsidR="002B0D9F" w:rsidRPr="00C23CB5" w14:paraId="398ABDA4" w14:textId="77777777" w:rsidTr="001C6162">
        <w:trPr>
          <w:trHeight w:val="29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35DE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88B2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Тема1</w:t>
            </w:r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Вводное</w:t>
            </w:r>
            <w:proofErr w:type="spellEnd"/>
            <w:r w:rsidRPr="00C23CB5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занятие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0908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2EC1" w14:textId="77777777" w:rsidR="002B0D9F" w:rsidRPr="00C23CB5" w:rsidRDefault="002B0D9F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7A74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93E5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опрос, педагогическое наблюдение, беседы – обсуждения по пройденным </w:t>
            </w:r>
            <w:r w:rsidRPr="00C23C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темам, викторины, </w:t>
            </w:r>
            <w:proofErr w:type="gramStart"/>
            <w:r w:rsidRPr="00C23C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про- межуточная</w:t>
            </w:r>
            <w:proofErr w:type="gramEnd"/>
            <w:r w:rsidRPr="00C23C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аттестация</w:t>
            </w:r>
          </w:p>
        </w:tc>
      </w:tr>
      <w:tr w:rsidR="002B0D9F" w:rsidRPr="00C23CB5" w14:paraId="42196155" w14:textId="77777777" w:rsidTr="001C6162">
        <w:trPr>
          <w:trHeight w:val="29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0363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965" w14:textId="77777777" w:rsidR="002B0D9F" w:rsidRPr="00C23CB5" w:rsidRDefault="00493DE4" w:rsidP="00B1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C23CB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телеграфной</w:t>
            </w:r>
            <w:r w:rsidRPr="00C23CB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азбуки</w:t>
            </w:r>
            <w:r w:rsidRPr="00C23CB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Морзе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15A8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02F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F954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E7E7" w14:textId="77777777" w:rsidR="002B0D9F" w:rsidRPr="00C23CB5" w:rsidRDefault="002B0D9F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D9F" w:rsidRPr="00C23CB5" w14:paraId="43307546" w14:textId="77777777" w:rsidTr="00B14D2A">
        <w:trPr>
          <w:trHeight w:val="547"/>
        </w:trPr>
        <w:tc>
          <w:tcPr>
            <w:tcW w:w="9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E09B" w14:textId="77777777" w:rsidR="002B0D9F" w:rsidRPr="00C23CB5" w:rsidRDefault="00493DE4" w:rsidP="0042068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 / М</w:t>
            </w:r>
            <w:r w:rsidRPr="00C23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одуль 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0D9F" w:rsidRPr="00C23CB5" w14:paraId="5FAC905E" w14:textId="77777777" w:rsidTr="001C6162">
        <w:trPr>
          <w:trHeight w:val="29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C58A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0112" w14:textId="77777777" w:rsidR="002B0D9F" w:rsidRPr="00C23CB5" w:rsidRDefault="00493DE4" w:rsidP="00B1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.Основы</w:t>
            </w:r>
            <w:proofErr w:type="spellEnd"/>
            <w:r w:rsidRPr="00C23CB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C23CB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23C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радиотехники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E363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0A43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4FC7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8245" w14:textId="77777777" w:rsidR="002B0D9F" w:rsidRPr="00C23CB5" w:rsidRDefault="002B0D9F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D9F" w:rsidRPr="00C23CB5" w14:paraId="4E467D38" w14:textId="77777777" w:rsidTr="00B14D2A">
        <w:trPr>
          <w:trHeight w:val="19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575D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A18E" w14:textId="3E3BC91C" w:rsidR="002B0D9F" w:rsidRPr="00B14D2A" w:rsidRDefault="00493DE4" w:rsidP="00B14D2A">
            <w:pPr>
              <w:pStyle w:val="TableParagraph"/>
              <w:tabs>
                <w:tab w:val="left" w:pos="1425"/>
                <w:tab w:val="left" w:pos="2509"/>
                <w:tab w:val="left" w:pos="4137"/>
              </w:tabs>
              <w:rPr>
                <w:sz w:val="24"/>
                <w:szCs w:val="24"/>
              </w:rPr>
            </w:pPr>
            <w:proofErr w:type="gramStart"/>
            <w:r w:rsidRPr="00C23CB5">
              <w:rPr>
                <w:color w:val="000000"/>
                <w:sz w:val="24"/>
                <w:szCs w:val="24"/>
              </w:rPr>
              <w:t>Тема</w:t>
            </w:r>
            <w:r w:rsidRPr="00C23CB5">
              <w:rPr>
                <w:sz w:val="24"/>
                <w:szCs w:val="24"/>
              </w:rPr>
              <w:t xml:space="preserve"> .Принцип</w:t>
            </w:r>
            <w:proofErr w:type="gramEnd"/>
            <w:r w:rsidRPr="00C23CB5">
              <w:rPr>
                <w:sz w:val="24"/>
                <w:szCs w:val="24"/>
              </w:rPr>
              <w:t xml:space="preserve"> </w:t>
            </w:r>
            <w:proofErr w:type="spellStart"/>
            <w:r w:rsidRPr="00C23CB5">
              <w:rPr>
                <w:sz w:val="24"/>
                <w:szCs w:val="24"/>
              </w:rPr>
              <w:t>работытрансивера,блок</w:t>
            </w:r>
            <w:proofErr w:type="spellEnd"/>
            <w:r w:rsidRPr="00C23CB5">
              <w:rPr>
                <w:sz w:val="24"/>
                <w:szCs w:val="24"/>
              </w:rPr>
              <w:t>-</w:t>
            </w:r>
            <w:r w:rsidRPr="00C23CB5">
              <w:rPr>
                <w:rFonts w:eastAsia="Calibri"/>
                <w:sz w:val="24"/>
                <w:szCs w:val="24"/>
              </w:rPr>
              <w:t>схема.</w:t>
            </w:r>
            <w:r w:rsidRPr="00C23CB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C23CB5">
              <w:rPr>
                <w:rFonts w:eastAsia="Calibri"/>
                <w:sz w:val="24"/>
                <w:szCs w:val="24"/>
              </w:rPr>
              <w:t>Варианты</w:t>
            </w:r>
            <w:r w:rsidRPr="00C23CB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C23CB5">
              <w:rPr>
                <w:rFonts w:eastAsia="Calibri"/>
                <w:sz w:val="24"/>
                <w:szCs w:val="24"/>
              </w:rPr>
              <w:t>электрических</w:t>
            </w:r>
            <w:r w:rsidRPr="00C23CB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23CB5">
              <w:rPr>
                <w:rFonts w:eastAsia="Calibri"/>
                <w:sz w:val="24"/>
                <w:szCs w:val="24"/>
              </w:rPr>
              <w:t xml:space="preserve">схем </w:t>
            </w:r>
            <w:r w:rsidRPr="00C23CB5">
              <w:rPr>
                <w:rFonts w:eastAsia="Calibri"/>
                <w:spacing w:val="-68"/>
                <w:sz w:val="24"/>
                <w:szCs w:val="24"/>
              </w:rPr>
              <w:t xml:space="preserve"> </w:t>
            </w:r>
            <w:r w:rsidRPr="00C23CB5">
              <w:rPr>
                <w:rFonts w:eastAsia="Calibri"/>
                <w:sz w:val="24"/>
                <w:szCs w:val="24"/>
              </w:rPr>
              <w:t>трансиверов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2A0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8606" w14:textId="77777777" w:rsidR="002B0D9F" w:rsidRPr="00C23CB5" w:rsidRDefault="002B0D9F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9356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0729" w14:textId="77777777" w:rsidR="002B0D9F" w:rsidRPr="00C23CB5" w:rsidRDefault="002B0D9F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D9F" w:rsidRPr="00C23CB5" w14:paraId="059C9EB2" w14:textId="77777777" w:rsidTr="001C6162">
        <w:trPr>
          <w:trHeight w:val="3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EB892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B69BE" w14:textId="77777777" w:rsidR="002B0D9F" w:rsidRPr="00C23CB5" w:rsidRDefault="00493DE4" w:rsidP="00B1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C23CB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 w:eastAsia="ru-RU"/>
              </w:rPr>
              <w:t>Антенны</w:t>
            </w:r>
            <w:proofErr w:type="spellEnd"/>
            <w:r w:rsidRPr="00C23CB5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CB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 w:eastAsia="ru-RU"/>
              </w:rPr>
              <w:t>любительских</w:t>
            </w:r>
            <w:proofErr w:type="spellEnd"/>
            <w:r w:rsidRPr="00C23CB5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CB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 w:eastAsia="ru-RU"/>
              </w:rPr>
              <w:t>радиостанций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47A6A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8F206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AEE4" w14:textId="77777777" w:rsidR="002B0D9F" w:rsidRPr="00C23CB5" w:rsidRDefault="00493DE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2B16" w14:textId="77777777" w:rsidR="002B0D9F" w:rsidRPr="00C23CB5" w:rsidRDefault="002B0D9F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634" w:rsidRPr="00C23CB5" w14:paraId="79DF3C04" w14:textId="77777777" w:rsidTr="001C6162">
        <w:trPr>
          <w:trHeight w:val="3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0D2E0" w14:textId="77777777" w:rsidR="00503634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hAnsi="Times New Roman" w:cs="Times New Roman"/>
                <w:bCs/>
                <w:color w:val="0D0D0D" w:themeColor="text1" w:themeTint="F2"/>
                <w:lang w:eastAsia="ru-RU"/>
              </w:rPr>
              <w:t>2.4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6CEC4" w14:textId="77777777" w:rsidR="00503634" w:rsidRPr="00C23CB5" w:rsidRDefault="00503634" w:rsidP="00B14D2A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hAnsi="Times New Roman" w:cs="Times New Roman"/>
                <w:lang w:eastAsia="ru-RU"/>
              </w:rPr>
              <w:t>Тема</w:t>
            </w:r>
            <w:proofErr w:type="spellStart"/>
            <w:r w:rsidRPr="00C23CB5">
              <w:rPr>
                <w:rFonts w:ascii="Times New Roman" w:hAnsi="Times New Roman" w:cs="Times New Roman"/>
                <w:lang w:val="en-US" w:eastAsia="ru-RU"/>
              </w:rPr>
              <w:t>Радиолюбительские</w:t>
            </w:r>
            <w:proofErr w:type="spellEnd"/>
            <w:r w:rsidRPr="00C23CB5">
              <w:rPr>
                <w:rFonts w:ascii="Times New Roman" w:hAnsi="Times New Roman" w:cs="Times New Roman"/>
                <w:spacing w:val="-6"/>
                <w:lang w:val="en-US" w:eastAsia="ru-RU"/>
              </w:rPr>
              <w:t xml:space="preserve"> </w:t>
            </w:r>
            <w:proofErr w:type="spellStart"/>
            <w:r w:rsidRPr="00C23CB5">
              <w:rPr>
                <w:rFonts w:ascii="Times New Roman" w:hAnsi="Times New Roman" w:cs="Times New Roman"/>
                <w:lang w:val="en-US" w:eastAsia="ru-RU"/>
              </w:rPr>
              <w:t>дипломы</w:t>
            </w:r>
            <w:proofErr w:type="spellEnd"/>
            <w:r w:rsidRPr="00C23CB5">
              <w:rPr>
                <w:rFonts w:ascii="Times New Roman" w:hAnsi="Times New Roman" w:cs="Times New Roman"/>
                <w:spacing w:val="-7"/>
                <w:lang w:val="en-US" w:eastAsia="ru-RU"/>
              </w:rPr>
              <w:t xml:space="preserve"> </w:t>
            </w:r>
            <w:proofErr w:type="spellStart"/>
            <w:r w:rsidRPr="00C23CB5">
              <w:rPr>
                <w:rFonts w:ascii="Times New Roman" w:hAnsi="Times New Roman" w:cs="Times New Roman"/>
                <w:lang w:val="en-US" w:eastAsia="ru-RU"/>
              </w:rPr>
              <w:t>мира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7048E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67CC7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92D2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426D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634" w:rsidRPr="00C23CB5" w14:paraId="6F0D2093" w14:textId="77777777" w:rsidTr="00B14D2A">
        <w:trPr>
          <w:trHeight w:val="9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2BFCD1" w14:textId="77777777" w:rsidR="00503634" w:rsidRDefault="00503634" w:rsidP="00B1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  <w:p w14:paraId="572D02E5" w14:textId="77777777" w:rsidR="00503634" w:rsidRPr="00C23CB5" w:rsidRDefault="00503634" w:rsidP="00B1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D4E939" w14:textId="77777777" w:rsidR="00503634" w:rsidRPr="00C23CB5" w:rsidRDefault="00503634" w:rsidP="00B14D2A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hAnsi="Times New Roman" w:cs="Times New Roman"/>
                <w:lang w:eastAsia="ru-RU"/>
              </w:rPr>
              <w:t xml:space="preserve">Тема </w:t>
            </w:r>
            <w:proofErr w:type="spellStart"/>
            <w:r w:rsidRPr="00C23CB5">
              <w:rPr>
                <w:rFonts w:ascii="Times New Roman" w:hAnsi="Times New Roman" w:cs="Times New Roman"/>
                <w:lang w:val="en-US" w:eastAsia="ru-RU"/>
              </w:rPr>
              <w:t>Основы</w:t>
            </w:r>
            <w:proofErr w:type="spellEnd"/>
            <w:r w:rsidRPr="00C23CB5">
              <w:rPr>
                <w:rFonts w:ascii="Times New Roman" w:hAnsi="Times New Roman" w:cs="Times New Roman"/>
                <w:spacing w:val="-7"/>
                <w:lang w:val="en-US" w:eastAsia="ru-RU"/>
              </w:rPr>
              <w:t xml:space="preserve"> </w:t>
            </w:r>
            <w:proofErr w:type="spellStart"/>
            <w:r w:rsidRPr="00C23CB5">
              <w:rPr>
                <w:rFonts w:ascii="Times New Roman" w:hAnsi="Times New Roman" w:cs="Times New Roman"/>
                <w:lang w:val="en-US" w:eastAsia="ru-RU"/>
              </w:rPr>
              <w:t>радиоконструирования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42E56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72722E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33FDA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572AC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634" w:rsidRPr="00C23CB5" w14:paraId="2BF6F503" w14:textId="77777777" w:rsidTr="00503634">
        <w:trPr>
          <w:trHeight w:val="13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79D6A" w14:textId="77777777" w:rsidR="00503634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EC8A4" w14:textId="77777777" w:rsidR="00503634" w:rsidRPr="00C23CB5" w:rsidRDefault="00503634" w:rsidP="00B14D2A">
            <w:pPr>
              <w:pStyle w:val="TableParagraph"/>
              <w:rPr>
                <w:sz w:val="24"/>
                <w:szCs w:val="24"/>
              </w:rPr>
            </w:pPr>
            <w:r w:rsidRPr="00C23CB5">
              <w:rPr>
                <w:sz w:val="24"/>
                <w:szCs w:val="24"/>
              </w:rPr>
              <w:t>Тема Участие</w:t>
            </w:r>
            <w:r w:rsidRPr="00C23CB5">
              <w:rPr>
                <w:spacing w:val="37"/>
                <w:sz w:val="24"/>
                <w:szCs w:val="24"/>
              </w:rPr>
              <w:t xml:space="preserve"> </w:t>
            </w:r>
            <w:r w:rsidRPr="00C23CB5">
              <w:rPr>
                <w:sz w:val="24"/>
                <w:szCs w:val="24"/>
              </w:rPr>
              <w:t>в</w:t>
            </w:r>
            <w:r w:rsidRPr="00C23CB5">
              <w:rPr>
                <w:spacing w:val="98"/>
                <w:sz w:val="24"/>
                <w:szCs w:val="24"/>
              </w:rPr>
              <w:t xml:space="preserve"> </w:t>
            </w:r>
            <w:r w:rsidRPr="00C23CB5">
              <w:rPr>
                <w:sz w:val="24"/>
                <w:szCs w:val="24"/>
              </w:rPr>
              <w:t>областных</w:t>
            </w:r>
            <w:r w:rsidRPr="00C23CB5">
              <w:rPr>
                <w:spacing w:val="96"/>
                <w:sz w:val="24"/>
                <w:szCs w:val="24"/>
              </w:rPr>
              <w:t xml:space="preserve"> </w:t>
            </w:r>
            <w:r w:rsidRPr="00C23CB5">
              <w:rPr>
                <w:sz w:val="24"/>
                <w:szCs w:val="24"/>
              </w:rPr>
              <w:t>соревнованиях</w:t>
            </w:r>
          </w:p>
          <w:p w14:paraId="6B743350" w14:textId="77777777" w:rsidR="00503634" w:rsidRPr="00C23CB5" w:rsidRDefault="00503634" w:rsidP="00B14D2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23CB5">
              <w:rPr>
                <w:rFonts w:ascii="Times New Roman" w:hAnsi="Times New Roman" w:cs="Times New Roman"/>
                <w:lang w:eastAsia="ru-RU"/>
              </w:rPr>
              <w:t>по</w:t>
            </w:r>
            <w:r w:rsidRPr="00C23CB5">
              <w:rPr>
                <w:rFonts w:ascii="Times New Roman" w:hAnsi="Times New Roman" w:cs="Times New Roman"/>
                <w:spacing w:val="-3"/>
                <w:lang w:eastAsia="ru-RU"/>
              </w:rPr>
              <w:t xml:space="preserve"> </w:t>
            </w:r>
            <w:r w:rsidRPr="00C23CB5">
              <w:rPr>
                <w:rFonts w:ascii="Times New Roman" w:hAnsi="Times New Roman" w:cs="Times New Roman"/>
                <w:lang w:eastAsia="ru-RU"/>
              </w:rPr>
              <w:t>радиосвязи</w:t>
            </w:r>
            <w:r w:rsidRPr="00C23CB5">
              <w:rPr>
                <w:rFonts w:ascii="Times New Roman" w:hAnsi="Times New Roman" w:cs="Times New Roman"/>
                <w:spacing w:val="-2"/>
                <w:lang w:eastAsia="ru-RU"/>
              </w:rPr>
              <w:t xml:space="preserve"> </w:t>
            </w:r>
            <w:r w:rsidRPr="00C23CB5">
              <w:rPr>
                <w:rFonts w:ascii="Times New Roman" w:hAnsi="Times New Roman" w:cs="Times New Roman"/>
                <w:lang w:eastAsia="ru-RU"/>
              </w:rPr>
              <w:t>на</w:t>
            </w:r>
            <w:r w:rsidRPr="00C23CB5">
              <w:rPr>
                <w:rFonts w:ascii="Times New Roman" w:hAnsi="Times New Roman" w:cs="Times New Roman"/>
                <w:spacing w:val="-1"/>
                <w:lang w:eastAsia="ru-RU"/>
              </w:rPr>
              <w:t xml:space="preserve"> </w:t>
            </w:r>
            <w:r w:rsidRPr="00C23CB5">
              <w:rPr>
                <w:rFonts w:ascii="Times New Roman" w:hAnsi="Times New Roman" w:cs="Times New Roman"/>
                <w:lang w:eastAsia="ru-RU"/>
              </w:rPr>
              <w:t>коротких</w:t>
            </w:r>
            <w:r w:rsidRPr="00C23CB5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C23CB5">
              <w:rPr>
                <w:rFonts w:ascii="Times New Roman" w:hAnsi="Times New Roman" w:cs="Times New Roman"/>
                <w:lang w:eastAsia="ru-RU"/>
              </w:rPr>
              <w:t>волнах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E167F1" w14:textId="77777777" w:rsidR="00503634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5D6755" w14:textId="77777777" w:rsidR="00503634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21F76" w14:textId="77777777" w:rsidR="00503634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DEE2C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634" w:rsidRPr="00C23CB5" w14:paraId="0C418E76" w14:textId="77777777" w:rsidTr="00B14D2A">
        <w:trPr>
          <w:trHeight w:val="1291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2312D" w14:textId="51866D46" w:rsidR="00503634" w:rsidRDefault="00503634" w:rsidP="00B1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25948A" w14:textId="08967BCA" w:rsidR="00503634" w:rsidRPr="00C23CB5" w:rsidRDefault="00503634" w:rsidP="00B14D2A">
            <w:pPr>
              <w:pStyle w:val="TableParagraph"/>
              <w:rPr>
                <w:sz w:val="24"/>
                <w:szCs w:val="24"/>
              </w:rPr>
            </w:pPr>
            <w:r w:rsidRPr="00C23CB5">
              <w:rPr>
                <w:sz w:val="24"/>
                <w:szCs w:val="24"/>
              </w:rPr>
              <w:t>Тема</w:t>
            </w:r>
            <w:r w:rsidR="00B14D2A">
              <w:rPr>
                <w:sz w:val="24"/>
                <w:szCs w:val="24"/>
              </w:rPr>
              <w:t xml:space="preserve"> </w:t>
            </w:r>
            <w:r w:rsidRPr="00C23CB5">
              <w:rPr>
                <w:sz w:val="24"/>
                <w:szCs w:val="24"/>
              </w:rPr>
              <w:t>Организация</w:t>
            </w:r>
            <w:r w:rsidRPr="00C23CB5">
              <w:rPr>
                <w:spacing w:val="8"/>
                <w:sz w:val="24"/>
                <w:szCs w:val="24"/>
              </w:rPr>
              <w:t xml:space="preserve"> </w:t>
            </w:r>
            <w:r w:rsidRPr="00C23CB5">
              <w:rPr>
                <w:sz w:val="24"/>
                <w:szCs w:val="24"/>
              </w:rPr>
              <w:t>радиосвязи</w:t>
            </w:r>
            <w:r w:rsidRPr="00C23CB5">
              <w:rPr>
                <w:spacing w:val="7"/>
                <w:sz w:val="24"/>
                <w:szCs w:val="24"/>
              </w:rPr>
              <w:t xml:space="preserve"> </w:t>
            </w:r>
            <w:r w:rsidRPr="00C23CB5">
              <w:rPr>
                <w:sz w:val="24"/>
                <w:szCs w:val="24"/>
              </w:rPr>
              <w:t>в</w:t>
            </w:r>
            <w:r w:rsidRPr="00C23CB5">
              <w:rPr>
                <w:spacing w:val="6"/>
                <w:sz w:val="24"/>
                <w:szCs w:val="24"/>
              </w:rPr>
              <w:t xml:space="preserve"> </w:t>
            </w:r>
            <w:r w:rsidRPr="00C23CB5">
              <w:rPr>
                <w:sz w:val="24"/>
                <w:szCs w:val="24"/>
              </w:rPr>
              <w:t>полевых</w:t>
            </w:r>
            <w:r w:rsidRPr="00C23CB5">
              <w:rPr>
                <w:spacing w:val="7"/>
                <w:sz w:val="24"/>
                <w:szCs w:val="24"/>
              </w:rPr>
              <w:t xml:space="preserve"> </w:t>
            </w:r>
            <w:r w:rsidRPr="00C23CB5">
              <w:rPr>
                <w:sz w:val="24"/>
                <w:szCs w:val="24"/>
              </w:rPr>
              <w:t>ус-</w:t>
            </w:r>
          </w:p>
          <w:p w14:paraId="35C06274" w14:textId="77777777" w:rsidR="00503634" w:rsidRPr="00C23CB5" w:rsidRDefault="00503634" w:rsidP="00B14D2A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23CB5">
              <w:rPr>
                <w:rFonts w:ascii="Times New Roman" w:hAnsi="Times New Roman" w:cs="Times New Roman"/>
                <w:lang w:val="en-US" w:eastAsia="ru-RU"/>
              </w:rPr>
              <w:t>ловиях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DBA55" w14:textId="77777777" w:rsidR="00503634" w:rsidRDefault="00503634" w:rsidP="004206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21F94" w14:textId="77777777" w:rsidR="00503634" w:rsidRDefault="00503634" w:rsidP="004206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3C4B" w14:textId="77777777" w:rsidR="00503634" w:rsidRDefault="00503634" w:rsidP="004206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E6AE" w14:textId="77777777" w:rsidR="00503634" w:rsidRPr="00C23CB5" w:rsidRDefault="00503634" w:rsidP="0042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162" w:rsidRPr="00C23CB5" w14:paraId="046075F6" w14:textId="77777777" w:rsidTr="001C6162">
        <w:trPr>
          <w:trHeight w:val="3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2F20C" w14:textId="77777777" w:rsidR="001C6162" w:rsidRPr="000B4796" w:rsidRDefault="00503634" w:rsidP="000B47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BD1B80" w14:textId="77777777" w:rsidR="00B14D2A" w:rsidRDefault="00503634" w:rsidP="00B1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796">
              <w:rPr>
                <w:rFonts w:ascii="Times New Roman" w:hAnsi="Times New Roman" w:cs="Times New Roman"/>
                <w:sz w:val="24"/>
                <w:szCs w:val="24"/>
              </w:rPr>
              <w:t xml:space="preserve">Тема Заочная </w:t>
            </w:r>
            <w:proofErr w:type="spellStart"/>
            <w:r w:rsidRPr="000B4796">
              <w:rPr>
                <w:rFonts w:ascii="Times New Roman" w:hAnsi="Times New Roman" w:cs="Times New Roman"/>
                <w:sz w:val="24"/>
                <w:szCs w:val="24"/>
              </w:rPr>
              <w:t>радиоэкспедиция</w:t>
            </w:r>
            <w:proofErr w:type="spellEnd"/>
          </w:p>
          <w:p w14:paraId="6E0CA480" w14:textId="40D55D78" w:rsidR="001C6162" w:rsidRPr="000B4796" w:rsidRDefault="00503634" w:rsidP="00B1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796">
              <w:rPr>
                <w:rFonts w:ascii="Times New Roman" w:hAnsi="Times New Roman" w:cs="Times New Roman"/>
                <w:sz w:val="24"/>
                <w:szCs w:val="24"/>
              </w:rPr>
              <w:t>«Позывные</w:t>
            </w:r>
            <w:r w:rsidRPr="000B47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4796">
              <w:rPr>
                <w:rFonts w:ascii="Times New Roman" w:hAnsi="Times New Roman" w:cs="Times New Roman"/>
                <w:sz w:val="24"/>
                <w:szCs w:val="24"/>
              </w:rPr>
              <w:t>Победы»-по памятным местам</w:t>
            </w:r>
            <w:r w:rsidR="00B14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«Еланский </w:t>
            </w:r>
            <w:proofErr w:type="spellStart"/>
            <w:r w:rsidRPr="000B47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платсдарм</w:t>
            </w:r>
            <w:proofErr w:type="spellEnd"/>
            <w:r w:rsidRPr="000B47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” </w:t>
            </w:r>
            <w:r w:rsidRPr="000B4796">
              <w:rPr>
                <w:rFonts w:ascii="Times New Roman" w:hAnsi="Times New Roman" w:cs="Times New Roman"/>
                <w:sz w:val="24"/>
                <w:szCs w:val="24"/>
              </w:rPr>
              <w:t>в годы В.О.В. Шолоховского района. Промежуточная</w:t>
            </w:r>
            <w:r w:rsidRPr="000B4796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0B4796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 w:rsidRPr="000B4796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0B479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4796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0B4796">
              <w:rPr>
                <w:rFonts w:ascii="Times New Roman" w:hAnsi="Times New Roman" w:cs="Times New Roman"/>
                <w:sz w:val="24"/>
                <w:szCs w:val="24"/>
              </w:rPr>
              <w:t>итогам учебного</w:t>
            </w:r>
            <w:r w:rsidRPr="000B4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4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FC326" w14:textId="77777777" w:rsidR="001C6162" w:rsidRPr="00C23CB5" w:rsidRDefault="001C6162" w:rsidP="00F13592">
            <w:pPr>
              <w:pStyle w:val="3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color w:val="0D0D0D" w:themeColor="text1" w:themeTint="F2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E845C" w14:textId="77777777" w:rsidR="001C6162" w:rsidRPr="000B4796" w:rsidRDefault="00503634" w:rsidP="000B47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AB7F" w14:textId="77777777" w:rsidR="001C6162" w:rsidRPr="000B4796" w:rsidRDefault="00503634" w:rsidP="000B47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D418" w14:textId="77777777" w:rsidR="001C6162" w:rsidRPr="00C23CB5" w:rsidRDefault="001C6162" w:rsidP="00F13592">
            <w:pPr>
              <w:pStyle w:val="3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color w:val="0D0D0D" w:themeColor="text1" w:themeTint="F2"/>
                <w:lang w:eastAsia="ru-RU"/>
              </w:rPr>
            </w:pPr>
          </w:p>
        </w:tc>
      </w:tr>
      <w:tr w:rsidR="001C6162" w:rsidRPr="00C23CB5" w14:paraId="5072A0C0" w14:textId="77777777" w:rsidTr="001C6162">
        <w:trPr>
          <w:trHeight w:val="31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A1EA9" w14:textId="77777777" w:rsidR="001C6162" w:rsidRPr="00C23CB5" w:rsidRDefault="001C6162" w:rsidP="00F13592">
            <w:pPr>
              <w:pStyle w:val="3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color w:val="0D0D0D" w:themeColor="text1" w:themeTint="F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6E707" w14:textId="77777777" w:rsidR="001C6162" w:rsidRPr="00C23CB5" w:rsidRDefault="001C6162" w:rsidP="00F13592">
            <w:pPr>
              <w:pStyle w:val="3"/>
              <w:spacing w:line="240" w:lineRule="auto"/>
              <w:outlineLvl w:val="2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9C2C6" w14:textId="77777777" w:rsidR="001C6162" w:rsidRPr="000B4796" w:rsidRDefault="00503634" w:rsidP="000B47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21E77E" w14:textId="77777777" w:rsidR="001C6162" w:rsidRPr="000B4796" w:rsidRDefault="00503634" w:rsidP="000B47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A423" w14:textId="77777777" w:rsidR="001C6162" w:rsidRPr="000B4796" w:rsidRDefault="00503634" w:rsidP="000B47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CAFA" w14:textId="77777777" w:rsidR="001C6162" w:rsidRPr="00C23CB5" w:rsidRDefault="001C6162" w:rsidP="00F13592">
            <w:pPr>
              <w:pStyle w:val="3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color w:val="0D0D0D" w:themeColor="text1" w:themeTint="F2"/>
                <w:lang w:eastAsia="ru-RU"/>
              </w:rPr>
            </w:pPr>
          </w:p>
        </w:tc>
      </w:tr>
    </w:tbl>
    <w:p w14:paraId="588DCDF9" w14:textId="77777777" w:rsidR="002B0D9F" w:rsidRPr="00C23CB5" w:rsidRDefault="002B0D9F">
      <w:pPr>
        <w:pStyle w:val="3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5323BCB2" w14:textId="77777777" w:rsidR="003507BA" w:rsidRDefault="003507BA" w:rsidP="0042068D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</w:pPr>
    </w:p>
    <w:p w14:paraId="1D0AE071" w14:textId="77777777" w:rsidR="002B0D9F" w:rsidRPr="0042068D" w:rsidRDefault="00493DE4" w:rsidP="0042068D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6" w:name="_Toc209448025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</w:t>
      </w:r>
      <w:r w:rsidR="0042068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а</w:t>
      </w:r>
      <w:bookmarkEnd w:id="6"/>
    </w:p>
    <w:p w14:paraId="4551187B" w14:textId="77777777" w:rsidR="002B0D9F" w:rsidRPr="00F902A8" w:rsidRDefault="00493DE4" w:rsidP="00F902A8">
      <w:pPr>
        <w:pStyle w:val="ac"/>
        <w:spacing w:before="87"/>
        <w:ind w:left="1134" w:right="291"/>
      </w:pPr>
      <w:r w:rsidRPr="00F902A8">
        <w:rPr>
          <w:b/>
        </w:rPr>
        <w:t>Вводное</w:t>
      </w:r>
      <w:r w:rsidRPr="00F902A8">
        <w:rPr>
          <w:b/>
          <w:spacing w:val="-7"/>
        </w:rPr>
        <w:t xml:space="preserve"> </w:t>
      </w:r>
      <w:r w:rsidRPr="00F902A8">
        <w:rPr>
          <w:b/>
        </w:rPr>
        <w:t>занятие</w:t>
      </w:r>
      <w:r w:rsidRPr="00F902A8">
        <w:t>.</w:t>
      </w:r>
    </w:p>
    <w:p w14:paraId="532500D2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Теория:</w:t>
      </w:r>
      <w:r w:rsidRPr="00F902A8">
        <w:rPr>
          <w:i/>
        </w:rPr>
        <w:t xml:space="preserve"> </w:t>
      </w:r>
      <w:r w:rsidRPr="00F902A8">
        <w:t>Цель, задачи и содержание работы в предстоящем учебном году. Правила безопасности труда. Подключение наиболее успевающих кружковцев</w:t>
      </w:r>
      <w:r w:rsidRPr="00F902A8">
        <w:rPr>
          <w:spacing w:val="-1"/>
        </w:rPr>
        <w:t xml:space="preserve"> </w:t>
      </w:r>
      <w:r w:rsidRPr="00F902A8">
        <w:t>в</w:t>
      </w:r>
      <w:r w:rsidRPr="00F902A8">
        <w:rPr>
          <w:spacing w:val="-1"/>
        </w:rPr>
        <w:t xml:space="preserve"> </w:t>
      </w:r>
      <w:r w:rsidRPr="00F902A8">
        <w:t>качестве</w:t>
      </w:r>
      <w:r w:rsidRPr="00F902A8">
        <w:rPr>
          <w:spacing w:val="1"/>
        </w:rPr>
        <w:t xml:space="preserve"> </w:t>
      </w:r>
      <w:r w:rsidRPr="00F902A8">
        <w:t>стажеров</w:t>
      </w:r>
      <w:r w:rsidRPr="00F902A8">
        <w:rPr>
          <w:spacing w:val="-1"/>
        </w:rPr>
        <w:t xml:space="preserve"> </w:t>
      </w:r>
      <w:r w:rsidRPr="00F902A8">
        <w:t>в</w:t>
      </w:r>
      <w:r w:rsidRPr="00F902A8">
        <w:rPr>
          <w:spacing w:val="-1"/>
        </w:rPr>
        <w:t xml:space="preserve"> </w:t>
      </w:r>
      <w:r w:rsidRPr="00F902A8">
        <w:t>команде</w:t>
      </w:r>
      <w:r w:rsidRPr="00F902A8">
        <w:rPr>
          <w:spacing w:val="1"/>
        </w:rPr>
        <w:t xml:space="preserve"> </w:t>
      </w:r>
      <w:r w:rsidRPr="00F902A8">
        <w:t>для</w:t>
      </w:r>
      <w:r w:rsidRPr="00F902A8">
        <w:rPr>
          <w:spacing w:val="2"/>
        </w:rPr>
        <w:t xml:space="preserve"> </w:t>
      </w:r>
      <w:r w:rsidRPr="00F902A8">
        <w:t>участи в</w:t>
      </w:r>
      <w:r w:rsidRPr="00F902A8">
        <w:rPr>
          <w:spacing w:val="-1"/>
        </w:rPr>
        <w:t xml:space="preserve"> </w:t>
      </w:r>
      <w:r w:rsidRPr="00F902A8">
        <w:t>соревнованиях</w:t>
      </w:r>
    </w:p>
    <w:p w14:paraId="4D9D65D5" w14:textId="77777777" w:rsidR="002B0D9F" w:rsidRPr="00F902A8" w:rsidRDefault="00493DE4" w:rsidP="00F902A8">
      <w:pPr>
        <w:pStyle w:val="af2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after="0" w:line="321" w:lineRule="exact"/>
        <w:ind w:left="1134" w:right="291" w:firstLine="0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Изучение</w:t>
      </w:r>
      <w:r w:rsidRPr="00F902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телеграфной</w:t>
      </w:r>
      <w:r w:rsidRPr="00F902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азбуки</w:t>
      </w:r>
      <w:r w:rsidRPr="00F902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Морзе.</w:t>
      </w:r>
    </w:p>
    <w:p w14:paraId="2A588BA6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Теория</w:t>
      </w:r>
      <w:r w:rsidRPr="00F902A8">
        <w:rPr>
          <w:i/>
        </w:rPr>
        <w:t xml:space="preserve">: </w:t>
      </w:r>
      <w:r w:rsidRPr="00F902A8">
        <w:t>Преимущество телеграфной радиосвязи перед другими способами передачи и приема информации. Знакомство со звучанием букв и цифр.</w:t>
      </w:r>
      <w:r w:rsidRPr="00F902A8">
        <w:rPr>
          <w:spacing w:val="1"/>
        </w:rPr>
        <w:t xml:space="preserve"> </w:t>
      </w:r>
      <w:r w:rsidRPr="00F902A8">
        <w:t>Правила</w:t>
      </w:r>
      <w:r w:rsidRPr="00F902A8">
        <w:rPr>
          <w:spacing w:val="1"/>
        </w:rPr>
        <w:t xml:space="preserve"> </w:t>
      </w:r>
      <w:r w:rsidRPr="00F902A8">
        <w:t>посадки</w:t>
      </w:r>
      <w:r w:rsidRPr="00F902A8">
        <w:rPr>
          <w:spacing w:val="1"/>
        </w:rPr>
        <w:t xml:space="preserve"> </w:t>
      </w:r>
      <w:r w:rsidRPr="00F902A8">
        <w:t>и</w:t>
      </w:r>
      <w:r w:rsidRPr="00F902A8">
        <w:rPr>
          <w:spacing w:val="1"/>
        </w:rPr>
        <w:t xml:space="preserve"> </w:t>
      </w:r>
      <w:r w:rsidRPr="00F902A8">
        <w:t>положения</w:t>
      </w:r>
      <w:r w:rsidRPr="00F902A8">
        <w:rPr>
          <w:spacing w:val="1"/>
        </w:rPr>
        <w:t xml:space="preserve"> </w:t>
      </w:r>
      <w:r w:rsidRPr="00F902A8">
        <w:t>рук</w:t>
      </w:r>
      <w:r w:rsidRPr="00F902A8">
        <w:rPr>
          <w:spacing w:val="1"/>
        </w:rPr>
        <w:t xml:space="preserve"> </w:t>
      </w:r>
      <w:r w:rsidRPr="00F902A8">
        <w:t>на</w:t>
      </w:r>
      <w:r w:rsidRPr="00F902A8">
        <w:rPr>
          <w:spacing w:val="1"/>
        </w:rPr>
        <w:t xml:space="preserve"> </w:t>
      </w:r>
      <w:r w:rsidRPr="00F902A8">
        <w:t>телеграфном</w:t>
      </w:r>
      <w:r w:rsidRPr="00F902A8">
        <w:rPr>
          <w:spacing w:val="1"/>
        </w:rPr>
        <w:t xml:space="preserve"> </w:t>
      </w:r>
      <w:r w:rsidRPr="00F902A8">
        <w:t>ключе.</w:t>
      </w:r>
      <w:r w:rsidRPr="00F902A8">
        <w:rPr>
          <w:spacing w:val="1"/>
        </w:rPr>
        <w:t xml:space="preserve"> </w:t>
      </w:r>
      <w:r w:rsidRPr="00F902A8">
        <w:t>Разучивание</w:t>
      </w:r>
      <w:r w:rsidRPr="00F902A8">
        <w:rPr>
          <w:spacing w:val="1"/>
        </w:rPr>
        <w:t xml:space="preserve"> </w:t>
      </w:r>
      <w:r w:rsidRPr="00F902A8">
        <w:t>приема телеграфной азбуки и передачи на механическом ключе, а также с</w:t>
      </w:r>
      <w:r w:rsidRPr="00F902A8">
        <w:rPr>
          <w:spacing w:val="1"/>
        </w:rPr>
        <w:t xml:space="preserve"> </w:t>
      </w:r>
      <w:r w:rsidRPr="00F902A8">
        <w:t>помощью технических средств обучения. Прослушивание в эфире телеграфной работы.</w:t>
      </w:r>
    </w:p>
    <w:p w14:paraId="21F22F08" w14:textId="77777777" w:rsidR="002B0D9F" w:rsidRPr="00F902A8" w:rsidRDefault="00493DE4" w:rsidP="00F902A8">
      <w:pPr>
        <w:pStyle w:val="ac"/>
        <w:spacing w:before="3"/>
        <w:ind w:left="1134" w:right="291"/>
      </w:pPr>
      <w:r w:rsidRPr="00F902A8">
        <w:rPr>
          <w:u w:val="single"/>
        </w:rPr>
        <w:t>Практика:</w:t>
      </w:r>
      <w:r w:rsidRPr="00F902A8">
        <w:rPr>
          <w:i/>
        </w:rPr>
        <w:t xml:space="preserve"> </w:t>
      </w:r>
      <w:r w:rsidRPr="00F902A8">
        <w:t>Разучивание телеграфной азбуки до скорости приема и передачи</w:t>
      </w:r>
      <w:r w:rsidRPr="00F902A8">
        <w:rPr>
          <w:spacing w:val="-3"/>
        </w:rPr>
        <w:t xml:space="preserve"> </w:t>
      </w:r>
      <w:r w:rsidRPr="00F902A8">
        <w:t>30</w:t>
      </w:r>
      <w:r w:rsidRPr="00F902A8">
        <w:rPr>
          <w:spacing w:val="-2"/>
        </w:rPr>
        <w:t xml:space="preserve"> </w:t>
      </w:r>
      <w:r w:rsidRPr="00F902A8">
        <w:t>знаков</w:t>
      </w:r>
      <w:r w:rsidRPr="00F902A8">
        <w:rPr>
          <w:spacing w:val="-3"/>
        </w:rPr>
        <w:t xml:space="preserve"> </w:t>
      </w:r>
      <w:r w:rsidRPr="00F902A8">
        <w:t>в</w:t>
      </w:r>
      <w:r w:rsidRPr="00F902A8">
        <w:rPr>
          <w:spacing w:val="-3"/>
        </w:rPr>
        <w:t xml:space="preserve"> </w:t>
      </w:r>
      <w:r w:rsidRPr="00F902A8">
        <w:t>минуту. Прослушивание</w:t>
      </w:r>
      <w:r w:rsidRPr="00F902A8">
        <w:rPr>
          <w:spacing w:val="-1"/>
        </w:rPr>
        <w:t xml:space="preserve"> </w:t>
      </w:r>
      <w:r w:rsidRPr="00F902A8">
        <w:t>типового</w:t>
      </w:r>
      <w:r w:rsidRPr="00F902A8">
        <w:rPr>
          <w:spacing w:val="-2"/>
        </w:rPr>
        <w:t xml:space="preserve"> </w:t>
      </w:r>
      <w:r w:rsidRPr="00F902A8">
        <w:t>радиообмена</w:t>
      </w:r>
      <w:r w:rsidRPr="00F902A8">
        <w:rPr>
          <w:spacing w:val="-2"/>
        </w:rPr>
        <w:t xml:space="preserve"> </w:t>
      </w:r>
      <w:r w:rsidRPr="00F902A8">
        <w:t>в</w:t>
      </w:r>
      <w:r w:rsidRPr="00F902A8">
        <w:rPr>
          <w:spacing w:val="-3"/>
        </w:rPr>
        <w:t xml:space="preserve"> </w:t>
      </w:r>
      <w:r w:rsidRPr="00F902A8">
        <w:t>эфире.</w:t>
      </w:r>
    </w:p>
    <w:p w14:paraId="63030392" w14:textId="77777777" w:rsidR="002B0D9F" w:rsidRPr="00F902A8" w:rsidRDefault="00493DE4" w:rsidP="00F902A8">
      <w:pPr>
        <w:pStyle w:val="af2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before="67" w:after="0" w:line="322" w:lineRule="exact"/>
        <w:ind w:left="1134" w:right="291" w:firstLine="0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Основы</w:t>
      </w:r>
      <w:r w:rsidRPr="00F902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F902A8">
        <w:rPr>
          <w:rFonts w:ascii="Times New Roman" w:hAnsi="Times New Roman" w:cs="Times New Roman"/>
          <w:b/>
          <w:sz w:val="28"/>
          <w:szCs w:val="28"/>
        </w:rPr>
        <w:t>электро</w:t>
      </w:r>
      <w:proofErr w:type="spellEnd"/>
      <w:r w:rsidRPr="00F902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и</w:t>
      </w:r>
      <w:r w:rsidRPr="00F902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gramStart"/>
      <w:r w:rsidRPr="00F902A8">
        <w:rPr>
          <w:rFonts w:ascii="Times New Roman" w:hAnsi="Times New Roman" w:cs="Times New Roman"/>
          <w:b/>
          <w:sz w:val="28"/>
          <w:szCs w:val="28"/>
        </w:rPr>
        <w:t>радиотехники</w:t>
      </w:r>
      <w:r w:rsidRPr="00F902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05ACE4B0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Теория:</w:t>
      </w:r>
      <w:r w:rsidRPr="00F902A8">
        <w:rPr>
          <w:i/>
        </w:rPr>
        <w:t xml:space="preserve"> </w:t>
      </w:r>
      <w:r w:rsidRPr="00F902A8">
        <w:t>Способы получения электрического тока: электромагнитный,</w:t>
      </w:r>
      <w:r w:rsidRPr="00F902A8">
        <w:rPr>
          <w:spacing w:val="1"/>
        </w:rPr>
        <w:t xml:space="preserve"> </w:t>
      </w:r>
      <w:r w:rsidRPr="00F902A8">
        <w:t>световой,</w:t>
      </w:r>
      <w:r w:rsidRPr="00F902A8">
        <w:rPr>
          <w:spacing w:val="1"/>
        </w:rPr>
        <w:t xml:space="preserve"> </w:t>
      </w:r>
      <w:r w:rsidRPr="00F902A8">
        <w:t>в</w:t>
      </w:r>
      <w:r w:rsidRPr="00F902A8">
        <w:rPr>
          <w:spacing w:val="1"/>
        </w:rPr>
        <w:t xml:space="preserve"> </w:t>
      </w:r>
      <w:r w:rsidRPr="00F902A8">
        <w:t>полупроводниках,</w:t>
      </w:r>
      <w:r w:rsidRPr="00F902A8">
        <w:rPr>
          <w:spacing w:val="1"/>
        </w:rPr>
        <w:t xml:space="preserve"> </w:t>
      </w:r>
      <w:r w:rsidRPr="00F902A8">
        <w:t>химический</w:t>
      </w:r>
      <w:r w:rsidRPr="00F902A8">
        <w:rPr>
          <w:spacing w:val="1"/>
        </w:rPr>
        <w:t xml:space="preserve"> </w:t>
      </w:r>
      <w:r w:rsidRPr="00F902A8">
        <w:t>в</w:t>
      </w:r>
      <w:r w:rsidRPr="00F902A8">
        <w:rPr>
          <w:spacing w:val="1"/>
        </w:rPr>
        <w:t xml:space="preserve"> </w:t>
      </w:r>
      <w:r w:rsidRPr="00F902A8">
        <w:t>батарейках и</w:t>
      </w:r>
      <w:r w:rsidRPr="00F902A8">
        <w:rPr>
          <w:spacing w:val="1"/>
        </w:rPr>
        <w:t xml:space="preserve"> </w:t>
      </w:r>
      <w:r w:rsidRPr="00F902A8">
        <w:t>аккумуляторах.</w:t>
      </w:r>
      <w:r w:rsidRPr="00F902A8">
        <w:rPr>
          <w:spacing w:val="1"/>
        </w:rPr>
        <w:t xml:space="preserve"> </w:t>
      </w:r>
      <w:r w:rsidRPr="00F902A8">
        <w:t>Проводники и изоляторы. Параметры электрического тока: напряжение, сила</w:t>
      </w:r>
      <w:r w:rsidRPr="00F902A8">
        <w:rPr>
          <w:spacing w:val="-67"/>
        </w:rPr>
        <w:t xml:space="preserve"> </w:t>
      </w:r>
      <w:r w:rsidRPr="00F902A8">
        <w:t>тока,</w:t>
      </w:r>
      <w:r w:rsidRPr="00F902A8">
        <w:rPr>
          <w:spacing w:val="3"/>
        </w:rPr>
        <w:t xml:space="preserve"> </w:t>
      </w:r>
      <w:r w:rsidRPr="00F902A8">
        <w:t>сопротивление,</w:t>
      </w:r>
      <w:r w:rsidRPr="00F902A8">
        <w:rPr>
          <w:spacing w:val="3"/>
        </w:rPr>
        <w:t xml:space="preserve"> </w:t>
      </w:r>
      <w:r w:rsidRPr="00F902A8">
        <w:t>мощность,</w:t>
      </w:r>
      <w:r w:rsidRPr="00F902A8">
        <w:rPr>
          <w:spacing w:val="3"/>
        </w:rPr>
        <w:t xml:space="preserve"> </w:t>
      </w:r>
      <w:r w:rsidRPr="00F902A8">
        <w:t>единицы их</w:t>
      </w:r>
      <w:r w:rsidRPr="00F902A8">
        <w:rPr>
          <w:spacing w:val="-4"/>
        </w:rPr>
        <w:t xml:space="preserve"> </w:t>
      </w:r>
      <w:r w:rsidRPr="00F902A8">
        <w:t>измерения.</w:t>
      </w:r>
    </w:p>
    <w:p w14:paraId="54CDF5F3" w14:textId="77777777" w:rsidR="002B0D9F" w:rsidRPr="00F902A8" w:rsidRDefault="00493DE4" w:rsidP="00F902A8">
      <w:pPr>
        <w:pStyle w:val="ac"/>
        <w:spacing w:before="3"/>
        <w:ind w:left="1134" w:right="291"/>
      </w:pPr>
      <w:r w:rsidRPr="00F902A8">
        <w:t>Закон Ома. Последовательное и параллельное соединения источников</w:t>
      </w:r>
      <w:r w:rsidRPr="00F902A8">
        <w:rPr>
          <w:spacing w:val="1"/>
        </w:rPr>
        <w:t xml:space="preserve"> </w:t>
      </w:r>
      <w:r w:rsidRPr="00F902A8">
        <w:t>тока</w:t>
      </w:r>
      <w:r w:rsidRPr="00F902A8">
        <w:rPr>
          <w:spacing w:val="1"/>
        </w:rPr>
        <w:t xml:space="preserve"> </w:t>
      </w:r>
      <w:r w:rsidRPr="00F902A8">
        <w:t>и</w:t>
      </w:r>
      <w:r w:rsidRPr="00F902A8">
        <w:rPr>
          <w:spacing w:val="1"/>
        </w:rPr>
        <w:t xml:space="preserve"> </w:t>
      </w:r>
      <w:r w:rsidRPr="00F902A8">
        <w:t>потребителей.</w:t>
      </w:r>
      <w:r w:rsidRPr="00F902A8">
        <w:rPr>
          <w:spacing w:val="3"/>
        </w:rPr>
        <w:t xml:space="preserve"> </w:t>
      </w:r>
      <w:r w:rsidRPr="00F902A8">
        <w:t>Типы</w:t>
      </w:r>
      <w:r w:rsidRPr="00F902A8">
        <w:rPr>
          <w:spacing w:val="1"/>
        </w:rPr>
        <w:t xml:space="preserve"> </w:t>
      </w:r>
      <w:r w:rsidRPr="00F902A8">
        <w:t>резисторов.</w:t>
      </w:r>
    </w:p>
    <w:p w14:paraId="7C614616" w14:textId="77777777" w:rsidR="002B0D9F" w:rsidRPr="00F902A8" w:rsidRDefault="00493DE4" w:rsidP="00F902A8">
      <w:pPr>
        <w:pStyle w:val="ac"/>
        <w:ind w:left="1134" w:right="291"/>
      </w:pPr>
      <w:r w:rsidRPr="00F902A8">
        <w:t>Получение переменного промышленного тока. Параметры переменного</w:t>
      </w:r>
      <w:r w:rsidRPr="00F902A8">
        <w:rPr>
          <w:spacing w:val="-67"/>
        </w:rPr>
        <w:t xml:space="preserve"> </w:t>
      </w:r>
      <w:r w:rsidRPr="00F902A8">
        <w:t>тока</w:t>
      </w:r>
      <w:r w:rsidRPr="00F902A8">
        <w:rPr>
          <w:spacing w:val="2"/>
        </w:rPr>
        <w:t xml:space="preserve"> </w:t>
      </w:r>
      <w:r w:rsidRPr="00F902A8">
        <w:t>–</w:t>
      </w:r>
      <w:r w:rsidRPr="00F902A8">
        <w:rPr>
          <w:spacing w:val="1"/>
        </w:rPr>
        <w:t xml:space="preserve"> </w:t>
      </w:r>
      <w:r w:rsidRPr="00F902A8">
        <w:t>период,</w:t>
      </w:r>
      <w:r w:rsidRPr="00F902A8">
        <w:rPr>
          <w:spacing w:val="3"/>
        </w:rPr>
        <w:t xml:space="preserve"> </w:t>
      </w:r>
      <w:r w:rsidRPr="00F902A8">
        <w:t>амплитуда</w:t>
      </w:r>
      <w:r w:rsidRPr="00F902A8">
        <w:rPr>
          <w:spacing w:val="2"/>
        </w:rPr>
        <w:t xml:space="preserve"> </w:t>
      </w:r>
      <w:r w:rsidRPr="00F902A8">
        <w:t>и</w:t>
      </w:r>
      <w:r w:rsidRPr="00F902A8">
        <w:rPr>
          <w:spacing w:val="1"/>
        </w:rPr>
        <w:t xml:space="preserve"> </w:t>
      </w:r>
      <w:r w:rsidRPr="00F902A8">
        <w:t>частота.</w:t>
      </w:r>
    </w:p>
    <w:p w14:paraId="3ACABFE4" w14:textId="77777777" w:rsidR="002B0D9F" w:rsidRPr="00F902A8" w:rsidRDefault="00493DE4" w:rsidP="00F902A8">
      <w:pPr>
        <w:pStyle w:val="ac"/>
        <w:ind w:left="1134" w:right="291"/>
      </w:pPr>
      <w:r w:rsidRPr="00F902A8">
        <w:t>Устройство, обозначение и применение радиоламп, диодов и транзисторов.</w:t>
      </w:r>
    </w:p>
    <w:p w14:paraId="0F305816" w14:textId="77777777" w:rsidR="002B0D9F" w:rsidRPr="00F902A8" w:rsidRDefault="00493DE4" w:rsidP="00F902A8">
      <w:pPr>
        <w:pStyle w:val="ac"/>
        <w:ind w:left="1134" w:right="291"/>
      </w:pPr>
      <w:r w:rsidRPr="00F902A8">
        <w:t>Колебательный</w:t>
      </w:r>
      <w:r w:rsidRPr="00F902A8">
        <w:rPr>
          <w:spacing w:val="1"/>
        </w:rPr>
        <w:t xml:space="preserve"> </w:t>
      </w:r>
      <w:r w:rsidRPr="00F902A8">
        <w:t>контур.</w:t>
      </w:r>
      <w:r w:rsidRPr="00F902A8">
        <w:rPr>
          <w:spacing w:val="1"/>
        </w:rPr>
        <w:t xml:space="preserve"> </w:t>
      </w:r>
      <w:r w:rsidRPr="00F902A8">
        <w:t>Зависимость</w:t>
      </w:r>
      <w:r w:rsidRPr="00F902A8">
        <w:rPr>
          <w:spacing w:val="1"/>
        </w:rPr>
        <w:t xml:space="preserve"> </w:t>
      </w:r>
      <w:r w:rsidRPr="00F902A8">
        <w:t>резонансной частоты</w:t>
      </w:r>
      <w:r w:rsidRPr="00F902A8">
        <w:rPr>
          <w:spacing w:val="1"/>
        </w:rPr>
        <w:t xml:space="preserve"> </w:t>
      </w:r>
      <w:r w:rsidRPr="00F902A8">
        <w:t>от индуктивности катушки и емкости конденсатора. Каскады для усиления сигналов</w:t>
      </w:r>
      <w:r w:rsidRPr="00F902A8">
        <w:rPr>
          <w:spacing w:val="1"/>
        </w:rPr>
        <w:t xml:space="preserve"> </w:t>
      </w:r>
      <w:r w:rsidRPr="00F902A8">
        <w:t>переменного тока</w:t>
      </w:r>
      <w:r w:rsidRPr="00F902A8">
        <w:rPr>
          <w:spacing w:val="1"/>
        </w:rPr>
        <w:t xml:space="preserve"> </w:t>
      </w:r>
      <w:r w:rsidRPr="00F902A8">
        <w:t>низкой</w:t>
      </w:r>
      <w:r w:rsidRPr="00F902A8">
        <w:rPr>
          <w:spacing w:val="1"/>
        </w:rPr>
        <w:t xml:space="preserve"> </w:t>
      </w:r>
      <w:r w:rsidRPr="00F902A8">
        <w:t>и высокой</w:t>
      </w:r>
      <w:r w:rsidRPr="00F902A8">
        <w:rPr>
          <w:spacing w:val="1"/>
        </w:rPr>
        <w:t xml:space="preserve"> </w:t>
      </w:r>
      <w:r w:rsidRPr="00F902A8">
        <w:t>частоты.</w:t>
      </w:r>
    </w:p>
    <w:p w14:paraId="4CAFF7B1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Практика:</w:t>
      </w:r>
      <w:r w:rsidRPr="00F902A8">
        <w:rPr>
          <w:i/>
          <w:spacing w:val="1"/>
        </w:rPr>
        <w:t xml:space="preserve"> </w:t>
      </w:r>
      <w:r w:rsidRPr="00F902A8">
        <w:t>Определение</w:t>
      </w:r>
      <w:r w:rsidRPr="00F902A8">
        <w:rPr>
          <w:spacing w:val="1"/>
        </w:rPr>
        <w:t xml:space="preserve"> </w:t>
      </w:r>
      <w:r w:rsidRPr="00F902A8">
        <w:t>измерительными</w:t>
      </w:r>
      <w:r w:rsidRPr="00F902A8">
        <w:rPr>
          <w:spacing w:val="1"/>
        </w:rPr>
        <w:t xml:space="preserve"> </w:t>
      </w:r>
      <w:r w:rsidRPr="00F902A8">
        <w:t>приборами</w:t>
      </w:r>
      <w:r w:rsidRPr="00F902A8">
        <w:rPr>
          <w:spacing w:val="1"/>
        </w:rPr>
        <w:t xml:space="preserve"> </w:t>
      </w:r>
      <w:r w:rsidRPr="00F902A8">
        <w:t>величин</w:t>
      </w:r>
      <w:r w:rsidRPr="00F902A8">
        <w:rPr>
          <w:spacing w:val="1"/>
        </w:rPr>
        <w:t xml:space="preserve"> </w:t>
      </w:r>
      <w:r w:rsidRPr="00F902A8">
        <w:t>тока,</w:t>
      </w:r>
      <w:r w:rsidRPr="00F902A8">
        <w:rPr>
          <w:spacing w:val="1"/>
        </w:rPr>
        <w:t xml:space="preserve"> </w:t>
      </w:r>
      <w:r w:rsidRPr="00F902A8">
        <w:t>сопротивления и напряжения при последовательном и параллельном соединении</w:t>
      </w:r>
      <w:r w:rsidRPr="00F902A8">
        <w:rPr>
          <w:spacing w:val="1"/>
        </w:rPr>
        <w:t xml:space="preserve"> </w:t>
      </w:r>
      <w:r w:rsidRPr="00F902A8">
        <w:t>резисторов.</w:t>
      </w:r>
      <w:r w:rsidRPr="00F902A8">
        <w:rPr>
          <w:spacing w:val="1"/>
        </w:rPr>
        <w:t xml:space="preserve"> </w:t>
      </w:r>
      <w:r w:rsidRPr="00F902A8">
        <w:t>Замера</w:t>
      </w:r>
      <w:r w:rsidRPr="00F902A8">
        <w:rPr>
          <w:spacing w:val="1"/>
        </w:rPr>
        <w:t xml:space="preserve"> </w:t>
      </w:r>
      <w:r w:rsidRPr="00F902A8">
        <w:t>эквивалентного</w:t>
      </w:r>
      <w:r w:rsidRPr="00F902A8">
        <w:rPr>
          <w:spacing w:val="1"/>
        </w:rPr>
        <w:t xml:space="preserve"> </w:t>
      </w:r>
      <w:r w:rsidRPr="00F902A8">
        <w:t>сопротивления.</w:t>
      </w:r>
      <w:r w:rsidRPr="00F902A8">
        <w:rPr>
          <w:spacing w:val="1"/>
        </w:rPr>
        <w:t xml:space="preserve"> </w:t>
      </w:r>
      <w:r w:rsidRPr="00F902A8">
        <w:t>Расчет</w:t>
      </w:r>
      <w:r w:rsidRPr="00F902A8">
        <w:rPr>
          <w:spacing w:val="1"/>
        </w:rPr>
        <w:t xml:space="preserve"> </w:t>
      </w:r>
      <w:r w:rsidRPr="00F902A8">
        <w:t>и</w:t>
      </w:r>
      <w:r w:rsidRPr="00F902A8">
        <w:rPr>
          <w:spacing w:val="1"/>
        </w:rPr>
        <w:t xml:space="preserve"> </w:t>
      </w:r>
      <w:r w:rsidRPr="00F902A8">
        <w:t>замер</w:t>
      </w:r>
      <w:r w:rsidRPr="00F902A8">
        <w:rPr>
          <w:spacing w:val="1"/>
        </w:rPr>
        <w:t xml:space="preserve"> </w:t>
      </w:r>
      <w:r w:rsidRPr="00F902A8">
        <w:t>коллекторного тока в резистивном транзисторном усилителе при различных</w:t>
      </w:r>
      <w:r w:rsidRPr="00F902A8">
        <w:rPr>
          <w:spacing w:val="1"/>
        </w:rPr>
        <w:t xml:space="preserve"> </w:t>
      </w:r>
      <w:r w:rsidRPr="00F902A8">
        <w:t>токах в цепи базы. Расчет резонансной частоты колебательного контура по</w:t>
      </w:r>
      <w:r w:rsidRPr="00F902A8">
        <w:rPr>
          <w:spacing w:val="1"/>
        </w:rPr>
        <w:t xml:space="preserve"> </w:t>
      </w:r>
      <w:r w:rsidRPr="00F902A8">
        <w:t>известной величине</w:t>
      </w:r>
      <w:r w:rsidRPr="00F902A8">
        <w:rPr>
          <w:spacing w:val="1"/>
        </w:rPr>
        <w:t xml:space="preserve"> </w:t>
      </w:r>
      <w:r w:rsidRPr="00F902A8">
        <w:t>его индуктивности</w:t>
      </w:r>
      <w:r w:rsidRPr="00F902A8">
        <w:rPr>
          <w:spacing w:val="1"/>
        </w:rPr>
        <w:t xml:space="preserve"> </w:t>
      </w:r>
      <w:r w:rsidRPr="00F902A8">
        <w:t>и емкости.</w:t>
      </w:r>
    </w:p>
    <w:p w14:paraId="15BE27E1" w14:textId="77777777" w:rsidR="002B0D9F" w:rsidRPr="00F902A8" w:rsidRDefault="00493DE4" w:rsidP="00F902A8">
      <w:pPr>
        <w:pStyle w:val="af2"/>
        <w:widowControl w:val="0"/>
        <w:numPr>
          <w:ilvl w:val="0"/>
          <w:numId w:val="5"/>
        </w:numPr>
        <w:tabs>
          <w:tab w:val="left" w:pos="1406"/>
        </w:tabs>
        <w:autoSpaceDE w:val="0"/>
        <w:autoSpaceDN w:val="0"/>
        <w:spacing w:after="0" w:line="240" w:lineRule="auto"/>
        <w:ind w:left="1134" w:right="291" w:firstLine="0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Принцип работы трансивера, блок-схема. Варианты электрических</w:t>
      </w:r>
      <w:r w:rsidRPr="00F902A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схем</w:t>
      </w:r>
      <w:r w:rsidRPr="00F902A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трансиверов.</w:t>
      </w:r>
    </w:p>
    <w:p w14:paraId="3B0CAFC4" w14:textId="77777777" w:rsidR="002B0D9F" w:rsidRPr="00F902A8" w:rsidRDefault="00506479" w:rsidP="00F902A8">
      <w:pPr>
        <w:pStyle w:val="ac"/>
        <w:ind w:left="1134" w:right="291"/>
      </w:pPr>
      <w:r>
        <w:pict w14:anchorId="0C553DF0">
          <v:rect id="_x0000_s1026" style="position:absolute;left:0;text-align:left;margin-left:166.3pt;margin-top:14.5pt;width:5.3pt;height:.7pt;z-index:-251658752;mso-position-horizontal-relative:page" fillcolor="black" stroked="f">
            <w10:wrap anchorx="page"/>
          </v:rect>
        </w:pict>
      </w:r>
      <w:r w:rsidR="00493DE4" w:rsidRPr="00F902A8">
        <w:rPr>
          <w:u w:val="single"/>
        </w:rPr>
        <w:t>Теория:</w:t>
      </w:r>
      <w:r w:rsidR="00493DE4" w:rsidRPr="00F902A8">
        <w:rPr>
          <w:i/>
        </w:rPr>
        <w:t xml:space="preserve"> </w:t>
      </w:r>
      <w:r w:rsidR="00493DE4" w:rsidRPr="00F902A8">
        <w:t xml:space="preserve">Блок-схема типовой радиостанции. Назначение задающего генератора, усилителя мощности, модулятора и антенны при передаче. Назначение усилителя высокой частоты, </w:t>
      </w:r>
      <w:proofErr w:type="spellStart"/>
      <w:r w:rsidR="00493DE4" w:rsidRPr="00F902A8">
        <w:t>преселектора</w:t>
      </w:r>
      <w:proofErr w:type="spellEnd"/>
      <w:r w:rsidR="00493DE4" w:rsidRPr="00F902A8">
        <w:t>, преобразователя частоты,</w:t>
      </w:r>
      <w:r w:rsidR="00493DE4" w:rsidRPr="00F902A8">
        <w:rPr>
          <w:spacing w:val="1"/>
        </w:rPr>
        <w:t xml:space="preserve"> </w:t>
      </w:r>
      <w:r w:rsidR="00493DE4" w:rsidRPr="00F902A8">
        <w:t>гетеродина, усилителя промежуточной частоты, детектора усилителя низкой</w:t>
      </w:r>
      <w:r w:rsidR="00493DE4" w:rsidRPr="00F902A8">
        <w:rPr>
          <w:spacing w:val="1"/>
        </w:rPr>
        <w:t xml:space="preserve"> </w:t>
      </w:r>
      <w:r w:rsidR="00493DE4" w:rsidRPr="00F902A8">
        <w:t>частоты,</w:t>
      </w:r>
      <w:r w:rsidR="00493DE4" w:rsidRPr="00F902A8">
        <w:rPr>
          <w:spacing w:val="3"/>
        </w:rPr>
        <w:t xml:space="preserve"> </w:t>
      </w:r>
      <w:r w:rsidR="00493DE4" w:rsidRPr="00F902A8">
        <w:t>антенны</w:t>
      </w:r>
      <w:r w:rsidR="00493DE4" w:rsidRPr="00F902A8">
        <w:rPr>
          <w:spacing w:val="1"/>
        </w:rPr>
        <w:t xml:space="preserve"> </w:t>
      </w:r>
      <w:r w:rsidR="00493DE4" w:rsidRPr="00F902A8">
        <w:t>при</w:t>
      </w:r>
      <w:r w:rsidR="00493DE4" w:rsidRPr="00F902A8">
        <w:rPr>
          <w:spacing w:val="1"/>
        </w:rPr>
        <w:t xml:space="preserve"> </w:t>
      </w:r>
      <w:r w:rsidR="00493DE4" w:rsidRPr="00F902A8">
        <w:t>приеме.</w:t>
      </w:r>
    </w:p>
    <w:p w14:paraId="70BFC18D" w14:textId="77777777" w:rsidR="002B0D9F" w:rsidRPr="00F902A8" w:rsidRDefault="00493DE4" w:rsidP="00F902A8">
      <w:pPr>
        <w:pStyle w:val="af2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after="0" w:line="320" w:lineRule="exact"/>
        <w:ind w:left="1134" w:right="291" w:firstLine="0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Радиолюбительские</w:t>
      </w:r>
      <w:r w:rsidRPr="00F902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антенны</w:t>
      </w:r>
      <w:r w:rsidRPr="00F902A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и</w:t>
      </w:r>
      <w:r w:rsidRPr="00F902A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их</w:t>
      </w:r>
      <w:r w:rsidRPr="00F902A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характеристики</w:t>
      </w:r>
      <w:r w:rsidRPr="00F902A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77125C7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lastRenderedPageBreak/>
        <w:t>Теория</w:t>
      </w:r>
      <w:r w:rsidRPr="00F902A8">
        <w:rPr>
          <w:i/>
        </w:rPr>
        <w:t>:</w:t>
      </w:r>
      <w:r w:rsidRPr="00F902A8">
        <w:rPr>
          <w:i/>
          <w:spacing w:val="1"/>
        </w:rPr>
        <w:t xml:space="preserve"> </w:t>
      </w:r>
      <w:r w:rsidRPr="00F902A8">
        <w:t>Сопротивление</w:t>
      </w:r>
      <w:r w:rsidRPr="00F902A8">
        <w:rPr>
          <w:spacing w:val="1"/>
        </w:rPr>
        <w:t xml:space="preserve"> </w:t>
      </w:r>
      <w:r w:rsidRPr="00F902A8">
        <w:t>излучения.</w:t>
      </w:r>
      <w:r w:rsidRPr="00F902A8">
        <w:rPr>
          <w:spacing w:val="1"/>
        </w:rPr>
        <w:t xml:space="preserve"> </w:t>
      </w:r>
      <w:r w:rsidRPr="00F902A8">
        <w:t>Диаграммы</w:t>
      </w:r>
      <w:r w:rsidRPr="00F902A8">
        <w:rPr>
          <w:spacing w:val="1"/>
        </w:rPr>
        <w:t xml:space="preserve"> </w:t>
      </w:r>
      <w:r w:rsidRPr="00F902A8">
        <w:t>излучения.</w:t>
      </w:r>
      <w:r w:rsidRPr="00F902A8">
        <w:rPr>
          <w:spacing w:val="1"/>
        </w:rPr>
        <w:t xml:space="preserve"> </w:t>
      </w:r>
      <w:r w:rsidRPr="00F902A8">
        <w:t>Волновое</w:t>
      </w:r>
      <w:r w:rsidRPr="00F902A8">
        <w:rPr>
          <w:spacing w:val="-67"/>
        </w:rPr>
        <w:t xml:space="preserve"> </w:t>
      </w:r>
      <w:r w:rsidRPr="00F902A8">
        <w:t>сопротивление. Способы согласования входного сопротивления антенны с</w:t>
      </w:r>
      <w:r w:rsidRPr="00F902A8">
        <w:rPr>
          <w:spacing w:val="1"/>
        </w:rPr>
        <w:t xml:space="preserve"> </w:t>
      </w:r>
      <w:r w:rsidRPr="00F902A8">
        <w:t>коаксиальным</w:t>
      </w:r>
      <w:r w:rsidRPr="00F902A8">
        <w:rPr>
          <w:spacing w:val="1"/>
        </w:rPr>
        <w:t xml:space="preserve"> </w:t>
      </w:r>
      <w:r w:rsidRPr="00F902A8">
        <w:t>кабелем.</w:t>
      </w:r>
      <w:r w:rsidRPr="00F902A8">
        <w:rPr>
          <w:spacing w:val="1"/>
        </w:rPr>
        <w:t xml:space="preserve"> </w:t>
      </w:r>
      <w:r w:rsidRPr="00F902A8">
        <w:t>Способы</w:t>
      </w:r>
      <w:r w:rsidRPr="00F902A8">
        <w:rPr>
          <w:spacing w:val="1"/>
        </w:rPr>
        <w:t xml:space="preserve"> </w:t>
      </w:r>
      <w:r w:rsidRPr="00F902A8">
        <w:t>симметрирования</w:t>
      </w:r>
      <w:r w:rsidRPr="00F902A8">
        <w:rPr>
          <w:spacing w:val="1"/>
        </w:rPr>
        <w:t xml:space="preserve"> </w:t>
      </w:r>
      <w:r w:rsidRPr="00F902A8">
        <w:t>антенн.</w:t>
      </w:r>
      <w:r w:rsidRPr="00F902A8">
        <w:rPr>
          <w:spacing w:val="1"/>
        </w:rPr>
        <w:t xml:space="preserve"> </w:t>
      </w:r>
      <w:r w:rsidRPr="00F902A8">
        <w:t>Особенности</w:t>
      </w:r>
      <w:r w:rsidRPr="00F902A8">
        <w:rPr>
          <w:spacing w:val="1"/>
        </w:rPr>
        <w:t xml:space="preserve"> </w:t>
      </w:r>
      <w:r w:rsidRPr="00F902A8">
        <w:t>диапазонных</w:t>
      </w:r>
      <w:r w:rsidRPr="00F902A8">
        <w:rPr>
          <w:spacing w:val="-4"/>
        </w:rPr>
        <w:t xml:space="preserve"> </w:t>
      </w:r>
      <w:r w:rsidRPr="00F902A8">
        <w:t>антенн.</w:t>
      </w:r>
    </w:p>
    <w:p w14:paraId="1AC2F7F8" w14:textId="77777777" w:rsidR="002B0D9F" w:rsidRPr="00F902A8" w:rsidRDefault="00493DE4" w:rsidP="00F902A8">
      <w:pPr>
        <w:spacing w:before="2" w:line="322" w:lineRule="exact"/>
        <w:ind w:left="1134" w:right="291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F902A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Радионаблюдение</w:t>
      </w:r>
      <w:r w:rsidRPr="00F902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и</w:t>
      </w:r>
      <w:r w:rsidRPr="00F902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работа</w:t>
      </w:r>
      <w:r w:rsidRPr="00F902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в</w:t>
      </w:r>
      <w:r w:rsidRPr="00F902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sz w:val="28"/>
          <w:szCs w:val="28"/>
        </w:rPr>
        <w:t>эфире.</w:t>
      </w:r>
    </w:p>
    <w:p w14:paraId="44AFB32B" w14:textId="77777777" w:rsidR="002B0D9F" w:rsidRPr="00F902A8" w:rsidRDefault="00493DE4" w:rsidP="00F902A8">
      <w:pPr>
        <w:pStyle w:val="af2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after="0" w:line="322" w:lineRule="exact"/>
        <w:ind w:left="1134" w:right="291" w:firstLine="0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Радиолюбительские</w:t>
      </w:r>
      <w:r w:rsidRPr="00F902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дипломы</w:t>
      </w:r>
      <w:r w:rsidRPr="00F902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мира</w:t>
      </w:r>
    </w:p>
    <w:p w14:paraId="23795CCD" w14:textId="77777777" w:rsidR="002B0D9F" w:rsidRPr="00F902A8" w:rsidRDefault="00493DE4" w:rsidP="00F902A8">
      <w:pPr>
        <w:pStyle w:val="ac"/>
        <w:ind w:left="1134" w:right="291"/>
        <w:rPr>
          <w:b/>
        </w:rPr>
      </w:pPr>
      <w:r w:rsidRPr="00F902A8">
        <w:rPr>
          <w:b/>
          <w:w w:val="95"/>
          <w:u w:val="single"/>
        </w:rPr>
        <w:t>Теория</w:t>
      </w:r>
      <w:r w:rsidRPr="00F902A8">
        <w:rPr>
          <w:b/>
          <w:w w:val="95"/>
        </w:rPr>
        <w:t>:</w:t>
      </w:r>
      <w:r w:rsidRPr="00F902A8">
        <w:rPr>
          <w:b/>
          <w:spacing w:val="26"/>
          <w:w w:val="95"/>
        </w:rPr>
        <w:t xml:space="preserve"> </w:t>
      </w:r>
      <w:r w:rsidRPr="00F902A8">
        <w:rPr>
          <w:b/>
          <w:w w:val="95"/>
        </w:rPr>
        <w:t>Ознакомление</w:t>
      </w:r>
      <w:r w:rsidRPr="00F902A8">
        <w:rPr>
          <w:b/>
          <w:spacing w:val="18"/>
          <w:w w:val="95"/>
        </w:rPr>
        <w:t xml:space="preserve"> </w:t>
      </w:r>
      <w:r w:rsidRPr="00F902A8">
        <w:rPr>
          <w:b/>
          <w:w w:val="95"/>
        </w:rPr>
        <w:t>с</w:t>
      </w:r>
      <w:r w:rsidRPr="00F902A8">
        <w:rPr>
          <w:b/>
          <w:spacing w:val="18"/>
          <w:w w:val="95"/>
        </w:rPr>
        <w:t xml:space="preserve"> </w:t>
      </w:r>
      <w:r w:rsidRPr="00F902A8">
        <w:rPr>
          <w:b/>
          <w:w w:val="95"/>
        </w:rPr>
        <w:t>условиями</w:t>
      </w:r>
      <w:r w:rsidRPr="00F902A8">
        <w:rPr>
          <w:b/>
          <w:spacing w:val="15"/>
          <w:w w:val="95"/>
        </w:rPr>
        <w:t xml:space="preserve"> </w:t>
      </w:r>
      <w:r w:rsidRPr="00F902A8">
        <w:rPr>
          <w:b/>
          <w:w w:val="95"/>
        </w:rPr>
        <w:t>радиолюбительских</w:t>
      </w:r>
      <w:r w:rsidRPr="00F902A8">
        <w:rPr>
          <w:b/>
          <w:spacing w:val="9"/>
          <w:w w:val="95"/>
        </w:rPr>
        <w:t xml:space="preserve"> </w:t>
      </w:r>
      <w:r w:rsidRPr="00F902A8">
        <w:rPr>
          <w:b/>
          <w:w w:val="95"/>
        </w:rPr>
        <w:t>дипломов</w:t>
      </w:r>
      <w:r w:rsidRPr="00F902A8">
        <w:rPr>
          <w:b/>
          <w:spacing w:val="18"/>
          <w:w w:val="95"/>
        </w:rPr>
        <w:t>.</w:t>
      </w:r>
      <w:r w:rsidRPr="00F902A8">
        <w:rPr>
          <w:b/>
          <w:spacing w:val="32"/>
          <w:w w:val="95"/>
        </w:rPr>
        <w:t xml:space="preserve"> </w:t>
      </w:r>
      <w:r w:rsidRPr="00F902A8">
        <w:rPr>
          <w:b/>
          <w:w w:val="95"/>
        </w:rPr>
        <w:t>Выполнение</w:t>
      </w:r>
      <w:r w:rsidRPr="00F902A8">
        <w:rPr>
          <w:b/>
          <w:spacing w:val="13"/>
          <w:w w:val="95"/>
        </w:rPr>
        <w:t xml:space="preserve"> </w:t>
      </w:r>
      <w:r w:rsidRPr="00F902A8">
        <w:rPr>
          <w:b/>
          <w:w w:val="95"/>
        </w:rPr>
        <w:t>условий</w:t>
      </w:r>
      <w:r w:rsidRPr="00F902A8">
        <w:rPr>
          <w:b/>
          <w:spacing w:val="9"/>
          <w:w w:val="95"/>
        </w:rPr>
        <w:t xml:space="preserve"> </w:t>
      </w:r>
      <w:r w:rsidRPr="00F902A8">
        <w:rPr>
          <w:b/>
          <w:w w:val="95"/>
        </w:rPr>
        <w:t>радиолюбительских</w:t>
      </w:r>
      <w:r w:rsidRPr="00F902A8">
        <w:rPr>
          <w:b/>
          <w:spacing w:val="-7"/>
          <w:w w:val="95"/>
        </w:rPr>
        <w:t xml:space="preserve"> </w:t>
      </w:r>
      <w:r w:rsidRPr="00F902A8">
        <w:rPr>
          <w:b/>
          <w:w w:val="95"/>
        </w:rPr>
        <w:t>дипломов.</w:t>
      </w:r>
    </w:p>
    <w:p w14:paraId="01E9F8B2" w14:textId="77777777" w:rsidR="002B0D9F" w:rsidRPr="00F902A8" w:rsidRDefault="00493DE4" w:rsidP="00F902A8">
      <w:pPr>
        <w:pStyle w:val="ac"/>
        <w:spacing w:line="321" w:lineRule="exact"/>
        <w:ind w:left="1134" w:right="291"/>
      </w:pPr>
      <w:r w:rsidRPr="00F902A8">
        <w:rPr>
          <w:b/>
          <w:w w:val="95"/>
          <w:u w:val="single"/>
        </w:rPr>
        <w:t>Практика</w:t>
      </w:r>
      <w:r w:rsidRPr="00F902A8">
        <w:rPr>
          <w:b/>
          <w:w w:val="95"/>
        </w:rPr>
        <w:t>:</w:t>
      </w:r>
      <w:r w:rsidRPr="00F902A8">
        <w:rPr>
          <w:b/>
          <w:spacing w:val="54"/>
          <w:w w:val="95"/>
        </w:rPr>
        <w:t xml:space="preserve"> </w:t>
      </w:r>
      <w:r w:rsidRPr="00F902A8">
        <w:rPr>
          <w:b/>
          <w:w w:val="95"/>
        </w:rPr>
        <w:t>Выполнение</w:t>
      </w:r>
      <w:r w:rsidRPr="00F902A8">
        <w:rPr>
          <w:b/>
          <w:spacing w:val="58"/>
          <w:w w:val="95"/>
        </w:rPr>
        <w:t xml:space="preserve"> </w:t>
      </w:r>
      <w:r w:rsidRPr="00F902A8">
        <w:rPr>
          <w:b/>
          <w:w w:val="95"/>
        </w:rPr>
        <w:t>условий</w:t>
      </w:r>
      <w:r w:rsidRPr="00F902A8">
        <w:rPr>
          <w:b/>
          <w:spacing w:val="52"/>
          <w:w w:val="95"/>
        </w:rPr>
        <w:t xml:space="preserve"> </w:t>
      </w:r>
      <w:r w:rsidRPr="00F902A8">
        <w:rPr>
          <w:b/>
          <w:w w:val="95"/>
        </w:rPr>
        <w:t>радиолюбительских</w:t>
      </w:r>
      <w:r w:rsidRPr="00F902A8">
        <w:rPr>
          <w:b/>
          <w:spacing w:val="26"/>
          <w:w w:val="95"/>
        </w:rPr>
        <w:t xml:space="preserve"> </w:t>
      </w:r>
      <w:r w:rsidRPr="00F902A8">
        <w:rPr>
          <w:b/>
          <w:w w:val="95"/>
        </w:rPr>
        <w:t>дипломов.</w:t>
      </w:r>
    </w:p>
    <w:p w14:paraId="07F67E70" w14:textId="77777777" w:rsidR="002B0D9F" w:rsidRPr="00F902A8" w:rsidRDefault="00493DE4" w:rsidP="00F902A8">
      <w:pPr>
        <w:pStyle w:val="af2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after="0" w:line="322" w:lineRule="exact"/>
        <w:ind w:left="1134" w:right="291" w:firstLine="0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Основы</w:t>
      </w:r>
      <w:r w:rsidRPr="00F902A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F902A8">
        <w:rPr>
          <w:rFonts w:ascii="Times New Roman" w:hAnsi="Times New Roman" w:cs="Times New Roman"/>
          <w:b/>
          <w:sz w:val="28"/>
          <w:szCs w:val="28"/>
        </w:rPr>
        <w:t>радиоконструирования</w:t>
      </w:r>
      <w:proofErr w:type="spellEnd"/>
    </w:p>
    <w:p w14:paraId="165D43E4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Теория</w:t>
      </w:r>
      <w:r w:rsidRPr="00F902A8">
        <w:rPr>
          <w:i/>
        </w:rPr>
        <w:t>:</w:t>
      </w:r>
      <w:r w:rsidRPr="00F902A8">
        <w:rPr>
          <w:i/>
          <w:spacing w:val="1"/>
        </w:rPr>
        <w:t xml:space="preserve"> </w:t>
      </w:r>
      <w:r w:rsidRPr="00F902A8">
        <w:t>Обозначение</w:t>
      </w:r>
      <w:r w:rsidRPr="00F902A8">
        <w:rPr>
          <w:spacing w:val="-3"/>
        </w:rPr>
        <w:t xml:space="preserve"> </w:t>
      </w:r>
      <w:r w:rsidRPr="00F902A8">
        <w:t>радиодеталей</w:t>
      </w:r>
      <w:r w:rsidRPr="00F902A8">
        <w:rPr>
          <w:spacing w:val="-4"/>
        </w:rPr>
        <w:t xml:space="preserve"> </w:t>
      </w:r>
      <w:r w:rsidRPr="00F902A8">
        <w:t>на</w:t>
      </w:r>
      <w:r w:rsidRPr="00F902A8">
        <w:rPr>
          <w:spacing w:val="-3"/>
        </w:rPr>
        <w:t xml:space="preserve"> </w:t>
      </w:r>
      <w:r w:rsidRPr="00F902A8">
        <w:t>электрических</w:t>
      </w:r>
      <w:r w:rsidRPr="00F902A8">
        <w:rPr>
          <w:spacing w:val="-7"/>
        </w:rPr>
        <w:t xml:space="preserve"> </w:t>
      </w:r>
      <w:proofErr w:type="gramStart"/>
      <w:r w:rsidRPr="00F902A8">
        <w:t>схемах</w:t>
      </w:r>
      <w:r w:rsidRPr="00F902A8">
        <w:rPr>
          <w:spacing w:val="-8"/>
        </w:rPr>
        <w:t xml:space="preserve"> </w:t>
      </w:r>
      <w:r w:rsidRPr="00F902A8">
        <w:t>.</w:t>
      </w:r>
      <w:proofErr w:type="gramEnd"/>
      <w:r w:rsidRPr="00F902A8">
        <w:rPr>
          <w:spacing w:val="1"/>
        </w:rPr>
        <w:t xml:space="preserve"> </w:t>
      </w:r>
      <w:r w:rsidRPr="00F902A8">
        <w:t>Ознаком</w:t>
      </w:r>
      <w:r w:rsidRPr="00F902A8">
        <w:rPr>
          <w:spacing w:val="-4"/>
        </w:rPr>
        <w:t>ление</w:t>
      </w:r>
      <w:r w:rsidRPr="00F902A8">
        <w:rPr>
          <w:spacing w:val="-12"/>
        </w:rPr>
        <w:t xml:space="preserve"> </w:t>
      </w:r>
      <w:r w:rsidRPr="00F902A8">
        <w:rPr>
          <w:spacing w:val="-4"/>
        </w:rPr>
        <w:t>с</w:t>
      </w:r>
      <w:r w:rsidRPr="00F902A8">
        <w:rPr>
          <w:spacing w:val="-12"/>
        </w:rPr>
        <w:t xml:space="preserve"> </w:t>
      </w:r>
      <w:r w:rsidRPr="00F902A8">
        <w:rPr>
          <w:spacing w:val="-4"/>
        </w:rPr>
        <w:t>электрической</w:t>
      </w:r>
      <w:r w:rsidRPr="00F902A8">
        <w:rPr>
          <w:spacing w:val="-13"/>
        </w:rPr>
        <w:t xml:space="preserve"> </w:t>
      </w:r>
      <w:r w:rsidRPr="00F902A8">
        <w:rPr>
          <w:spacing w:val="-4"/>
        </w:rPr>
        <w:t>схемой</w:t>
      </w:r>
      <w:r w:rsidRPr="00F902A8">
        <w:rPr>
          <w:spacing w:val="-13"/>
        </w:rPr>
        <w:t xml:space="preserve"> </w:t>
      </w:r>
      <w:r w:rsidRPr="00F902A8">
        <w:rPr>
          <w:spacing w:val="-4"/>
        </w:rPr>
        <w:t>трансивера</w:t>
      </w:r>
      <w:r w:rsidRPr="00F902A8">
        <w:rPr>
          <w:spacing w:val="-12"/>
        </w:rPr>
        <w:t xml:space="preserve"> </w:t>
      </w:r>
      <w:r w:rsidRPr="00F902A8">
        <w:rPr>
          <w:spacing w:val="-4"/>
        </w:rPr>
        <w:t>прямого</w:t>
      </w:r>
      <w:r w:rsidRPr="00F902A8">
        <w:rPr>
          <w:spacing w:val="-13"/>
        </w:rPr>
        <w:t xml:space="preserve"> </w:t>
      </w:r>
      <w:r w:rsidRPr="00F902A8">
        <w:rPr>
          <w:spacing w:val="-4"/>
        </w:rPr>
        <w:t>преобразования</w:t>
      </w:r>
      <w:r w:rsidRPr="00F902A8">
        <w:rPr>
          <w:spacing w:val="-12"/>
        </w:rPr>
        <w:t xml:space="preserve"> </w:t>
      </w:r>
      <w:r w:rsidRPr="00F902A8">
        <w:rPr>
          <w:spacing w:val="-4"/>
        </w:rPr>
        <w:t>Полякова</w:t>
      </w:r>
    </w:p>
    <w:p w14:paraId="13024AF4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Практика:</w:t>
      </w:r>
      <w:r w:rsidRPr="00F902A8">
        <w:rPr>
          <w:i/>
          <w:spacing w:val="42"/>
        </w:rPr>
        <w:t xml:space="preserve"> </w:t>
      </w:r>
      <w:r w:rsidRPr="00F902A8">
        <w:t>Изготовление</w:t>
      </w:r>
      <w:r w:rsidRPr="00F902A8">
        <w:rPr>
          <w:spacing w:val="41"/>
        </w:rPr>
        <w:t xml:space="preserve"> </w:t>
      </w:r>
      <w:r w:rsidRPr="00F902A8">
        <w:t>и</w:t>
      </w:r>
      <w:r w:rsidRPr="00F902A8">
        <w:rPr>
          <w:spacing w:val="39"/>
        </w:rPr>
        <w:t xml:space="preserve"> </w:t>
      </w:r>
      <w:r w:rsidRPr="00F902A8">
        <w:t>настройка</w:t>
      </w:r>
      <w:r w:rsidRPr="00F902A8">
        <w:rPr>
          <w:spacing w:val="41"/>
        </w:rPr>
        <w:t xml:space="preserve"> </w:t>
      </w:r>
      <w:r w:rsidRPr="00F902A8">
        <w:t>трансивера</w:t>
      </w:r>
      <w:r w:rsidRPr="00F902A8">
        <w:rPr>
          <w:spacing w:val="41"/>
        </w:rPr>
        <w:t xml:space="preserve"> </w:t>
      </w:r>
      <w:r w:rsidRPr="00F902A8">
        <w:t>прямого</w:t>
      </w:r>
      <w:r w:rsidRPr="00F902A8">
        <w:rPr>
          <w:spacing w:val="40"/>
        </w:rPr>
        <w:t xml:space="preserve"> </w:t>
      </w:r>
      <w:r w:rsidRPr="00F902A8">
        <w:t>преобразования</w:t>
      </w:r>
      <w:r w:rsidRPr="00F902A8">
        <w:rPr>
          <w:spacing w:val="2"/>
        </w:rPr>
        <w:t xml:space="preserve"> </w:t>
      </w:r>
      <w:r w:rsidRPr="00F902A8">
        <w:t>Полякова.</w:t>
      </w:r>
    </w:p>
    <w:p w14:paraId="5A0221A8" w14:textId="77777777" w:rsidR="002B0D9F" w:rsidRPr="00F902A8" w:rsidRDefault="00493DE4" w:rsidP="00F902A8">
      <w:pPr>
        <w:pStyle w:val="ac"/>
        <w:spacing w:before="67"/>
        <w:ind w:left="1134" w:right="291"/>
      </w:pPr>
      <w:r w:rsidRPr="00F902A8">
        <w:rPr>
          <w:b/>
        </w:rPr>
        <w:t>Участие</w:t>
      </w:r>
      <w:r w:rsidRPr="00F902A8">
        <w:rPr>
          <w:b/>
          <w:spacing w:val="70"/>
        </w:rPr>
        <w:t xml:space="preserve"> </w:t>
      </w:r>
      <w:r w:rsidRPr="00F902A8">
        <w:rPr>
          <w:b/>
        </w:rPr>
        <w:t>в</w:t>
      </w:r>
      <w:r w:rsidRPr="00F902A8">
        <w:rPr>
          <w:b/>
          <w:spacing w:val="63"/>
        </w:rPr>
        <w:t xml:space="preserve"> </w:t>
      </w:r>
      <w:r w:rsidRPr="00F902A8">
        <w:rPr>
          <w:b/>
        </w:rPr>
        <w:t>областных</w:t>
      </w:r>
      <w:r w:rsidRPr="00F902A8">
        <w:rPr>
          <w:b/>
        </w:rPr>
        <w:tab/>
        <w:t>соревнованиях</w:t>
      </w:r>
      <w:r w:rsidRPr="00F902A8">
        <w:rPr>
          <w:b/>
          <w:spacing w:val="1"/>
        </w:rPr>
        <w:t xml:space="preserve"> </w:t>
      </w:r>
      <w:r w:rsidRPr="00F902A8">
        <w:rPr>
          <w:b/>
        </w:rPr>
        <w:t>по</w:t>
      </w:r>
      <w:r w:rsidRPr="00F902A8">
        <w:rPr>
          <w:b/>
          <w:spacing w:val="1"/>
        </w:rPr>
        <w:t xml:space="preserve"> </w:t>
      </w:r>
      <w:r w:rsidRPr="00F902A8">
        <w:rPr>
          <w:b/>
        </w:rPr>
        <w:t>радиосвязи</w:t>
      </w:r>
      <w:r w:rsidRPr="00F902A8">
        <w:rPr>
          <w:b/>
          <w:spacing w:val="1"/>
        </w:rPr>
        <w:t xml:space="preserve"> </w:t>
      </w:r>
      <w:r w:rsidRPr="00F902A8">
        <w:rPr>
          <w:b/>
        </w:rPr>
        <w:t>на</w:t>
      </w:r>
      <w:r w:rsidRPr="00F902A8">
        <w:rPr>
          <w:b/>
          <w:spacing w:val="1"/>
        </w:rPr>
        <w:t xml:space="preserve"> </w:t>
      </w:r>
      <w:r w:rsidRPr="00F902A8">
        <w:rPr>
          <w:b/>
        </w:rPr>
        <w:t>коротких</w:t>
      </w:r>
      <w:r w:rsidRPr="00F902A8">
        <w:rPr>
          <w:b/>
          <w:spacing w:val="-67"/>
        </w:rPr>
        <w:t xml:space="preserve"> </w:t>
      </w:r>
      <w:r w:rsidRPr="00F902A8">
        <w:rPr>
          <w:b/>
        </w:rPr>
        <w:t>волнах</w:t>
      </w:r>
      <w:r w:rsidRPr="00F902A8">
        <w:rPr>
          <w:u w:val="single"/>
        </w:rPr>
        <w:t xml:space="preserve"> Теория</w:t>
      </w:r>
      <w:r w:rsidRPr="00F902A8">
        <w:rPr>
          <w:i/>
        </w:rPr>
        <w:t xml:space="preserve">: </w:t>
      </w:r>
      <w:r w:rsidRPr="00F902A8">
        <w:t>Ознакомление с положением о соревнованиях на коротких волнах.</w:t>
      </w:r>
      <w:r w:rsidRPr="00F902A8">
        <w:rPr>
          <w:spacing w:val="-14"/>
        </w:rPr>
        <w:t xml:space="preserve"> </w:t>
      </w:r>
      <w:r w:rsidRPr="00F902A8">
        <w:t>Психологическая</w:t>
      </w:r>
      <w:r w:rsidRPr="00F902A8">
        <w:rPr>
          <w:spacing w:val="-15"/>
        </w:rPr>
        <w:t xml:space="preserve"> </w:t>
      </w:r>
      <w:r w:rsidRPr="00F902A8">
        <w:t>и</w:t>
      </w:r>
      <w:r w:rsidRPr="00F902A8">
        <w:rPr>
          <w:spacing w:val="-16"/>
        </w:rPr>
        <w:t xml:space="preserve"> </w:t>
      </w:r>
      <w:r w:rsidRPr="00F902A8">
        <w:t>тактическая</w:t>
      </w:r>
      <w:r w:rsidRPr="00F902A8">
        <w:rPr>
          <w:spacing w:val="-14"/>
        </w:rPr>
        <w:t xml:space="preserve"> </w:t>
      </w:r>
      <w:r w:rsidRPr="00F902A8">
        <w:t>подготовка</w:t>
      </w:r>
      <w:r w:rsidRPr="00F902A8">
        <w:rPr>
          <w:spacing w:val="-15"/>
        </w:rPr>
        <w:t xml:space="preserve"> </w:t>
      </w:r>
      <w:r w:rsidRPr="00F902A8">
        <w:t>к</w:t>
      </w:r>
      <w:r w:rsidRPr="00F902A8">
        <w:rPr>
          <w:spacing w:val="-17"/>
        </w:rPr>
        <w:t xml:space="preserve"> </w:t>
      </w:r>
      <w:r w:rsidRPr="00F902A8">
        <w:t>соревнованиям</w:t>
      </w:r>
    </w:p>
    <w:p w14:paraId="1ED21644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Практика:</w:t>
      </w:r>
      <w:r w:rsidRPr="00F902A8">
        <w:rPr>
          <w:i/>
        </w:rPr>
        <w:t xml:space="preserve"> </w:t>
      </w:r>
      <w:r w:rsidRPr="00F902A8">
        <w:t>Участие в соревнованиях и составление отчетов для судейской</w:t>
      </w:r>
      <w:r w:rsidRPr="00F902A8">
        <w:rPr>
          <w:spacing w:val="6"/>
        </w:rPr>
        <w:t xml:space="preserve"> </w:t>
      </w:r>
      <w:r w:rsidRPr="00F902A8">
        <w:t>коллегии</w:t>
      </w:r>
    </w:p>
    <w:p w14:paraId="7CAD03F8" w14:textId="77777777" w:rsidR="002B0D9F" w:rsidRPr="00F902A8" w:rsidRDefault="00493DE4" w:rsidP="00F902A8">
      <w:pPr>
        <w:pStyle w:val="af2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before="3" w:after="0" w:line="322" w:lineRule="exact"/>
        <w:ind w:left="1134" w:right="291" w:firstLine="0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Организация</w:t>
      </w:r>
      <w:r w:rsidRPr="00F902A8">
        <w:rPr>
          <w:rFonts w:ascii="Times New Roman" w:hAnsi="Times New Roman" w:cs="Times New Roman"/>
          <w:b/>
          <w:spacing w:val="11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радиосвязи</w:t>
      </w:r>
      <w:r w:rsidRPr="00F902A8">
        <w:rPr>
          <w:rFonts w:ascii="Times New Roman" w:hAnsi="Times New Roman" w:cs="Times New Roman"/>
          <w:b/>
          <w:spacing w:val="8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в</w:t>
      </w:r>
      <w:r w:rsidRPr="00F902A8">
        <w:rPr>
          <w:rFonts w:ascii="Times New Roman" w:hAnsi="Times New Roman" w:cs="Times New Roman"/>
          <w:b/>
          <w:spacing w:val="6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полевых</w:t>
      </w:r>
      <w:r w:rsidRPr="00F902A8">
        <w:rPr>
          <w:rFonts w:ascii="Times New Roman" w:hAnsi="Times New Roman" w:cs="Times New Roman"/>
          <w:b/>
          <w:spacing w:val="3"/>
          <w:w w:val="9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>условиях</w:t>
      </w:r>
    </w:p>
    <w:p w14:paraId="147E360F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Теория</w:t>
      </w:r>
      <w:r w:rsidRPr="00F902A8">
        <w:rPr>
          <w:i/>
        </w:rPr>
        <w:t xml:space="preserve">: </w:t>
      </w:r>
      <w:r w:rsidRPr="00F902A8">
        <w:t>Рекомендации по проведению трафиков. Особенности эксплуатации радиооборудования</w:t>
      </w:r>
      <w:r w:rsidRPr="00F902A8">
        <w:rPr>
          <w:spacing w:val="1"/>
        </w:rPr>
        <w:t xml:space="preserve"> </w:t>
      </w:r>
      <w:r w:rsidRPr="00F902A8">
        <w:t>в полевых условиях.</w:t>
      </w:r>
      <w:r w:rsidRPr="00F902A8">
        <w:rPr>
          <w:spacing w:val="1"/>
        </w:rPr>
        <w:t xml:space="preserve"> </w:t>
      </w:r>
      <w:r w:rsidRPr="00F902A8">
        <w:t>Обеспечение безопасности</w:t>
      </w:r>
      <w:r w:rsidRPr="00F902A8">
        <w:rPr>
          <w:spacing w:val="1"/>
        </w:rPr>
        <w:t xml:space="preserve"> </w:t>
      </w:r>
      <w:r w:rsidRPr="00F902A8">
        <w:t>жизни</w:t>
      </w:r>
      <w:r w:rsidRPr="00F902A8">
        <w:rPr>
          <w:spacing w:val="-4"/>
        </w:rPr>
        <w:t xml:space="preserve"> </w:t>
      </w:r>
      <w:r w:rsidRPr="00F902A8">
        <w:t>(аварийная</w:t>
      </w:r>
      <w:r w:rsidRPr="00F902A8">
        <w:rPr>
          <w:spacing w:val="-7"/>
        </w:rPr>
        <w:t xml:space="preserve"> </w:t>
      </w:r>
      <w:r w:rsidRPr="00F902A8">
        <w:t>связь)</w:t>
      </w:r>
    </w:p>
    <w:p w14:paraId="48ECA5C1" w14:textId="77777777" w:rsidR="002B0D9F" w:rsidRPr="00F902A8" w:rsidRDefault="00493DE4" w:rsidP="00F902A8">
      <w:pPr>
        <w:pStyle w:val="af2"/>
        <w:widowControl w:val="0"/>
        <w:numPr>
          <w:ilvl w:val="0"/>
          <w:numId w:val="5"/>
        </w:numPr>
        <w:tabs>
          <w:tab w:val="left" w:pos="1488"/>
        </w:tabs>
        <w:autoSpaceDE w:val="0"/>
        <w:autoSpaceDN w:val="0"/>
        <w:spacing w:after="0" w:line="240" w:lineRule="auto"/>
        <w:ind w:left="1134" w:right="291" w:firstLine="0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Заочная</w:t>
      </w:r>
      <w:r w:rsidRPr="00F902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F902A8">
        <w:rPr>
          <w:rFonts w:ascii="Times New Roman" w:hAnsi="Times New Roman" w:cs="Times New Roman"/>
          <w:b/>
          <w:sz w:val="28"/>
          <w:szCs w:val="28"/>
        </w:rPr>
        <w:t>радиоэкспедиция</w:t>
      </w:r>
      <w:proofErr w:type="spellEnd"/>
      <w:r w:rsidRPr="00F902A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“Позывные</w:t>
      </w:r>
      <w:r w:rsidRPr="00F902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Победы”-</w:t>
      </w:r>
      <w:r w:rsidRPr="00F902A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по</w:t>
      </w:r>
      <w:r w:rsidRPr="00F902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памятным</w:t>
      </w:r>
      <w:r w:rsidRPr="00F902A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 xml:space="preserve">местам Шолоховского р-на, посвященная </w:t>
      </w:r>
      <w:proofErr w:type="gramStart"/>
      <w:r w:rsidRPr="00F902A8">
        <w:rPr>
          <w:rFonts w:ascii="Times New Roman" w:hAnsi="Times New Roman" w:cs="Times New Roman"/>
          <w:b/>
          <w:sz w:val="28"/>
          <w:szCs w:val="28"/>
        </w:rPr>
        <w:t>освобождению  в</w:t>
      </w:r>
      <w:proofErr w:type="gramEnd"/>
      <w:r w:rsidRPr="00F902A8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F902A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В.О.В.</w:t>
      </w:r>
      <w:r w:rsidRPr="00F902A8">
        <w:rPr>
          <w:rFonts w:ascii="Times New Roman" w:hAnsi="Times New Roman" w:cs="Times New Roman"/>
          <w:b/>
          <w:spacing w:val="2"/>
          <w:sz w:val="28"/>
          <w:szCs w:val="28"/>
        </w:rPr>
        <w:t xml:space="preserve"> “ Еланский плацдарм“ </w:t>
      </w:r>
    </w:p>
    <w:p w14:paraId="399FC1D1" w14:textId="77777777" w:rsidR="002B0D9F" w:rsidRPr="00F902A8" w:rsidRDefault="00493DE4" w:rsidP="00F902A8">
      <w:pPr>
        <w:pStyle w:val="af2"/>
        <w:widowControl w:val="0"/>
        <w:numPr>
          <w:ilvl w:val="0"/>
          <w:numId w:val="5"/>
        </w:numPr>
        <w:tabs>
          <w:tab w:val="left" w:pos="1488"/>
        </w:tabs>
        <w:autoSpaceDE w:val="0"/>
        <w:autoSpaceDN w:val="0"/>
        <w:spacing w:after="0" w:line="240" w:lineRule="auto"/>
        <w:ind w:left="1134" w:right="291" w:firstLine="0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>Промежуточная</w:t>
      </w:r>
      <w:r w:rsidRPr="00F902A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аттестация</w:t>
      </w:r>
      <w:r w:rsidRPr="00F902A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по итогам</w:t>
      </w:r>
      <w:r w:rsidRPr="00F902A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F902A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902A8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40DB4D8F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Теория:</w:t>
      </w:r>
      <w:r w:rsidRPr="00F902A8">
        <w:rPr>
          <w:i/>
          <w:spacing w:val="-1"/>
        </w:rPr>
        <w:t xml:space="preserve"> </w:t>
      </w:r>
      <w:r w:rsidRPr="00F902A8">
        <w:t>Постановка</w:t>
      </w:r>
      <w:r w:rsidRPr="00F902A8">
        <w:rPr>
          <w:spacing w:val="-4"/>
        </w:rPr>
        <w:t xml:space="preserve"> </w:t>
      </w:r>
      <w:r w:rsidRPr="00F902A8">
        <w:t>задачи</w:t>
      </w:r>
      <w:r w:rsidRPr="00F902A8">
        <w:rPr>
          <w:spacing w:val="-4"/>
        </w:rPr>
        <w:t xml:space="preserve"> </w:t>
      </w:r>
      <w:r w:rsidRPr="00F902A8">
        <w:t>и</w:t>
      </w:r>
      <w:r w:rsidRPr="00F902A8">
        <w:rPr>
          <w:spacing w:val="-5"/>
        </w:rPr>
        <w:t xml:space="preserve"> </w:t>
      </w:r>
      <w:r w:rsidRPr="00F902A8">
        <w:t>ознакомление</w:t>
      </w:r>
      <w:r w:rsidRPr="00F902A8">
        <w:rPr>
          <w:spacing w:val="-3"/>
        </w:rPr>
        <w:t xml:space="preserve"> </w:t>
      </w:r>
      <w:r w:rsidRPr="00F902A8">
        <w:t>с</w:t>
      </w:r>
      <w:r w:rsidRPr="00F902A8">
        <w:rPr>
          <w:spacing w:val="-2"/>
        </w:rPr>
        <w:t xml:space="preserve"> </w:t>
      </w:r>
      <w:r w:rsidRPr="00F902A8">
        <w:t>заочным</w:t>
      </w:r>
      <w:r w:rsidRPr="00F902A8">
        <w:rPr>
          <w:spacing w:val="-2"/>
        </w:rPr>
        <w:t xml:space="preserve"> </w:t>
      </w:r>
      <w:r w:rsidRPr="00F902A8">
        <w:t>маршрутом</w:t>
      </w:r>
      <w:r w:rsidRPr="00F902A8">
        <w:rPr>
          <w:spacing w:val="-3"/>
        </w:rPr>
        <w:t xml:space="preserve"> </w:t>
      </w:r>
      <w:proofErr w:type="spellStart"/>
      <w:r w:rsidRPr="00F902A8">
        <w:t>ра</w:t>
      </w:r>
      <w:proofErr w:type="spellEnd"/>
      <w:r w:rsidRPr="00F902A8">
        <w:t>-</w:t>
      </w:r>
      <w:r w:rsidRPr="00F902A8">
        <w:rPr>
          <w:spacing w:val="-67"/>
        </w:rPr>
        <w:t xml:space="preserve"> </w:t>
      </w:r>
      <w:proofErr w:type="spellStart"/>
      <w:r w:rsidRPr="00F902A8">
        <w:t>диоэкспедиции</w:t>
      </w:r>
      <w:proofErr w:type="spellEnd"/>
      <w:r w:rsidRPr="00F902A8">
        <w:t>. Промежуточная</w:t>
      </w:r>
      <w:r w:rsidRPr="00F902A8">
        <w:rPr>
          <w:spacing w:val="1"/>
        </w:rPr>
        <w:t xml:space="preserve"> </w:t>
      </w:r>
      <w:r w:rsidRPr="00F902A8">
        <w:t>аттестация по</w:t>
      </w:r>
      <w:r w:rsidRPr="00F902A8">
        <w:rPr>
          <w:spacing w:val="-2"/>
        </w:rPr>
        <w:t xml:space="preserve"> </w:t>
      </w:r>
      <w:r w:rsidRPr="00F902A8">
        <w:t>итогам учебного</w:t>
      </w:r>
      <w:r w:rsidRPr="00F902A8">
        <w:rPr>
          <w:spacing w:val="-2"/>
        </w:rPr>
        <w:t xml:space="preserve"> </w:t>
      </w:r>
      <w:r w:rsidRPr="00F902A8">
        <w:t>года</w:t>
      </w:r>
    </w:p>
    <w:p w14:paraId="383B5099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Практика:</w:t>
      </w:r>
      <w:r w:rsidRPr="00F902A8">
        <w:rPr>
          <w:i/>
          <w:spacing w:val="16"/>
        </w:rPr>
        <w:t xml:space="preserve"> </w:t>
      </w:r>
      <w:r w:rsidRPr="00F902A8">
        <w:t>Подготовка</w:t>
      </w:r>
      <w:r w:rsidRPr="00F902A8">
        <w:rPr>
          <w:spacing w:val="15"/>
        </w:rPr>
        <w:t xml:space="preserve"> </w:t>
      </w:r>
      <w:r w:rsidRPr="00F902A8">
        <w:t>снаряжения,</w:t>
      </w:r>
      <w:r w:rsidRPr="00F902A8">
        <w:rPr>
          <w:spacing w:val="16"/>
        </w:rPr>
        <w:t xml:space="preserve"> </w:t>
      </w:r>
      <w:r w:rsidRPr="00F902A8">
        <w:t>приемо-передающей</w:t>
      </w:r>
      <w:r w:rsidRPr="00F902A8">
        <w:rPr>
          <w:spacing w:val="13"/>
        </w:rPr>
        <w:t xml:space="preserve"> </w:t>
      </w:r>
      <w:r w:rsidRPr="00F902A8">
        <w:t>радиоаппаратуры и</w:t>
      </w:r>
      <w:r w:rsidRPr="00F902A8">
        <w:rPr>
          <w:spacing w:val="1"/>
        </w:rPr>
        <w:t xml:space="preserve"> </w:t>
      </w:r>
      <w:proofErr w:type="gramStart"/>
      <w:r w:rsidRPr="00F902A8">
        <w:t>антенн</w:t>
      </w:r>
      <w:r w:rsidRPr="00F902A8">
        <w:rPr>
          <w:spacing w:val="1"/>
        </w:rPr>
        <w:t xml:space="preserve"> </w:t>
      </w:r>
      <w:r w:rsidRPr="00F902A8">
        <w:t>.</w:t>
      </w:r>
      <w:proofErr w:type="gramEnd"/>
    </w:p>
    <w:p w14:paraId="568FDBC4" w14:textId="77777777" w:rsidR="002B0D9F" w:rsidRPr="00F902A8" w:rsidRDefault="00493DE4" w:rsidP="00F902A8">
      <w:pPr>
        <w:pStyle w:val="ac"/>
        <w:spacing w:before="67"/>
        <w:ind w:left="1134" w:right="291"/>
      </w:pPr>
      <w:r w:rsidRPr="00F902A8">
        <w:rPr>
          <w:u w:val="single"/>
        </w:rPr>
        <w:t>Теория</w:t>
      </w:r>
      <w:r w:rsidRPr="00F902A8">
        <w:rPr>
          <w:i/>
        </w:rPr>
        <w:t xml:space="preserve">: </w:t>
      </w:r>
      <w:r w:rsidRPr="00F902A8">
        <w:t>Ознакомление с положением о соревнованиях на коротких волнах.</w:t>
      </w:r>
      <w:r w:rsidRPr="00F902A8">
        <w:rPr>
          <w:spacing w:val="-14"/>
        </w:rPr>
        <w:t xml:space="preserve"> </w:t>
      </w:r>
      <w:r w:rsidRPr="00F902A8">
        <w:t>Психологическая</w:t>
      </w:r>
      <w:r w:rsidRPr="00F902A8">
        <w:rPr>
          <w:spacing w:val="-15"/>
        </w:rPr>
        <w:t xml:space="preserve"> </w:t>
      </w:r>
      <w:r w:rsidRPr="00F902A8">
        <w:t>и</w:t>
      </w:r>
      <w:r w:rsidRPr="00F902A8">
        <w:rPr>
          <w:spacing w:val="-16"/>
        </w:rPr>
        <w:t xml:space="preserve"> </w:t>
      </w:r>
      <w:r w:rsidRPr="00F902A8">
        <w:t>тактическая</w:t>
      </w:r>
      <w:r w:rsidRPr="00F902A8">
        <w:rPr>
          <w:spacing w:val="-14"/>
        </w:rPr>
        <w:t xml:space="preserve"> </w:t>
      </w:r>
      <w:r w:rsidRPr="00F902A8">
        <w:t>подготовка</w:t>
      </w:r>
      <w:r w:rsidRPr="00F902A8">
        <w:rPr>
          <w:spacing w:val="-15"/>
        </w:rPr>
        <w:t xml:space="preserve"> </w:t>
      </w:r>
      <w:r w:rsidRPr="00F902A8">
        <w:t>к</w:t>
      </w:r>
      <w:r w:rsidRPr="00F902A8">
        <w:rPr>
          <w:spacing w:val="-17"/>
        </w:rPr>
        <w:t xml:space="preserve"> </w:t>
      </w:r>
      <w:r w:rsidRPr="00F902A8">
        <w:t>соревнованиям</w:t>
      </w:r>
    </w:p>
    <w:p w14:paraId="67EED467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Практика:</w:t>
      </w:r>
      <w:r w:rsidRPr="00F902A8">
        <w:rPr>
          <w:i/>
        </w:rPr>
        <w:t xml:space="preserve"> </w:t>
      </w:r>
      <w:r w:rsidRPr="00F902A8">
        <w:t>Участие в соревнованиях и составление отчетов для судейской</w:t>
      </w:r>
      <w:r w:rsidRPr="00F902A8">
        <w:rPr>
          <w:spacing w:val="6"/>
        </w:rPr>
        <w:t xml:space="preserve"> </w:t>
      </w:r>
      <w:r w:rsidRPr="00F902A8">
        <w:t>коллегии</w:t>
      </w:r>
    </w:p>
    <w:p w14:paraId="50576A54" w14:textId="77777777" w:rsidR="002B0D9F" w:rsidRPr="00F902A8" w:rsidRDefault="003507BA" w:rsidP="00F902A8">
      <w:pPr>
        <w:pStyle w:val="af2"/>
        <w:widowControl w:val="0"/>
        <w:numPr>
          <w:ilvl w:val="0"/>
          <w:numId w:val="5"/>
        </w:numPr>
        <w:tabs>
          <w:tab w:val="left" w:pos="1353"/>
        </w:tabs>
        <w:autoSpaceDE w:val="0"/>
        <w:autoSpaceDN w:val="0"/>
        <w:spacing w:before="3" w:after="0" w:line="322" w:lineRule="exact"/>
        <w:ind w:right="291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="00493DE4" w:rsidRPr="00F902A8">
        <w:rPr>
          <w:rFonts w:ascii="Times New Roman" w:hAnsi="Times New Roman" w:cs="Times New Roman"/>
          <w:b/>
          <w:w w:val="95"/>
          <w:sz w:val="28"/>
          <w:szCs w:val="28"/>
        </w:rPr>
        <w:t>Организация</w:t>
      </w:r>
      <w:r w:rsidR="00493DE4" w:rsidRPr="00F902A8">
        <w:rPr>
          <w:rFonts w:ascii="Times New Roman" w:hAnsi="Times New Roman" w:cs="Times New Roman"/>
          <w:b/>
          <w:spacing w:val="11"/>
          <w:w w:val="95"/>
          <w:sz w:val="28"/>
          <w:szCs w:val="28"/>
        </w:rPr>
        <w:t xml:space="preserve"> </w:t>
      </w:r>
      <w:r w:rsidR="00493DE4" w:rsidRPr="00F902A8">
        <w:rPr>
          <w:rFonts w:ascii="Times New Roman" w:hAnsi="Times New Roman" w:cs="Times New Roman"/>
          <w:b/>
          <w:w w:val="95"/>
          <w:sz w:val="28"/>
          <w:szCs w:val="28"/>
        </w:rPr>
        <w:t>радиосвязи</w:t>
      </w:r>
      <w:r w:rsidR="00493DE4" w:rsidRPr="00F902A8">
        <w:rPr>
          <w:rFonts w:ascii="Times New Roman" w:hAnsi="Times New Roman" w:cs="Times New Roman"/>
          <w:b/>
          <w:spacing w:val="8"/>
          <w:w w:val="95"/>
          <w:sz w:val="28"/>
          <w:szCs w:val="28"/>
        </w:rPr>
        <w:t xml:space="preserve"> </w:t>
      </w:r>
      <w:r w:rsidR="00493DE4" w:rsidRPr="00F902A8">
        <w:rPr>
          <w:rFonts w:ascii="Times New Roman" w:hAnsi="Times New Roman" w:cs="Times New Roman"/>
          <w:b/>
          <w:w w:val="95"/>
          <w:sz w:val="28"/>
          <w:szCs w:val="28"/>
        </w:rPr>
        <w:t>в</w:t>
      </w:r>
      <w:r w:rsidR="00493DE4" w:rsidRPr="00F902A8">
        <w:rPr>
          <w:rFonts w:ascii="Times New Roman" w:hAnsi="Times New Roman" w:cs="Times New Roman"/>
          <w:b/>
          <w:spacing w:val="6"/>
          <w:w w:val="95"/>
          <w:sz w:val="28"/>
          <w:szCs w:val="28"/>
        </w:rPr>
        <w:t xml:space="preserve"> </w:t>
      </w:r>
      <w:r w:rsidR="00493DE4" w:rsidRPr="00F902A8">
        <w:rPr>
          <w:rFonts w:ascii="Times New Roman" w:hAnsi="Times New Roman" w:cs="Times New Roman"/>
          <w:b/>
          <w:w w:val="95"/>
          <w:sz w:val="28"/>
          <w:szCs w:val="28"/>
        </w:rPr>
        <w:t>полевых</w:t>
      </w:r>
      <w:r w:rsidR="00493DE4" w:rsidRPr="00F902A8">
        <w:rPr>
          <w:rFonts w:ascii="Times New Roman" w:hAnsi="Times New Roman" w:cs="Times New Roman"/>
          <w:b/>
          <w:spacing w:val="3"/>
          <w:w w:val="95"/>
          <w:sz w:val="28"/>
          <w:szCs w:val="28"/>
        </w:rPr>
        <w:t xml:space="preserve"> </w:t>
      </w:r>
      <w:r w:rsidR="00493DE4" w:rsidRPr="00F902A8">
        <w:rPr>
          <w:rFonts w:ascii="Times New Roman" w:hAnsi="Times New Roman" w:cs="Times New Roman"/>
          <w:b/>
          <w:w w:val="95"/>
          <w:sz w:val="28"/>
          <w:szCs w:val="28"/>
        </w:rPr>
        <w:t>условиях</w:t>
      </w:r>
    </w:p>
    <w:p w14:paraId="4496FC78" w14:textId="77777777" w:rsidR="002B0D9F" w:rsidRPr="00F902A8" w:rsidRDefault="00493DE4" w:rsidP="00F902A8">
      <w:pPr>
        <w:pStyle w:val="ac"/>
        <w:ind w:left="1134" w:right="291"/>
      </w:pPr>
      <w:r w:rsidRPr="00F902A8">
        <w:rPr>
          <w:u w:val="single"/>
        </w:rPr>
        <w:t>Теория</w:t>
      </w:r>
      <w:r w:rsidRPr="00F902A8">
        <w:rPr>
          <w:i/>
        </w:rPr>
        <w:t xml:space="preserve">: </w:t>
      </w:r>
      <w:r w:rsidRPr="00F902A8">
        <w:t>Рекомендации по проведению трафиков. Особенности эксплуатации радиооборудования</w:t>
      </w:r>
      <w:r w:rsidRPr="00F902A8">
        <w:rPr>
          <w:spacing w:val="1"/>
        </w:rPr>
        <w:t xml:space="preserve"> </w:t>
      </w:r>
      <w:r w:rsidRPr="00F902A8">
        <w:t>в полевых условиях.</w:t>
      </w:r>
      <w:r w:rsidRPr="00F902A8">
        <w:rPr>
          <w:spacing w:val="1"/>
        </w:rPr>
        <w:t xml:space="preserve"> </w:t>
      </w:r>
      <w:r w:rsidRPr="00F902A8">
        <w:t>Обеспечение безопасности</w:t>
      </w:r>
      <w:r w:rsidRPr="00F902A8">
        <w:rPr>
          <w:spacing w:val="1"/>
        </w:rPr>
        <w:t xml:space="preserve"> </w:t>
      </w:r>
      <w:r w:rsidRPr="00F902A8">
        <w:t>жизни</w:t>
      </w:r>
      <w:r w:rsidRPr="00F902A8">
        <w:rPr>
          <w:spacing w:val="-4"/>
        </w:rPr>
        <w:t xml:space="preserve"> </w:t>
      </w:r>
      <w:r w:rsidRPr="00F902A8">
        <w:t>(аварийная</w:t>
      </w:r>
      <w:r w:rsidRPr="00F902A8">
        <w:rPr>
          <w:spacing w:val="-7"/>
        </w:rPr>
        <w:t xml:space="preserve"> </w:t>
      </w:r>
      <w:r w:rsidRPr="00F902A8">
        <w:t>связь)</w:t>
      </w:r>
    </w:p>
    <w:p w14:paraId="6F606D45" w14:textId="77777777" w:rsidR="002B0D9F" w:rsidRPr="00F902A8" w:rsidRDefault="00493DE4" w:rsidP="00F902A8">
      <w:pPr>
        <w:spacing w:after="0" w:line="240" w:lineRule="auto"/>
        <w:ind w:left="1134" w:right="291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bookmarkStart w:id="7" w:name="_Toc209448026"/>
      <w:r w:rsidRPr="00F902A8">
        <w:rPr>
          <w:rFonts w:ascii="Times New Roman" w:hAnsi="Times New Roman" w:cs="Times New Roman"/>
          <w:b/>
          <w:sz w:val="28"/>
          <w:szCs w:val="28"/>
        </w:rPr>
        <w:t>1.4 Планируемые результаты</w:t>
      </w:r>
      <w:bookmarkEnd w:id="7"/>
    </w:p>
    <w:p w14:paraId="614CDC90" w14:textId="77777777" w:rsidR="002B0D9F" w:rsidRPr="00F902A8" w:rsidRDefault="002B0D9F" w:rsidP="00F902A8">
      <w:pPr>
        <w:spacing w:after="0" w:line="240" w:lineRule="auto"/>
        <w:ind w:left="1134" w:right="29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3"/>
    <w:p w14:paraId="5CB65AC0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2A8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14:paraId="5AC45ACE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 развитие мотивов учебной деятельности;</w:t>
      </w:r>
    </w:p>
    <w:p w14:paraId="39DC6F9F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lastRenderedPageBreak/>
        <w:t xml:space="preserve"> - развитие этических чувств, доброжелательности и эмоционально-нравственной отзывчивости;</w:t>
      </w:r>
    </w:p>
    <w:p w14:paraId="58B2F7FC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 наличие мотивации к работе на результат;</w:t>
      </w:r>
    </w:p>
    <w:p w14:paraId="64E0547D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 формирование установки на бережное отношение к материальным и духовным ценностям;</w:t>
      </w:r>
    </w:p>
    <w:p w14:paraId="0D16265D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 стремление применять на практике полученные знания и умения;</w:t>
      </w:r>
    </w:p>
    <w:p w14:paraId="25CA874B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 желание заниматься радиотехникой в будущем.</w:t>
      </w:r>
    </w:p>
    <w:p w14:paraId="65B502FD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2A8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</w:p>
    <w:p w14:paraId="6C408D55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2A8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Познавательные: </w:t>
      </w:r>
    </w:p>
    <w:p w14:paraId="037AE587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 умение ориентироваться в технической литературе; </w:t>
      </w:r>
    </w:p>
    <w:p w14:paraId="1CC41209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-умение выбирать нужную информацию в соответствии с поставленной учебной задачей</w:t>
      </w:r>
    </w:p>
    <w:p w14:paraId="28F49A45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 перерабатывать полученную информацию: делать выводы в результате самостоятельной и совместной работы;</w:t>
      </w:r>
    </w:p>
    <w:p w14:paraId="4ACF08FB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 умение применять полученную информацию на практике;</w:t>
      </w:r>
    </w:p>
    <w:p w14:paraId="03985CB4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 умение формулировать познавательную цель. </w:t>
      </w:r>
    </w:p>
    <w:p w14:paraId="07291EDD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2A8"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</w:p>
    <w:p w14:paraId="4F91C3F9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 -овладение способностью принимать и сохранять цели и задачи учебной деятельности;</w:t>
      </w:r>
    </w:p>
    <w:p w14:paraId="2618106F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>- умение определять и формулировать цель деятельности на занятии;</w:t>
      </w:r>
    </w:p>
    <w:p w14:paraId="043B3829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 освоение начальных форм познавательной и личностной рефлексии; - умение работать в соответствии с планом занятия. </w:t>
      </w:r>
    </w:p>
    <w:p w14:paraId="6EE63B75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  <w:u w:val="single"/>
        </w:rPr>
        <w:t>Коммуникативные:</w:t>
      </w:r>
      <w:r w:rsidRPr="00F902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3EB0C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 умение общаться в группе;</w:t>
      </w:r>
    </w:p>
    <w:p w14:paraId="0CDCE26F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-умение распределить функции и роли в совместной деятельности;</w:t>
      </w:r>
    </w:p>
    <w:p w14:paraId="10E78336" w14:textId="77777777" w:rsidR="002B0D9F" w:rsidRPr="00F902A8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902A8">
        <w:rPr>
          <w:rFonts w:ascii="Times New Roman" w:hAnsi="Times New Roman" w:cs="Times New Roman"/>
          <w:sz w:val="28"/>
          <w:szCs w:val="28"/>
        </w:rPr>
        <w:t xml:space="preserve"> -умение принимать чужое мнение.</w:t>
      </w:r>
      <w:r w:rsidRPr="00F902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02A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902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Предметные</w:t>
      </w:r>
    </w:p>
    <w:p w14:paraId="1CA15BA7" w14:textId="77777777" w:rsidR="008F052A" w:rsidRPr="00F902A8" w:rsidRDefault="00493DE4" w:rsidP="00F902A8">
      <w:pPr>
        <w:pStyle w:val="c33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sz w:val="28"/>
          <w:szCs w:val="28"/>
        </w:rPr>
        <w:t>Обучающиеся должны знать:</w:t>
      </w:r>
      <w:r w:rsidR="008F052A" w:rsidRPr="00F902A8">
        <w:rPr>
          <w:rStyle w:val="a4"/>
          <w:b/>
          <w:bCs/>
          <w:color w:val="000000"/>
          <w:sz w:val="28"/>
          <w:szCs w:val="28"/>
        </w:rPr>
        <w:t xml:space="preserve"> </w:t>
      </w:r>
      <w:r w:rsidR="008F052A" w:rsidRPr="00F902A8">
        <w:rPr>
          <w:rStyle w:val="c20"/>
          <w:b/>
          <w:bCs/>
          <w:color w:val="000000"/>
          <w:sz w:val="28"/>
          <w:szCs w:val="28"/>
        </w:rPr>
        <w:t>Ожидаемые результаты.</w:t>
      </w:r>
    </w:p>
    <w:p w14:paraId="7545CF82" w14:textId="77777777" w:rsidR="008F052A" w:rsidRPr="00F902A8" w:rsidRDefault="008F052A" w:rsidP="00F902A8">
      <w:pPr>
        <w:pStyle w:val="c33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К концу первого года должны ученики будут:</w:t>
      </w:r>
    </w:p>
    <w:p w14:paraId="1236B720" w14:textId="77777777" w:rsidR="008F052A" w:rsidRPr="00F902A8" w:rsidRDefault="008F052A" w:rsidP="00F902A8">
      <w:pPr>
        <w:pStyle w:val="c33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color w:val="000000"/>
          <w:sz w:val="28"/>
          <w:szCs w:val="28"/>
        </w:rPr>
        <w:t>1. </w:t>
      </w:r>
      <w:r w:rsidRPr="00F902A8">
        <w:rPr>
          <w:rStyle w:val="c20"/>
          <w:b/>
          <w:bCs/>
          <w:color w:val="000000"/>
          <w:sz w:val="28"/>
          <w:szCs w:val="28"/>
        </w:rPr>
        <w:t> Знать:</w:t>
      </w:r>
    </w:p>
    <w:p w14:paraId="581BF4B4" w14:textId="77777777" w:rsidR="008F052A" w:rsidRPr="00F902A8" w:rsidRDefault="008F052A" w:rsidP="00F902A8">
      <w:pPr>
        <w:pStyle w:val="c33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историю зарождения радиолюбительского движения в мире и в России;</w:t>
      </w:r>
    </w:p>
    <w:p w14:paraId="4387926E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современное состояние радиолюбительской связи;</w:t>
      </w:r>
    </w:p>
    <w:p w14:paraId="43095529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о выборе диапазонов для радиосвязи;</w:t>
      </w:r>
    </w:p>
    <w:p w14:paraId="5814DF82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о системе позывных радиолюбительских станций;</w:t>
      </w:r>
    </w:p>
    <w:p w14:paraId="33CF615C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правила ведения связи;</w:t>
      </w:r>
    </w:p>
    <w:p w14:paraId="35D6C5D0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 xml:space="preserve">        - </w:t>
      </w:r>
      <w:proofErr w:type="gramStart"/>
      <w:r w:rsidRPr="00F902A8">
        <w:rPr>
          <w:rStyle w:val="c3"/>
          <w:color w:val="000000"/>
          <w:sz w:val="28"/>
          <w:szCs w:val="28"/>
        </w:rPr>
        <w:t>коды</w:t>
      </w:r>
      <w:proofErr w:type="gramEnd"/>
      <w:r w:rsidRPr="00F902A8">
        <w:rPr>
          <w:rStyle w:val="c3"/>
          <w:color w:val="000000"/>
          <w:sz w:val="28"/>
          <w:szCs w:val="28"/>
        </w:rPr>
        <w:t xml:space="preserve"> применяемые радиолюбителями при работе в эфире;</w:t>
      </w:r>
    </w:p>
    <w:p w14:paraId="0B6F89AB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        - оборудование радиостанции;</w:t>
      </w:r>
    </w:p>
    <w:p w14:paraId="51011513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        - спортивные нормативы и правила проведения соревнований по радиоспорту.</w:t>
      </w:r>
    </w:p>
    <w:p w14:paraId="31925D55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color w:val="000000"/>
          <w:sz w:val="28"/>
          <w:szCs w:val="28"/>
        </w:rPr>
        <w:t>        2.  </w:t>
      </w:r>
      <w:r w:rsidRPr="00F902A8">
        <w:rPr>
          <w:rStyle w:val="c20"/>
          <w:b/>
          <w:bCs/>
          <w:color w:val="000000"/>
          <w:sz w:val="28"/>
          <w:szCs w:val="28"/>
        </w:rPr>
        <w:t>Уметь:</w:t>
      </w:r>
    </w:p>
    <w:p w14:paraId="57136124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        - принимать и передавать азбукой Морзе, выполнить разрядные нормы;</w:t>
      </w:r>
    </w:p>
    <w:p w14:paraId="1D828510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        - проводить радиосвязи в эфире на русском и английском языках;</w:t>
      </w:r>
    </w:p>
    <w:p w14:paraId="33376844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        - уверенно работать различными видами радиосвязи;</w:t>
      </w:r>
    </w:p>
    <w:p w14:paraId="6FA7CE0B" w14:textId="77777777" w:rsidR="008F052A" w:rsidRPr="00F902A8" w:rsidRDefault="008F052A" w:rsidP="00F902A8">
      <w:pPr>
        <w:pStyle w:val="c3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уверенно работать в соревнованиях в составе команды.</w:t>
      </w:r>
    </w:p>
    <w:p w14:paraId="139877EE" w14:textId="77777777" w:rsidR="008F052A" w:rsidRPr="00F902A8" w:rsidRDefault="008F052A" w:rsidP="00F902A8">
      <w:pPr>
        <w:pStyle w:val="c9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color w:val="000000"/>
          <w:sz w:val="28"/>
          <w:szCs w:val="28"/>
        </w:rPr>
        <w:t>        3.   </w:t>
      </w:r>
      <w:r w:rsidRPr="00F902A8">
        <w:rPr>
          <w:rStyle w:val="c20"/>
          <w:b/>
          <w:bCs/>
          <w:color w:val="000000"/>
          <w:sz w:val="28"/>
          <w:szCs w:val="28"/>
        </w:rPr>
        <w:t>У учеников будут закреплены:</w:t>
      </w:r>
    </w:p>
    <w:p w14:paraId="5B3DA9B8" w14:textId="77777777" w:rsidR="008F052A" w:rsidRPr="00F902A8" w:rsidRDefault="008F052A" w:rsidP="00F902A8">
      <w:pPr>
        <w:pStyle w:val="c3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lastRenderedPageBreak/>
        <w:t>- ответственность, уважение к труду, патриотизм, коммуникабельность;</w:t>
      </w:r>
    </w:p>
    <w:p w14:paraId="67A4E3E3" w14:textId="77777777" w:rsidR="008F052A" w:rsidRPr="00F902A8" w:rsidRDefault="008F052A" w:rsidP="00F902A8">
      <w:pPr>
        <w:pStyle w:val="c3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активная гражданская позиция;</w:t>
      </w:r>
    </w:p>
    <w:p w14:paraId="3BC778D2" w14:textId="77777777" w:rsidR="008F052A" w:rsidRPr="00F902A8" w:rsidRDefault="008F052A" w:rsidP="00F902A8">
      <w:pPr>
        <w:pStyle w:val="c3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«командный дух»;</w:t>
      </w:r>
    </w:p>
    <w:p w14:paraId="6E72E5B4" w14:textId="77777777" w:rsidR="008F052A" w:rsidRPr="00F902A8" w:rsidRDefault="008F052A" w:rsidP="00F902A8">
      <w:pPr>
        <w:pStyle w:val="c3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инициатива и творческая самостоятельность;</w:t>
      </w:r>
    </w:p>
    <w:p w14:paraId="48E32D4A" w14:textId="77777777" w:rsidR="00842FBD" w:rsidRPr="00F902A8" w:rsidRDefault="008F052A" w:rsidP="00F902A8">
      <w:pPr>
        <w:pStyle w:val="c32"/>
        <w:shd w:val="clear" w:color="auto" w:fill="FFFFFF"/>
        <w:spacing w:before="0" w:beforeAutospacing="0" w:after="0" w:afterAutospacing="0"/>
        <w:ind w:left="1134" w:right="291"/>
        <w:jc w:val="both"/>
        <w:rPr>
          <w:color w:val="000000"/>
          <w:sz w:val="28"/>
          <w:szCs w:val="28"/>
        </w:rPr>
      </w:pPr>
      <w:r w:rsidRPr="00F902A8">
        <w:rPr>
          <w:rStyle w:val="c3"/>
          <w:color w:val="000000"/>
          <w:sz w:val="28"/>
          <w:szCs w:val="28"/>
        </w:rPr>
        <w:t>- гордость за достижения отечественной науки и техники.</w:t>
      </w:r>
    </w:p>
    <w:p w14:paraId="4E4D564F" w14:textId="7B072FE7" w:rsidR="00842FBD" w:rsidRDefault="00842FBD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DC5BB9C" w14:textId="05BB31E8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97649C6" w14:textId="3C1600D9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332B46B2" w14:textId="305C3413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C46970A" w14:textId="7D1DDE1E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DDF2F4A" w14:textId="1BC72A86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2B71312" w14:textId="6B20F682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6A9DCE56" w14:textId="20F276A2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10BDE119" w14:textId="3A00BCF7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95E2573" w14:textId="3B6EE04D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279FB79A" w14:textId="781F7D9C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6B22BA5D" w14:textId="548032DF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52C833B" w14:textId="4D68ED03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D59590A" w14:textId="24724673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F057468" w14:textId="75D2A486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2CFE8CC9" w14:textId="20939BFB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9D3A1D5" w14:textId="4FFB77C8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D2F0C5E" w14:textId="6CDAE3E8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246637E4" w14:textId="11D0A52F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0C5DBCEC" w14:textId="3DC45F28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318355C0" w14:textId="3911BD40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8960794" w14:textId="5BD433D6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6D57A39" w14:textId="2713D545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3EE97CDA" w14:textId="0E2E4C28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212C5E6B" w14:textId="4EEAEE0B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25BB0A25" w14:textId="480E1FBB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60E41968" w14:textId="4ABB701F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13C9333A" w14:textId="25BAB243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06557E39" w14:textId="6658374F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614EB2A8" w14:textId="46CA288F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482CC7E" w14:textId="5971519F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6B553460" w14:textId="7F1E9619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371374A" w14:textId="44DCCFB2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6618B8FA" w14:textId="7FD271B2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760C46E" w14:textId="37487987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26AFDF7" w14:textId="62E00CA5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851F493" w14:textId="1807377C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67E86098" w14:textId="4192CBE4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37A4C444" w14:textId="09962791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01C4959" w14:textId="77777777" w:rsidR="00B14D2A" w:rsidRDefault="00B14D2A" w:rsidP="00842FB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07F4FA28" w14:textId="77777777" w:rsidR="002B0D9F" w:rsidRDefault="00493DE4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209448027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КОМПЛЕКС ОРГАНИЗАЦИОННО-ПЕДАГОГИЧЕСКИХ УСЛОВИЙ</w:t>
      </w:r>
      <w:bookmarkEnd w:id="8"/>
    </w:p>
    <w:p w14:paraId="5C2D81C2" w14:textId="77777777" w:rsidR="002B0D9F" w:rsidRDefault="002B0D9F">
      <w:pPr>
        <w:pStyle w:val="af2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8D7D647" w14:textId="77777777" w:rsidR="002B0D9F" w:rsidRDefault="00493DE4">
      <w:pPr>
        <w:pStyle w:val="2"/>
        <w:numPr>
          <w:ilvl w:val="1"/>
          <w:numId w:val="6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0944802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9"/>
    </w:p>
    <w:p w14:paraId="6B4443B9" w14:textId="77777777" w:rsidR="002B0D9F" w:rsidRDefault="002B0D9F"/>
    <w:p w14:paraId="34E6F98F" w14:textId="77777777" w:rsidR="002B0D9F" w:rsidRDefault="007E1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3DE4">
        <w:rPr>
          <w:rFonts w:ascii="Times New Roman" w:hAnsi="Times New Roman" w:cs="Times New Roman"/>
          <w:sz w:val="28"/>
          <w:szCs w:val="28"/>
        </w:rPr>
        <w:t>2</w:t>
      </w:r>
    </w:p>
    <w:p w14:paraId="1C00A56A" w14:textId="77777777" w:rsidR="002B0D9F" w:rsidRDefault="00493D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5FD68B67" w14:textId="77777777" w:rsidR="002B0D9F" w:rsidRPr="007E18F4" w:rsidRDefault="007E1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="00493DE4">
        <w:rPr>
          <w:rFonts w:ascii="Times New Roman" w:hAnsi="Times New Roman" w:cs="Times New Roman"/>
          <w:b/>
          <w:bCs/>
          <w:sz w:val="28"/>
          <w:szCs w:val="28"/>
        </w:rPr>
        <w:t>Коллективная радиостанция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</w:p>
    <w:p w14:paraId="44AEDB97" w14:textId="77777777" w:rsidR="002B0D9F" w:rsidRDefault="002B0D9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32AFC49" w14:textId="77777777" w:rsidR="002B0D9F" w:rsidRDefault="00493DE4">
      <w:pPr>
        <w:pStyle w:val="ac"/>
        <w:ind w:left="0" w:right="-7"/>
      </w:pPr>
      <w:r>
        <w:t xml:space="preserve">                                                                                                     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7"/>
        <w:gridCol w:w="2692"/>
        <w:gridCol w:w="850"/>
        <w:gridCol w:w="1418"/>
        <w:gridCol w:w="1275"/>
        <w:gridCol w:w="1701"/>
        <w:gridCol w:w="1418"/>
      </w:tblGrid>
      <w:tr w:rsidR="002B0D9F" w14:paraId="213C36E9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A7D" w14:textId="77777777" w:rsidR="002B0D9F" w:rsidRPr="00C23CB5" w:rsidRDefault="00350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935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7ECA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844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Колличество</w:t>
            </w:r>
            <w:proofErr w:type="spellEnd"/>
            <w:r w:rsidRPr="00C2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AF9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D3B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40E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9BD5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2B0D9F" w14:paraId="5B36E78B" w14:textId="77777777" w:rsidTr="00BA5240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E4A" w14:textId="77777777" w:rsidR="002B0D9F" w:rsidRPr="00C23CB5" w:rsidRDefault="00350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7F5" w14:textId="77777777" w:rsidR="002B0D9F" w:rsidRPr="00C23CB5" w:rsidRDefault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425C" w14:textId="77777777" w:rsidR="002B0D9F" w:rsidRPr="00C23CB5" w:rsidRDefault="00493DE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Тема1</w:t>
            </w:r>
            <w:r w:rsidRPr="00C23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.Вводное занятие</w:t>
            </w:r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5017CAB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D45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8A8F0B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9E5DB4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1E1" w14:textId="77777777" w:rsidR="002B0D9F" w:rsidRPr="00C23CB5" w:rsidRDefault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201E0FBC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4E50AD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B3A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366" w14:textId="77777777" w:rsidR="002B0D9F" w:rsidRPr="00C23CB5" w:rsidRDefault="003507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  <w:p w14:paraId="5938C3CA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E03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ACEE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2F969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0D9F" w14:paraId="17BD8142" w14:textId="77777777" w:rsidTr="00BA5240">
        <w:trPr>
          <w:trHeight w:val="27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9463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272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229D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занятий на год. Организационные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вопросы. Техника безопасности при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боте на радиостанции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CF8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B716C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6FB3BD6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336764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1AF" w14:textId="77777777" w:rsidR="002B0D9F" w:rsidRPr="00C23CB5" w:rsidRDefault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463A683E" w14:textId="77777777" w:rsidR="002B0D9F" w:rsidRPr="00C23CB5" w:rsidRDefault="002B0D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BDDB21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8C5B34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A80B" w14:textId="77777777" w:rsidR="002B0D9F" w:rsidRPr="00C23CB5" w:rsidRDefault="00493DE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очная</w:t>
            </w:r>
          </w:p>
          <w:p w14:paraId="5DA272C7" w14:textId="77777777" w:rsidR="002B0D9F" w:rsidRPr="00C23CB5" w:rsidRDefault="00493DE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2C1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19F69F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1709CE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7B9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96D6B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757BE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4DF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ADD4380" w14:textId="77777777" w:rsidTr="00BA5240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4D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C2AC" w14:textId="77777777" w:rsidR="002B0D9F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ED98" w14:textId="77777777" w:rsidR="002B0D9F" w:rsidRPr="00C23CB5" w:rsidRDefault="00493DE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Изучение </w:t>
            </w:r>
            <w:proofErr w:type="spellStart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телеграфнойазбуки</w:t>
            </w:r>
            <w:proofErr w:type="spellEnd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Морзе</w:t>
            </w:r>
          </w:p>
          <w:p w14:paraId="38E1A108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E51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8E2B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DF22C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040B2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E25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29C2B020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55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F62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  <w:p w14:paraId="12EF4F37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BEB7F1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A34C8E" w14:textId="77777777" w:rsidR="002B0D9F" w:rsidRPr="00C23CB5" w:rsidRDefault="002B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994F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26599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07D84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C101D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2F63C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F" w14:paraId="1D2B55D5" w14:textId="77777777" w:rsidTr="00BA5240">
        <w:trPr>
          <w:trHeight w:val="1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7F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86A1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54C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телеграфной азбуки Морзе,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эффективность по сравнению с другими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видами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10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A9A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4AAF91BD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D78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88A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13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CDAEEF0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809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4EF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1BB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знаков Морзе: букв – Т, М, О, </w:t>
            </w:r>
            <w:proofErr w:type="gram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Ш,,</w:t>
            </w:r>
            <w:proofErr w:type="gram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4E7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72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6977C3E3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D62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A5D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93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1A0D868C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0F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F3D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084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знаков 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Морзе: букв – И, С, Х, А,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B20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5E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002103FF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A8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297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DA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</w:t>
            </w: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ходе беседы, игра.</w:t>
            </w:r>
          </w:p>
        </w:tc>
      </w:tr>
      <w:tr w:rsidR="002B0D9F" w14:paraId="3F8F2D2D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26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670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B8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знаков Морзе: букв – Ф, Б, З, У, 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9B4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6FCD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1A92C40C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B92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13C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1C2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7446616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59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87C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33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знаков Морзе: букв – Р, П, Д, Щ, 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CD5F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38C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104C3A21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66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3B6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9D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4D246F4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0B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97C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20B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знаков Морзе: букв – Н, Ь, Ж, Ю,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E3E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D19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18A46334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16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401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22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6A85375D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EB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092B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EA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знаков Морзе: букв – В, Ы, 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D3A5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A27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7A62B909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82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B80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785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49AEA36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1B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929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715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знаков Морзе: букв – Ч, Э, Ц.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636" w14:textId="77777777" w:rsidR="002B0D9F" w:rsidRPr="00C23CB5" w:rsidRDefault="00493DE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EE5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009439C3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6E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414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F2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71265E72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1F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C3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EE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знаков Морзе: цифр – 1, 3, 5, 2,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0D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0D7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7EDB0A43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BB7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2895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4F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1F70A712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240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76CF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66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знаков Морзе: цифр – 6, 7, 8, 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5D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8B74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58C4DAC0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A0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0C97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D07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35E6626E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B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7C40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06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Тренировки в приеме буквенного текста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азбуки Морзе на слух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E8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2CF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61E3A78A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8E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1E9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4D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39F16569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DAE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13A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65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Тренировки в приеме цифрового текста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азбуки Морзе на слух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A0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82F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568C76D6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E1E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0C5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25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B7705AE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F4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08A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BA1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смешанного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198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950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080A2125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E5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3E8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53E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51E2FF03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B25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E91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72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смешанного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A4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549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5DF61786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F9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ED5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D0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A8D24F3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52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CA89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B3C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смешанного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4A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781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5758B2BC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C1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C75E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94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5AFE890B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E4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983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2C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Тренировки в передаче цифрового и бук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9A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BDA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1F165409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EF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CF1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E7C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640EDD8C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D5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D20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93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зачетов по знанию азбуки Морзе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5F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1EF6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26349DBC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B0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01BA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70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6A304B2A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F6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380" w14:textId="77777777" w:rsidR="002B0D9F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283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3. Основы </w:t>
            </w:r>
            <w:proofErr w:type="spellStart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</w:t>
            </w:r>
            <w:proofErr w:type="spellEnd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радиотехники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36B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06C2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3496ED82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470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A8DB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DEE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F" w14:paraId="353782EF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3F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DCA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50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Проводимость (проводник), изолятор,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ток, напряжение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E4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1EF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51BE0F63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205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EC7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03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3E29A46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7C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5AC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32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Сопротивление, закон Ома, источники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электричества, радиоволны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01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FE3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0FE7F460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28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DD1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4AE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408F9BB2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29C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40E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4AF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Модулированные сигналы, мощность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FCC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C0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446FB12E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F1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C75D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DB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6EBBFB19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08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012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F5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Резисторы, конденсаторы, катушки ин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дуктивности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81B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DD0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0D06D95A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FB6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8B79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52A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8DE9ABB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DA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4F9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55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Резисторы, конденсаторы, катушки ин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дуктивности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C7E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C395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7632FCB9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3DF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B9E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9E24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5D6904B7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AEA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741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70B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Диоды, транзисторы, резонансные цепи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F53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52D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21ED4E65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3A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B25D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6B4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4437ED6A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BB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F75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57E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Диоды, транзисторы, резонансные цепи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E3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73F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56334D36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FE3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A09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6DF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0934EA87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E4A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E9F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267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Приемники, передатчики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7B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EAA1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1B492551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D9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0C3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FBF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0B9C8A2C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35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6C0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C98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Приемники, передатчики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B28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D55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3D654C9A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A3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096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1795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44507C31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1B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CDD7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BB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Приемники, передатчики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F1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11A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7789EAEF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C08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8528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D6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7E18F4" w:rsidRPr="00C23CB5">
              <w:rPr>
                <w:rFonts w:ascii="Times New Roman" w:hAnsi="Times New Roman" w:cs="Times New Roman"/>
                <w:sz w:val="24"/>
                <w:szCs w:val="24"/>
              </w:rPr>
              <w:t>седы,игра</w:t>
            </w:r>
            <w:proofErr w:type="spellEnd"/>
            <w:proofErr w:type="gramEnd"/>
          </w:p>
        </w:tc>
      </w:tr>
      <w:tr w:rsidR="002B0D9F" w14:paraId="472EF6FB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85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BC3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14:paraId="42792D01" w14:textId="77777777" w:rsidR="009B1D32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5CC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Измерительные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B5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575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64CAA359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FD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45A8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5BD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713B9E63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46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19E4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D9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Измерительные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2D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B6D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336D1CB7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35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F54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F47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51E21546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3A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E1C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1F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Помехи приему радиоволн, причины их и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меры по устранению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33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2F0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41EC48D9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9B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0DB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3B71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</w:t>
            </w:r>
            <w:proofErr w:type="spellEnd"/>
            <w:proofErr w:type="gramEnd"/>
            <w:r w:rsidR="00493DE4" w:rsidRPr="00C2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D9F" w14:paraId="6295456B" w14:textId="77777777" w:rsidTr="00BA5240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33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A967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55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Молния, защита от нее людей и радио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аппаратуры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F5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463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1257D607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68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46B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2BB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3B0BAA50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12E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8FD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74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не сложных конструкций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приемников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828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9CA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631BF593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54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5558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5C8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365F72B4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50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52A3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278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не сложных конструкций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приемников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710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3E03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3871C78A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9C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05C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B6D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2FCA2806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1C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5E5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5E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не сложных конструкций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приемников.Изготовлениесупергетеро</w:t>
            </w:r>
            <w:proofErr w:type="spellEnd"/>
            <w:proofErr w:type="gram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динного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приемника “Сокол”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6B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17C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1E4ADBE3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52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C91A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F0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беседы, </w:t>
            </w: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игра.</w:t>
            </w:r>
          </w:p>
        </w:tc>
      </w:tr>
      <w:tr w:rsidR="002B0D9F" w14:paraId="0DEA6018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A2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16B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441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не сложных конструкций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передатчиков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60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E468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2F244425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B8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CF3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720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1A11D3EC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78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3DA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4E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не сложных конструкций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передатчиков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C1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883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6EC8CCFC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FC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31A4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B5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6D396A42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FA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47D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07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не сложных конструкций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передатчиков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8B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651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63ED06BC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34D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338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C5F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5BAAE168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65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B80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B13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зачетов по пройденной теме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81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0E9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449DD0F6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50C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D5F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8A4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беседы,игра</w:t>
            </w:r>
            <w:proofErr w:type="spellEnd"/>
            <w:proofErr w:type="gramEnd"/>
          </w:p>
        </w:tc>
      </w:tr>
      <w:tr w:rsidR="002B0D9F" w14:paraId="52E905B5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6D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B65" w14:textId="77777777" w:rsidR="002B0D9F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1F23" w14:textId="77777777" w:rsidR="002B0D9F" w:rsidRPr="00C23CB5" w:rsidRDefault="0049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4. Принцип работы трансивера, блок</w:t>
            </w:r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схема. Варианты электрических схем</w:t>
            </w:r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трансиверов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318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E18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7E77E868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C7E1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45F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DFD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F" w14:paraId="02791703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F9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6DE7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084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формирования однополосного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сигнала. Структурные схемы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трансиве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E2C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18D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0D12B87B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A6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682D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9BD" w14:textId="77777777" w:rsidR="002B0D9F" w:rsidRPr="00C23CB5" w:rsidRDefault="007E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proofErr w:type="spellStart"/>
            <w:proofErr w:type="gram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  <w:r w:rsidR="00493DE4" w:rsidRPr="00C23CB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proofErr w:type="gramEnd"/>
            <w:r w:rsidR="00493DE4" w:rsidRPr="00C2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D9F" w14:paraId="52D63ADE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F4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1AE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1DB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Обзор основных разновидностей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мотехнических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решений трансиверов: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UW3DI, UA1FA, RA3AEE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D8D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E0A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618A665E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1F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681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D0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5D38BF32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65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751" w14:textId="77777777" w:rsidR="002B0D9F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B03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5. Антенны любительских </w:t>
            </w:r>
            <w:proofErr w:type="spellStart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радиостан</w:t>
            </w:r>
            <w:proofErr w:type="spellEnd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0FE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AB6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3EB6558E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412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CCF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EE39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F" w14:paraId="0351EB05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DB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6B5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65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Антенно-фидерные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FD4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B3C3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1618278B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1F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244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18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17F00AA7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CC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6D0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88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расчета полотна антенн и ко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аксиального кабеля. Приборы для на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стройки антенн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239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8E9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3A21CDCB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4F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62B7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CA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7DD136F2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1C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3BE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16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изготовления, размещения и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настройки антенн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5AC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76F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6D71476C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BD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133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B4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4DF1F39A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5C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43B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811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Экспериментальные антенны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702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459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51460110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EA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654C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1CC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67002A3A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2C7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30B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9D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Расчет, изготовление и установка ан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тенны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“диполь”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52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394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71234040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F2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D2A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12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5022D099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E85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8FB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8C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Расчет, изготовление и установка ан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тенны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“пирамида”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E7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0D9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494CD65C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3B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4BE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7D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31897F88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6EA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3D1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26C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Расчет, изготовление и установка ан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тенны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“двойной квадрат”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F9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E43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139238FD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01A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36E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4D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0CDFDCC4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5D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2B9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36F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Расчет, изготовление и установка ан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тенны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“яги”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FB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320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2D7F6114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69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1ED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B31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0209A70B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96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864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FD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зачетов по пройденной теме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90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02D1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6977E025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B9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1F8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593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4FB4823A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17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CCD" w14:textId="77777777" w:rsidR="002B0D9F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041" w14:textId="77777777" w:rsidR="002B0D9F" w:rsidRPr="00C23CB5" w:rsidRDefault="0049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6. Радиолюбительские дипломы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A26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FA27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6EC2AF03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83E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9A2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7DCA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F" w14:paraId="4BC974B9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EB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7F5F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5C7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Радиолюбительские дипломы.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условиями радиолюбительских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дипломов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6B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0543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5E439974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73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B873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A7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3F2FCE1C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53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097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EA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условий радиолюбитель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дипломов. Прием 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зачетов по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денной теме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52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44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187F804E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F7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E00F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824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беседы, </w:t>
            </w: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игра.</w:t>
            </w:r>
          </w:p>
        </w:tc>
      </w:tr>
      <w:tr w:rsidR="002B0D9F" w14:paraId="7CBC7C99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CC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C24" w14:textId="77777777" w:rsidR="002B0D9F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87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7. Основы </w:t>
            </w:r>
            <w:proofErr w:type="spellStart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радиоконструирования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ADC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2D49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20910850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0C7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E994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333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F" w14:paraId="08465058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E7F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448B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7E9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Обозначение радиодеталей на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схемах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FE2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12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7E9373B8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B0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AE5B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CF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78F66BE6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03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819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2CC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и порядок пользования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рительными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приборами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F4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180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149D7BA4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8A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8B0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8E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01FEEFCB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96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93E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48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электрической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мой трансивера прямого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33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19B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59A310A1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89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14:paraId="2839AD2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E957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A9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4CDF9610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1E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DE4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35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генератора высокой час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9E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5E1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24D6C1B7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F5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4FD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17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AD8B621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C31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57E7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20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настройка трансивера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прямого преобразования Полякова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46A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EF9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069940C9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8E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45C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E39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23C01507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D22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48D" w14:textId="77777777" w:rsidR="002B0D9F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F2E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настройка трансивера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прямого преобразования Полякова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CBF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81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3DB5D199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73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7BAA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24E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0BCE06F1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63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9E5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9D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настройка трансивера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прямого преобразования Полякова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B21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C34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4B5E6928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D8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6EC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733E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0FF290BF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0F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988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11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настройка трансивера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прямого преобразования Полякова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85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FEFA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4254704C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54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48D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CD1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7BB021EA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B5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FAB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D7A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зачетов по 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пройденной теме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43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9C9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38FD7E02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25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</w:t>
            </w: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E64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316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 xml:space="preserve">Опрос в ходе </w:t>
            </w: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игра.</w:t>
            </w:r>
          </w:p>
        </w:tc>
      </w:tr>
      <w:tr w:rsidR="002B0D9F" w14:paraId="3EAF9111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96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351" w14:textId="77777777" w:rsidR="002B0D9F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758B" w14:textId="77777777" w:rsidR="002B0D9F" w:rsidRPr="00C23CB5" w:rsidRDefault="0049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8. Участие в областных соревнованиях по</w:t>
            </w:r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радиосвязи на коротких волнах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42C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269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79CAF486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33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D4C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5BC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F" w14:paraId="07EDC197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5D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8D36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26D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положением о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ваниях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коротких волнах. Психологи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тактическая подготовка к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нованиям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A26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8FD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6D636E26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A982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3E4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1621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3D8712F1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9E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85A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670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соревнованиях и составление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отчетов для судейской коллегии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65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E4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6ACE40E3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A68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7A9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AD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0CE8CFD8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A2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FBDF" w14:textId="77777777" w:rsidR="002B0D9F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D9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Тема9. Организация радиосвязи в полевых</w:t>
            </w:r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149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3C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7954BF11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EB7B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4B7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A97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F" w14:paraId="4A1E6A11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4E7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E0B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399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по проведению </w:t>
            </w:r>
            <w:proofErr w:type="spellStart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трафи</w:t>
            </w:r>
            <w:proofErr w:type="spellEnd"/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ков. Особенности эксплуатации радио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оборудования в полевых условиях.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5F8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27DC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76C12C1D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4DA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3D3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D6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2B0D9F" w14:paraId="02909EA8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805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31F" w14:textId="77777777" w:rsidR="002B0D9F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C0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10. Обеспечение безопасности жизни (</w:t>
            </w:r>
            <w:proofErr w:type="spellStart"/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ава</w:t>
            </w:r>
            <w:proofErr w:type="spellEnd"/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рийная</w:t>
            </w:r>
            <w:proofErr w:type="spellEnd"/>
            <w:r w:rsidRPr="00C23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связь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E3C1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5D6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10.50-13.25</w:t>
            </w:r>
          </w:p>
          <w:p w14:paraId="079F1A9A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40D6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91B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1EB" w14:textId="77777777" w:rsidR="002B0D9F" w:rsidRPr="00C23CB5" w:rsidRDefault="002B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F" w14:paraId="68B261DF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74C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DEF" w14:textId="77777777" w:rsidR="002B0D9F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17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="007E18F4"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тические занятия по разворачива</w:t>
            </w:r>
            <w:r w:rsidRPr="00C2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радиостанции на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864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F1E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2A2F2A83" w14:textId="77777777" w:rsidR="002B0D9F" w:rsidRPr="00C23CB5" w:rsidRDefault="002B0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84D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21C" w14:textId="77777777" w:rsidR="002B0D9F" w:rsidRPr="00C23CB5" w:rsidRDefault="0049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173" w14:textId="77777777" w:rsidR="002B0D9F" w:rsidRPr="00C23CB5" w:rsidRDefault="0049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Опрос в ходе беседы, игра.</w:t>
            </w:r>
          </w:p>
        </w:tc>
      </w:tr>
      <w:tr w:rsidR="009B1D32" w14:paraId="54FFFEF6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197" w14:textId="77777777" w:rsidR="009B1D32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EB6" w14:textId="77777777" w:rsidR="009B1D32" w:rsidRPr="00C23CB5" w:rsidRDefault="009B1D3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014" w14:textId="77777777" w:rsidR="009B1D32" w:rsidRPr="00C23CB5" w:rsidRDefault="009B1D32" w:rsidP="00AB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11. Заочная </w:t>
            </w:r>
            <w:proofErr w:type="spellStart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радиоэкспедиция</w:t>
            </w:r>
            <w:proofErr w:type="spellEnd"/>
            <w:r w:rsidRPr="00C2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“Позывные Победы”-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F71" w14:textId="77777777" w:rsidR="009B1D32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32A" w14:textId="77777777" w:rsidR="009B1D32" w:rsidRPr="00C23CB5" w:rsidRDefault="009B1D32" w:rsidP="009B1D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bCs/>
                <w:sz w:val="24"/>
                <w:szCs w:val="24"/>
              </w:rPr>
              <w:t>16.50-19.25</w:t>
            </w:r>
          </w:p>
          <w:p w14:paraId="190C262E" w14:textId="77777777" w:rsidR="009B1D32" w:rsidRPr="00C23CB5" w:rsidRDefault="009B1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6FA" w14:textId="77777777" w:rsidR="009B1D32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424" w14:textId="77777777" w:rsidR="009B1D32" w:rsidRPr="00C23CB5" w:rsidRDefault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CB5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E012" w14:textId="77777777" w:rsidR="009B1D32" w:rsidRPr="00C23CB5" w:rsidRDefault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32" w14:paraId="59E05C58" w14:textId="77777777" w:rsidTr="00BA5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6D5" w14:textId="77777777" w:rsidR="009B1D32" w:rsidRDefault="009B1D32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6EC" w14:textId="77777777" w:rsidR="009B1D32" w:rsidRPr="009B1D32" w:rsidRDefault="009B1D32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3DC" w14:textId="77777777" w:rsidR="009B1D32" w:rsidRDefault="009B1D32" w:rsidP="00AB3575">
            <w: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445" w14:textId="77777777" w:rsidR="009B1D32" w:rsidRDefault="009B1D32">
            <w: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417F" w14:textId="77777777" w:rsidR="009B1D32" w:rsidRPr="009B1D32" w:rsidRDefault="009B1D3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B3B" w14:textId="77777777" w:rsidR="009B1D32" w:rsidRDefault="009B1D3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54F5" w14:textId="77777777" w:rsidR="009B1D32" w:rsidRPr="003507BA" w:rsidRDefault="009B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22A1" w14:textId="77777777" w:rsidR="009B1D32" w:rsidRDefault="009B1D32"/>
        </w:tc>
      </w:tr>
    </w:tbl>
    <w:p w14:paraId="0F437E5A" w14:textId="77777777" w:rsidR="002B0D9F" w:rsidRDefault="002B0D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30921" w14:textId="77777777" w:rsidR="009B1D32" w:rsidRDefault="009B1D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206F0" w14:textId="77777777" w:rsidR="002B0D9F" w:rsidRDefault="00493DE4">
      <w:pPr>
        <w:pStyle w:val="af2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09448029"/>
      <w:r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0"/>
    </w:p>
    <w:p w14:paraId="1C20F7C3" w14:textId="77777777" w:rsidR="002B0D9F" w:rsidRDefault="002B0D9F" w:rsidP="008A7E09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CDADC3" w14:textId="77777777" w:rsidR="002B0D9F" w:rsidRDefault="00493DE4" w:rsidP="00F902A8">
      <w:pPr>
        <w:pStyle w:val="af2"/>
        <w:widowControl w:val="0"/>
        <w:numPr>
          <w:ilvl w:val="0"/>
          <w:numId w:val="7"/>
        </w:numPr>
        <w:tabs>
          <w:tab w:val="left" w:pos="-142"/>
        </w:tabs>
        <w:autoSpaceDE w:val="0"/>
        <w:autoSpaceDN w:val="0"/>
        <w:spacing w:after="0" w:line="240" w:lineRule="auto"/>
        <w:ind w:left="1134" w:right="29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оснащение </w:t>
      </w:r>
      <w:r>
        <w:rPr>
          <w:rFonts w:ascii="Times New Roman" w:hAnsi="Times New Roman"/>
          <w:sz w:val="28"/>
          <w:szCs w:val="28"/>
        </w:rPr>
        <w:t>Оборудованный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передачи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радиограмм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класс.</w:t>
      </w:r>
    </w:p>
    <w:p w14:paraId="688FD4F9" w14:textId="77777777" w:rsidR="002B0D9F" w:rsidRDefault="00493DE4" w:rsidP="00F902A8">
      <w:pPr>
        <w:pStyle w:val="af2"/>
        <w:widowControl w:val="0"/>
        <w:numPr>
          <w:ilvl w:val="0"/>
          <w:numId w:val="7"/>
        </w:numPr>
        <w:tabs>
          <w:tab w:val="left" w:pos="-142"/>
        </w:tabs>
        <w:autoSpaceDE w:val="0"/>
        <w:autoSpaceDN w:val="0"/>
        <w:spacing w:after="0" w:line="240" w:lineRule="auto"/>
        <w:ind w:left="1134" w:right="29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индивидуального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приема,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оснащенный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АДКМ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шт.),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дисководом,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головными телефонами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13 штук.</w:t>
      </w:r>
    </w:p>
    <w:p w14:paraId="70EA4B11" w14:textId="77777777" w:rsidR="002B0D9F" w:rsidRDefault="00493DE4" w:rsidP="00F902A8">
      <w:pPr>
        <w:pStyle w:val="af2"/>
        <w:widowControl w:val="0"/>
        <w:numPr>
          <w:ilvl w:val="0"/>
          <w:numId w:val="7"/>
        </w:numPr>
        <w:tabs>
          <w:tab w:val="left" w:pos="-142"/>
        </w:tabs>
        <w:autoSpaceDE w:val="0"/>
        <w:autoSpaceDN w:val="0"/>
        <w:spacing w:after="0" w:line="240" w:lineRule="auto"/>
        <w:ind w:left="1134" w:right="29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компьютеров: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тренажер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приема</w:t>
      </w:r>
    </w:p>
    <w:p w14:paraId="674EB99E" w14:textId="77777777" w:rsidR="002B0D9F" w:rsidRDefault="00493DE4" w:rsidP="00F902A8">
      <w:pPr>
        <w:pStyle w:val="ac"/>
        <w:tabs>
          <w:tab w:val="left" w:pos="-142"/>
        </w:tabs>
        <w:ind w:left="1134" w:right="291"/>
      </w:pPr>
      <w:r>
        <w:t>«Морзе»,</w:t>
      </w:r>
      <w:r>
        <w:rPr>
          <w:spacing w:val="-1"/>
        </w:rPr>
        <w:t xml:space="preserve"> </w:t>
      </w:r>
      <w:r>
        <w:t>тренажер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передачи.</w:t>
      </w:r>
    </w:p>
    <w:p w14:paraId="5233D8B6" w14:textId="77777777" w:rsidR="002B0D9F" w:rsidRDefault="00493DE4" w:rsidP="00F902A8">
      <w:pPr>
        <w:pStyle w:val="af2"/>
        <w:widowControl w:val="0"/>
        <w:numPr>
          <w:ilvl w:val="0"/>
          <w:numId w:val="7"/>
        </w:numPr>
        <w:tabs>
          <w:tab w:val="left" w:pos="-142"/>
        </w:tabs>
        <w:autoSpaceDE w:val="0"/>
        <w:autoSpaceDN w:val="0"/>
        <w:spacing w:after="0" w:line="240" w:lineRule="auto"/>
        <w:ind w:left="1134" w:right="29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Радиостанции.</w:t>
      </w:r>
    </w:p>
    <w:p w14:paraId="2A0D90B1" w14:textId="77777777" w:rsidR="002B0D9F" w:rsidRDefault="00493DE4" w:rsidP="00F902A8">
      <w:pPr>
        <w:pStyle w:val="af2"/>
        <w:widowControl w:val="0"/>
        <w:numPr>
          <w:ilvl w:val="0"/>
          <w:numId w:val="7"/>
        </w:numPr>
        <w:tabs>
          <w:tab w:val="left" w:pos="-142"/>
        </w:tabs>
        <w:autoSpaceDE w:val="0"/>
        <w:autoSpaceDN w:val="0"/>
        <w:spacing w:after="0" w:line="240" w:lineRule="auto"/>
        <w:ind w:left="1134" w:right="29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Телеграфные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ключи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индивидуального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пользования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штук.</w:t>
      </w:r>
    </w:p>
    <w:p w14:paraId="65749038" w14:textId="77777777" w:rsidR="002B0D9F" w:rsidRDefault="00493DE4" w:rsidP="00F902A8">
      <w:pPr>
        <w:pStyle w:val="af2"/>
        <w:widowControl w:val="0"/>
        <w:numPr>
          <w:ilvl w:val="0"/>
          <w:numId w:val="7"/>
        </w:numPr>
        <w:tabs>
          <w:tab w:val="left" w:pos="-142"/>
        </w:tabs>
        <w:autoSpaceDE w:val="0"/>
        <w:autoSpaceDN w:val="0"/>
        <w:spacing w:after="0" w:line="240" w:lineRule="auto"/>
        <w:ind w:left="1134" w:right="29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Лампы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освещения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мест.</w:t>
      </w:r>
    </w:p>
    <w:p w14:paraId="43CD9DD8" w14:textId="77777777" w:rsidR="002B0D9F" w:rsidRDefault="00493DE4" w:rsidP="00F902A8">
      <w:pPr>
        <w:pStyle w:val="ac"/>
        <w:tabs>
          <w:tab w:val="left" w:pos="-142"/>
        </w:tabs>
        <w:ind w:left="1134" w:right="291"/>
      </w:pPr>
      <w:r>
        <w:t>Канцтовары: бумага, ручки, ватманы, карандаши, фломастеры.</w:t>
      </w:r>
    </w:p>
    <w:p w14:paraId="422D37B8" w14:textId="77777777" w:rsidR="002B0D9F" w:rsidRDefault="00802033" w:rsidP="00F902A8">
      <w:pPr>
        <w:pStyle w:val="ac"/>
        <w:ind w:left="1134" w:right="291"/>
      </w:pPr>
      <w:r>
        <w:rPr>
          <w:rFonts w:eastAsiaTheme="minorHAnsi"/>
          <w:b/>
        </w:rPr>
        <w:t xml:space="preserve">   </w:t>
      </w:r>
      <w:r w:rsidR="008A7E09" w:rsidRPr="008A7E09">
        <w:rPr>
          <w:rFonts w:eastAsiaTheme="minorHAnsi"/>
          <w:b/>
        </w:rPr>
        <w:t xml:space="preserve"> </w:t>
      </w:r>
      <w:r w:rsidR="00493DE4" w:rsidRPr="008A7F1E">
        <w:rPr>
          <w:b/>
        </w:rPr>
        <w:t>Кадровое обеспечение</w:t>
      </w:r>
      <w:r w:rsidR="008A7F1E">
        <w:rPr>
          <w:b/>
        </w:rPr>
        <w:t xml:space="preserve"> </w:t>
      </w:r>
      <w:proofErr w:type="gramStart"/>
      <w:r w:rsidR="008A7F1E">
        <w:rPr>
          <w:color w:val="000000"/>
          <w:shd w:val="clear" w:color="auto" w:fill="FFFFFF"/>
        </w:rPr>
        <w:t>Согласно  Профессиональному</w:t>
      </w:r>
      <w:proofErr w:type="gramEnd"/>
      <w:r w:rsidR="008A7F1E">
        <w:rPr>
          <w:color w:val="000000"/>
          <w:shd w:val="clear" w:color="auto" w:fill="FFFFFF"/>
        </w:rPr>
        <w:t xml:space="preserve"> стандарту «Педагог </w:t>
      </w:r>
      <w:r w:rsidR="008A7E09" w:rsidRPr="008A7E09">
        <w:rPr>
          <w:color w:val="000000"/>
          <w:shd w:val="clear" w:color="auto" w:fill="FFFFFF"/>
        </w:rPr>
        <w:t xml:space="preserve">    </w:t>
      </w:r>
      <w:r w:rsidR="008A7F1E">
        <w:rPr>
          <w:color w:val="000000"/>
          <w:shd w:val="clear" w:color="auto" w:fill="FFFFFF"/>
        </w:rPr>
        <w:t>дополнительного образования детей и взрослых» по  данной программе может работать педагог дополнительного образования с уровнем образования и квалификации, соответствующим обозначениям таблицы пункта 2 Профессионального стандарта (Описание трудовых функций, входящих в профессиональный стандарт).</w:t>
      </w:r>
    </w:p>
    <w:p w14:paraId="5BBF55EC" w14:textId="77777777" w:rsidR="002B0D9F" w:rsidRDefault="00493DE4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034E5" w14:textId="77777777" w:rsidR="002B0D9F" w:rsidRDefault="002B0D9F" w:rsidP="00F902A8">
      <w:pPr>
        <w:spacing w:after="0" w:line="240" w:lineRule="auto"/>
        <w:ind w:left="1134" w:right="29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A2030" w14:textId="77777777" w:rsidR="002B0D9F" w:rsidRDefault="00493DE4">
      <w:pPr>
        <w:pStyle w:val="af2"/>
        <w:numPr>
          <w:ilvl w:val="1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4581B9F6" w14:textId="77777777" w:rsidR="002B0D9F" w:rsidRDefault="002B0D9F">
      <w:pPr>
        <w:pStyle w:val="ac"/>
        <w:spacing w:before="5"/>
        <w:ind w:left="0"/>
        <w:rPr>
          <w:sz w:val="26"/>
        </w:rPr>
      </w:pPr>
    </w:p>
    <w:tbl>
      <w:tblPr>
        <w:tblW w:w="9981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749"/>
        <w:gridCol w:w="1385"/>
        <w:gridCol w:w="1082"/>
        <w:gridCol w:w="1403"/>
        <w:gridCol w:w="843"/>
        <w:gridCol w:w="2241"/>
        <w:gridCol w:w="2246"/>
      </w:tblGrid>
      <w:tr w:rsidR="002B0D9F" w14:paraId="30B6AB87" w14:textId="77777777" w:rsidTr="004E1DD7">
        <w:trPr>
          <w:gridBefore w:val="1"/>
          <w:wBefore w:w="32" w:type="dxa"/>
          <w:trHeight w:val="129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FB1F" w14:textId="77777777" w:rsidR="002B0D9F" w:rsidRPr="004E1DD7" w:rsidRDefault="00493DE4">
            <w:pPr>
              <w:pStyle w:val="TableParagraph"/>
              <w:spacing w:line="256" w:lineRule="auto"/>
              <w:ind w:left="189" w:right="150" w:firstLine="52"/>
              <w:rPr>
                <w:b/>
                <w:sz w:val="24"/>
                <w:szCs w:val="24"/>
                <w:lang w:val="en-US" w:eastAsia="en-US"/>
              </w:rPr>
            </w:pPr>
            <w:r w:rsidRPr="004E1DD7">
              <w:rPr>
                <w:b/>
                <w:sz w:val="24"/>
                <w:szCs w:val="24"/>
                <w:lang w:val="en-US" w:eastAsia="en-US"/>
              </w:rPr>
              <w:t>№</w:t>
            </w:r>
            <w:r w:rsidRPr="004E1DD7">
              <w:rPr>
                <w:b/>
                <w:spacing w:val="-67"/>
                <w:sz w:val="24"/>
                <w:szCs w:val="24"/>
                <w:lang w:val="en-US" w:eastAsia="en-US"/>
              </w:rPr>
              <w:t xml:space="preserve"> </w:t>
            </w:r>
            <w:r w:rsidRPr="004E1DD7">
              <w:rPr>
                <w:b/>
                <w:spacing w:val="-1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8531" w14:textId="77777777" w:rsidR="002B0D9F" w:rsidRPr="004E1DD7" w:rsidRDefault="002B0D9F">
            <w:pPr>
              <w:pStyle w:val="TableParagraph"/>
              <w:spacing w:before="8" w:line="256" w:lineRule="auto"/>
              <w:rPr>
                <w:b/>
                <w:sz w:val="24"/>
                <w:szCs w:val="24"/>
                <w:lang w:val="en-US" w:eastAsia="en-US"/>
              </w:rPr>
            </w:pPr>
          </w:p>
          <w:p w14:paraId="057773BC" w14:textId="77777777" w:rsidR="002B0D9F" w:rsidRPr="004E1DD7" w:rsidRDefault="00493DE4">
            <w:pPr>
              <w:pStyle w:val="TableParagraph"/>
              <w:spacing w:line="256" w:lineRule="auto"/>
              <w:ind w:left="916" w:right="899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b/>
                <w:sz w:val="24"/>
                <w:szCs w:val="24"/>
                <w:lang w:val="en-US" w:eastAsia="en-US"/>
              </w:rPr>
              <w:t>Тема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98FC" w14:textId="77777777" w:rsidR="002B0D9F" w:rsidRPr="004E1DD7" w:rsidRDefault="002B0D9F">
            <w:pPr>
              <w:pStyle w:val="TableParagraph"/>
              <w:spacing w:before="8" w:line="256" w:lineRule="auto"/>
              <w:rPr>
                <w:b/>
                <w:sz w:val="24"/>
                <w:szCs w:val="24"/>
                <w:lang w:val="en-US" w:eastAsia="en-US"/>
              </w:rPr>
            </w:pPr>
          </w:p>
          <w:p w14:paraId="4FBCE366" w14:textId="77777777" w:rsidR="002B0D9F" w:rsidRPr="004E1DD7" w:rsidRDefault="00493DE4">
            <w:pPr>
              <w:pStyle w:val="TableParagraph"/>
              <w:spacing w:line="256" w:lineRule="auto"/>
              <w:ind w:left="184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b/>
                <w:sz w:val="24"/>
                <w:szCs w:val="24"/>
                <w:lang w:val="en-US" w:eastAsia="en-US"/>
              </w:rPr>
              <w:t>Формы</w:t>
            </w:r>
            <w:proofErr w:type="spellEnd"/>
            <w:r w:rsidRPr="004E1DD7">
              <w:rPr>
                <w:b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b/>
                <w:sz w:val="24"/>
                <w:szCs w:val="24"/>
                <w:lang w:val="en-US" w:eastAsia="en-US"/>
              </w:rPr>
              <w:t>занятий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9075" w14:textId="77777777" w:rsidR="002B0D9F" w:rsidRPr="004E1DD7" w:rsidRDefault="00493DE4">
            <w:pPr>
              <w:pStyle w:val="TableParagraph"/>
              <w:spacing w:line="256" w:lineRule="auto"/>
              <w:ind w:left="79" w:right="60" w:firstLine="3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DD7">
              <w:rPr>
                <w:b/>
                <w:sz w:val="24"/>
                <w:szCs w:val="24"/>
                <w:lang w:eastAsia="en-US"/>
              </w:rPr>
              <w:t>Дидактический</w:t>
            </w:r>
            <w:r w:rsidRPr="004E1DD7">
              <w:rPr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b/>
                <w:sz w:val="24"/>
                <w:szCs w:val="24"/>
                <w:lang w:eastAsia="en-US"/>
              </w:rPr>
              <w:t>материал.</w:t>
            </w:r>
            <w:r w:rsidRPr="004E1DD7">
              <w:rPr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b/>
                <w:sz w:val="24"/>
                <w:szCs w:val="24"/>
                <w:lang w:eastAsia="en-US"/>
              </w:rPr>
              <w:t>Техни</w:t>
            </w:r>
            <w:proofErr w:type="spellEnd"/>
            <w:r w:rsidRPr="004E1DD7">
              <w:rPr>
                <w:b/>
                <w:sz w:val="24"/>
                <w:szCs w:val="24"/>
                <w:lang w:eastAsia="en-US"/>
              </w:rPr>
              <w:t>-</w:t>
            </w:r>
          </w:p>
          <w:p w14:paraId="0BEE8829" w14:textId="77777777" w:rsidR="002B0D9F" w:rsidRPr="004E1DD7" w:rsidRDefault="00493DE4">
            <w:pPr>
              <w:pStyle w:val="TableParagraph"/>
              <w:spacing w:line="322" w:lineRule="exact"/>
              <w:ind w:left="132" w:right="112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4E1DD7">
              <w:rPr>
                <w:b/>
                <w:sz w:val="24"/>
                <w:szCs w:val="24"/>
                <w:lang w:eastAsia="en-US"/>
              </w:rPr>
              <w:t>ческая</w:t>
            </w:r>
            <w:proofErr w:type="spellEnd"/>
            <w:r w:rsidRPr="004E1DD7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E1DD7">
              <w:rPr>
                <w:b/>
                <w:sz w:val="24"/>
                <w:szCs w:val="24"/>
                <w:lang w:eastAsia="en-US"/>
              </w:rPr>
              <w:t>оснащен-</w:t>
            </w:r>
            <w:r w:rsidRPr="004E1DD7">
              <w:rPr>
                <w:b/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b/>
                <w:sz w:val="24"/>
                <w:szCs w:val="24"/>
                <w:lang w:eastAsia="en-US"/>
              </w:rPr>
              <w:t>ность</w:t>
            </w:r>
            <w:proofErr w:type="spellEnd"/>
            <w:proofErr w:type="gramEnd"/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5473" w14:textId="77777777" w:rsidR="002B0D9F" w:rsidRPr="004E1DD7" w:rsidRDefault="00493DE4">
            <w:pPr>
              <w:pStyle w:val="TableParagraph"/>
              <w:spacing w:line="256" w:lineRule="auto"/>
              <w:ind w:left="478" w:right="98" w:hanging="351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b/>
                <w:sz w:val="24"/>
                <w:szCs w:val="24"/>
                <w:lang w:val="en-US" w:eastAsia="en-US"/>
              </w:rPr>
              <w:t>Формы</w:t>
            </w:r>
            <w:proofErr w:type="spellEnd"/>
            <w:r w:rsidRPr="004E1DD7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b/>
                <w:sz w:val="24"/>
                <w:szCs w:val="24"/>
                <w:lang w:val="en-US" w:eastAsia="en-US"/>
              </w:rPr>
              <w:t>подведе</w:t>
            </w:r>
            <w:proofErr w:type="spellEnd"/>
            <w:r w:rsidRPr="004E1DD7">
              <w:rPr>
                <w:b/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b/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b/>
                <w:sz w:val="24"/>
                <w:szCs w:val="24"/>
                <w:lang w:val="en-US" w:eastAsia="en-US"/>
              </w:rPr>
              <w:t>ния</w:t>
            </w:r>
            <w:proofErr w:type="spellEnd"/>
            <w:r w:rsidRPr="004E1DD7">
              <w:rPr>
                <w:b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b/>
                <w:sz w:val="24"/>
                <w:szCs w:val="24"/>
                <w:lang w:val="en-US" w:eastAsia="en-US"/>
              </w:rPr>
              <w:t>итогов</w:t>
            </w:r>
            <w:proofErr w:type="spellEnd"/>
          </w:p>
        </w:tc>
      </w:tr>
      <w:tr w:rsidR="002B0D9F" w14:paraId="62F4F9FD" w14:textId="77777777" w:rsidTr="004E1DD7">
        <w:trPr>
          <w:gridBefore w:val="1"/>
          <w:wBefore w:w="32" w:type="dxa"/>
          <w:trHeight w:val="1603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F1529" w14:textId="77777777" w:rsidR="002B0D9F" w:rsidRDefault="00493DE4">
            <w:pPr>
              <w:pStyle w:val="TableParagraph"/>
              <w:spacing w:line="311" w:lineRule="exact"/>
              <w:ind w:right="122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1.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ABCD" w14:textId="77777777" w:rsidR="002B0D9F" w:rsidRPr="004E1DD7" w:rsidRDefault="00493DE4">
            <w:pPr>
              <w:pStyle w:val="TableParagraph"/>
              <w:spacing w:line="311" w:lineRule="exact"/>
              <w:ind w:left="40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Вводное</w:t>
            </w:r>
            <w:proofErr w:type="spellEnd"/>
            <w:r w:rsidRPr="004E1DD7">
              <w:rPr>
                <w:spacing w:val="-16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занятие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8C27" w14:textId="77777777" w:rsidR="002B0D9F" w:rsidRPr="004E1DD7" w:rsidRDefault="00493DE4">
            <w:pPr>
              <w:pStyle w:val="TableParagraph"/>
              <w:spacing w:line="256" w:lineRule="auto"/>
              <w:ind w:left="45" w:right="12"/>
              <w:jc w:val="both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Инструктаж</w:t>
            </w:r>
            <w:r w:rsidRPr="004E1DD7">
              <w:rPr>
                <w:spacing w:val="7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по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ТБ при работе на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радиостанции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и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ремонте</w:t>
            </w:r>
            <w:r w:rsidRPr="004E1DD7">
              <w:rPr>
                <w:spacing w:val="6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аппара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-</w:t>
            </w:r>
          </w:p>
          <w:p w14:paraId="601F5BE1" w14:textId="77777777" w:rsidR="002B0D9F" w:rsidRPr="004E1DD7" w:rsidRDefault="00493DE4">
            <w:pPr>
              <w:pStyle w:val="TableParagraph"/>
              <w:spacing w:line="307" w:lineRule="exact"/>
              <w:ind w:left="45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туры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-1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беседа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AAEB" w14:textId="77777777" w:rsidR="002B0D9F" w:rsidRPr="004E1DD7" w:rsidRDefault="00493DE4">
            <w:pPr>
              <w:pStyle w:val="TableParagraph"/>
              <w:spacing w:line="256" w:lineRule="auto"/>
              <w:ind w:left="40" w:right="365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Инструкции</w:t>
            </w:r>
            <w:proofErr w:type="spellEnd"/>
            <w:r w:rsidRPr="004E1DD7">
              <w:rPr>
                <w:spacing w:val="-14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r w:rsidRPr="004E1DD7">
              <w:rPr>
                <w:sz w:val="24"/>
                <w:szCs w:val="24"/>
                <w:lang w:val="en-US" w:eastAsia="en-US"/>
              </w:rPr>
              <w:t>ТБ.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CD97" w14:textId="77777777" w:rsidR="002B0D9F" w:rsidRPr="004E1DD7" w:rsidRDefault="00493DE4">
            <w:pPr>
              <w:pStyle w:val="TableParagraph"/>
              <w:spacing w:line="256" w:lineRule="auto"/>
              <w:ind w:left="99" w:right="149" w:hanging="53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Ознакомление с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2"/>
                <w:sz w:val="24"/>
                <w:szCs w:val="24"/>
                <w:lang w:eastAsia="en-US"/>
              </w:rPr>
              <w:t xml:space="preserve">предстоящей </w:t>
            </w:r>
            <w:proofErr w:type="spellStart"/>
            <w:r w:rsidRPr="004E1DD7">
              <w:rPr>
                <w:spacing w:val="-1"/>
                <w:sz w:val="24"/>
                <w:szCs w:val="24"/>
                <w:lang w:eastAsia="en-US"/>
              </w:rPr>
              <w:t>ра</w:t>
            </w:r>
            <w:proofErr w:type="spellEnd"/>
            <w:r w:rsidRPr="004E1DD7">
              <w:rPr>
                <w:spacing w:val="-1"/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ботой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2B0D9F" w14:paraId="6579E14B" w14:textId="77777777" w:rsidTr="004E1DD7">
        <w:trPr>
          <w:gridBefore w:val="1"/>
          <w:wBefore w:w="32" w:type="dxa"/>
          <w:trHeight w:val="129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3A78" w14:textId="77777777" w:rsidR="002B0D9F" w:rsidRDefault="00493DE4">
            <w:pPr>
              <w:pStyle w:val="TableParagraph"/>
              <w:spacing w:line="315" w:lineRule="exact"/>
              <w:ind w:right="122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2.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0C72" w14:textId="77777777" w:rsidR="002B0D9F" w:rsidRPr="004E1DD7" w:rsidRDefault="00493DE4">
            <w:pPr>
              <w:pStyle w:val="TableParagraph"/>
              <w:spacing w:line="256" w:lineRule="auto"/>
              <w:ind w:left="40" w:right="561"/>
              <w:jc w:val="both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 xml:space="preserve">Изучение </w:t>
            </w:r>
            <w:proofErr w:type="gramStart"/>
            <w:r w:rsidRPr="004E1DD7">
              <w:rPr>
                <w:sz w:val="24"/>
                <w:szCs w:val="24"/>
                <w:lang w:eastAsia="en-US"/>
              </w:rPr>
              <w:t>теле-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pacing w:val="-2"/>
                <w:sz w:val="24"/>
                <w:szCs w:val="24"/>
                <w:lang w:eastAsia="en-US"/>
              </w:rPr>
              <w:t>графной</w:t>
            </w:r>
            <w:proofErr w:type="spellEnd"/>
            <w:proofErr w:type="gramEnd"/>
            <w:r w:rsidRPr="004E1DD7">
              <w:rPr>
                <w:spacing w:val="-2"/>
                <w:sz w:val="24"/>
                <w:szCs w:val="24"/>
                <w:lang w:eastAsia="en-US"/>
              </w:rPr>
              <w:t xml:space="preserve"> азбуки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Морзе.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195F2F" w14:textId="77777777" w:rsidR="002B0D9F" w:rsidRPr="004E1DD7" w:rsidRDefault="00493DE4">
            <w:pPr>
              <w:pStyle w:val="TableParagraph"/>
              <w:spacing w:line="256" w:lineRule="auto"/>
              <w:ind w:left="45" w:right="395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pacing w:val="-2"/>
                <w:sz w:val="24"/>
                <w:szCs w:val="24"/>
                <w:lang w:val="en-US" w:eastAsia="en-US"/>
              </w:rPr>
              <w:t>Лекция</w:t>
            </w:r>
            <w:proofErr w:type="spellEnd"/>
            <w:r w:rsidRPr="004E1DD7">
              <w:rPr>
                <w:spacing w:val="-2"/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ровка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656BE3" w14:textId="77777777" w:rsidR="002B0D9F" w:rsidRPr="004E1DD7" w:rsidRDefault="00493DE4">
            <w:pPr>
              <w:pStyle w:val="TableParagraph"/>
              <w:spacing w:line="315" w:lineRule="exact"/>
              <w:ind w:left="36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трени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A6D3" w14:textId="77777777" w:rsidR="002B0D9F" w:rsidRPr="004E1DD7" w:rsidRDefault="00493DE4">
            <w:pPr>
              <w:pStyle w:val="TableParagraph"/>
              <w:spacing w:line="315" w:lineRule="exact"/>
              <w:ind w:left="40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Компьютер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D1CE" w14:textId="77777777" w:rsidR="002B0D9F" w:rsidRPr="004E1DD7" w:rsidRDefault="00493DE4">
            <w:pPr>
              <w:pStyle w:val="TableParagraph"/>
              <w:spacing w:line="256" w:lineRule="auto"/>
              <w:ind w:left="99" w:right="69" w:hanging="53"/>
              <w:rPr>
                <w:sz w:val="24"/>
                <w:szCs w:val="24"/>
                <w:lang w:eastAsia="en-US"/>
              </w:rPr>
            </w:pPr>
            <w:r w:rsidRPr="004E1DD7">
              <w:rPr>
                <w:spacing w:val="-1"/>
                <w:sz w:val="24"/>
                <w:szCs w:val="24"/>
                <w:lang w:eastAsia="en-US"/>
              </w:rPr>
              <w:t>Анализ усвоения</w:t>
            </w:r>
            <w:r w:rsidRPr="004E1DD7">
              <w:rPr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>учащимися</w:t>
            </w:r>
            <w:r w:rsidRPr="004E1DD7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pacing w:val="-2"/>
                <w:sz w:val="24"/>
                <w:szCs w:val="24"/>
                <w:lang w:eastAsia="en-US"/>
              </w:rPr>
              <w:t>прой</w:t>
            </w:r>
            <w:proofErr w:type="spellEnd"/>
            <w:r w:rsidRPr="004E1DD7">
              <w:rPr>
                <w:spacing w:val="-2"/>
                <w:sz w:val="24"/>
                <w:szCs w:val="24"/>
                <w:lang w:eastAsia="en-US"/>
              </w:rPr>
              <w:t>-</w:t>
            </w:r>
          </w:p>
          <w:p w14:paraId="1201ADEC" w14:textId="77777777" w:rsidR="002B0D9F" w:rsidRPr="004E1DD7" w:rsidRDefault="00493DE4">
            <w:pPr>
              <w:pStyle w:val="TableParagraph"/>
              <w:spacing w:line="322" w:lineRule="exact"/>
              <w:ind w:left="99" w:right="130"/>
              <w:rPr>
                <w:sz w:val="24"/>
                <w:szCs w:val="24"/>
                <w:lang w:val="en-US" w:eastAsia="en-US"/>
              </w:rPr>
            </w:pPr>
            <w:r w:rsidRPr="004E1DD7">
              <w:rPr>
                <w:spacing w:val="-2"/>
                <w:sz w:val="24"/>
                <w:szCs w:val="24"/>
                <w:lang w:eastAsia="en-US"/>
              </w:rPr>
              <w:t>денной</w:t>
            </w:r>
            <w:r w:rsidRPr="004E1DD7">
              <w:rPr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2"/>
                <w:sz w:val="24"/>
                <w:szCs w:val="24"/>
                <w:lang w:eastAsia="en-US"/>
              </w:rPr>
              <w:t>темы.</w:t>
            </w:r>
            <w:r w:rsidRPr="004E1DD7"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pacing w:val="-2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E1DD7">
              <w:rPr>
                <w:spacing w:val="-2"/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чет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2B0D9F" w14:paraId="28EDABFD" w14:textId="77777777" w:rsidTr="004E1DD7">
        <w:trPr>
          <w:gridBefore w:val="1"/>
          <w:wBefore w:w="32" w:type="dxa"/>
          <w:trHeight w:val="1281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DAAF" w14:textId="77777777" w:rsidR="002B0D9F" w:rsidRDefault="00493DE4">
            <w:pPr>
              <w:pStyle w:val="TableParagraph"/>
              <w:spacing w:line="311" w:lineRule="exact"/>
              <w:ind w:right="122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3.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1649" w14:textId="77777777" w:rsidR="002B0D9F" w:rsidRPr="004E1DD7" w:rsidRDefault="00493DE4">
            <w:pPr>
              <w:pStyle w:val="TableParagraph"/>
              <w:spacing w:line="256" w:lineRule="auto"/>
              <w:ind w:left="40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Основы</w:t>
            </w:r>
            <w:proofErr w:type="spellEnd"/>
            <w:r w:rsidRPr="004E1DD7">
              <w:rPr>
                <w:spacing w:val="4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электро</w:t>
            </w:r>
            <w:proofErr w:type="spellEnd"/>
            <w:r w:rsidRPr="004E1DD7">
              <w:rPr>
                <w:spacing w:val="41"/>
                <w:sz w:val="24"/>
                <w:szCs w:val="24"/>
                <w:lang w:val="en-US" w:eastAsia="en-US"/>
              </w:rPr>
              <w:t xml:space="preserve"> </w:t>
            </w:r>
            <w:r w:rsidRPr="004E1DD7">
              <w:rPr>
                <w:sz w:val="24"/>
                <w:szCs w:val="24"/>
                <w:lang w:val="en-US" w:eastAsia="en-US"/>
              </w:rPr>
              <w:t>и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радиотехники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B687" w14:textId="77777777" w:rsidR="002B0D9F" w:rsidRPr="004E1DD7" w:rsidRDefault="00493DE4">
            <w:pPr>
              <w:pStyle w:val="TableParagraph"/>
              <w:tabs>
                <w:tab w:val="left" w:pos="1370"/>
              </w:tabs>
              <w:spacing w:line="256" w:lineRule="auto"/>
              <w:ind w:left="45" w:right="15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Лекция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z w:val="24"/>
                <w:szCs w:val="24"/>
                <w:lang w:val="en-US" w:eastAsia="en-US"/>
              </w:rPr>
              <w:tab/>
            </w:r>
            <w:proofErr w:type="spellStart"/>
            <w:r w:rsidRPr="004E1DD7">
              <w:rPr>
                <w:spacing w:val="-2"/>
                <w:sz w:val="24"/>
                <w:szCs w:val="24"/>
                <w:lang w:val="en-US" w:eastAsia="en-US"/>
              </w:rPr>
              <w:t>беседа</w:t>
            </w:r>
            <w:proofErr w:type="spellEnd"/>
            <w:r w:rsidRPr="004E1DD7">
              <w:rPr>
                <w:spacing w:val="-2"/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практикум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21DF" w14:textId="77777777" w:rsidR="002B0D9F" w:rsidRPr="004E1DD7" w:rsidRDefault="00493DE4">
            <w:pPr>
              <w:pStyle w:val="TableParagraph"/>
              <w:spacing w:line="256" w:lineRule="auto"/>
              <w:ind w:left="40" w:right="571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Библиотека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справочники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5722" w14:textId="77777777" w:rsidR="002B0D9F" w:rsidRPr="004E1DD7" w:rsidRDefault="00493DE4">
            <w:pPr>
              <w:pStyle w:val="TableParagraph"/>
              <w:spacing w:line="256" w:lineRule="auto"/>
              <w:ind w:left="99" w:right="69" w:hanging="53"/>
              <w:rPr>
                <w:sz w:val="24"/>
                <w:szCs w:val="24"/>
                <w:lang w:val="en-US" w:eastAsia="en-US"/>
              </w:rPr>
            </w:pPr>
            <w:r w:rsidRPr="004E1DD7">
              <w:rPr>
                <w:spacing w:val="-1"/>
                <w:sz w:val="24"/>
                <w:szCs w:val="24"/>
                <w:lang w:eastAsia="en-US"/>
              </w:rPr>
              <w:t>Анализ усвоения</w:t>
            </w:r>
            <w:r w:rsidRPr="004E1DD7">
              <w:rPr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>учащимися</w:t>
            </w:r>
            <w:r w:rsidRPr="004E1DD7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E1DD7">
              <w:rPr>
                <w:spacing w:val="-2"/>
                <w:sz w:val="24"/>
                <w:szCs w:val="24"/>
                <w:lang w:eastAsia="en-US"/>
              </w:rPr>
              <w:t>прой</w:t>
            </w:r>
            <w:proofErr w:type="spellEnd"/>
            <w:r w:rsidRPr="004E1DD7">
              <w:rPr>
                <w:spacing w:val="-2"/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2"/>
                <w:sz w:val="24"/>
                <w:szCs w:val="24"/>
                <w:lang w:eastAsia="en-US"/>
              </w:rPr>
              <w:t>денной</w:t>
            </w:r>
            <w:proofErr w:type="gramEnd"/>
            <w:r w:rsidRPr="004E1DD7">
              <w:rPr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1"/>
                <w:sz w:val="24"/>
                <w:szCs w:val="24"/>
                <w:lang w:eastAsia="en-US"/>
              </w:rPr>
              <w:t>темы.</w:t>
            </w:r>
            <w:r w:rsidRPr="004E1DD7">
              <w:rPr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</w:p>
          <w:p w14:paraId="226F7524" w14:textId="77777777" w:rsidR="002B0D9F" w:rsidRPr="004E1DD7" w:rsidRDefault="00493DE4">
            <w:pPr>
              <w:pStyle w:val="TableParagraph"/>
              <w:spacing w:line="307" w:lineRule="exact"/>
              <w:ind w:left="99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чет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2B0D9F" w14:paraId="2DE0C324" w14:textId="77777777" w:rsidTr="004E1DD7">
        <w:trPr>
          <w:gridBefore w:val="1"/>
          <w:wBefore w:w="32" w:type="dxa"/>
          <w:trHeight w:val="1612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CE72" w14:textId="77777777" w:rsidR="002B0D9F" w:rsidRDefault="00493DE4">
            <w:pPr>
              <w:pStyle w:val="TableParagraph"/>
              <w:spacing w:line="315" w:lineRule="exact"/>
              <w:ind w:right="122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4.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B478" w14:textId="77777777" w:rsidR="002B0D9F" w:rsidRPr="004E1DD7" w:rsidRDefault="00493DE4">
            <w:pPr>
              <w:pStyle w:val="TableParagraph"/>
              <w:spacing w:line="256" w:lineRule="auto"/>
              <w:ind w:left="40" w:right="22"/>
              <w:jc w:val="both"/>
              <w:rPr>
                <w:sz w:val="24"/>
                <w:szCs w:val="24"/>
                <w:lang w:val="en-US"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Принцип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работы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трансивера,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блок-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схема.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Варианты</w:t>
            </w:r>
            <w:proofErr w:type="spellEnd"/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электрических</w:t>
            </w:r>
            <w:proofErr w:type="spellEnd"/>
            <w:r w:rsidRPr="004E1DD7">
              <w:rPr>
                <w:spacing w:val="-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схем</w:t>
            </w:r>
            <w:proofErr w:type="spellEnd"/>
          </w:p>
          <w:p w14:paraId="26273D42" w14:textId="77777777" w:rsidR="002B0D9F" w:rsidRPr="004E1DD7" w:rsidRDefault="00493DE4">
            <w:pPr>
              <w:pStyle w:val="TableParagraph"/>
              <w:spacing w:line="308" w:lineRule="exact"/>
              <w:ind w:left="40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трансиверов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C266" w14:textId="77777777" w:rsidR="002B0D9F" w:rsidRPr="004E1DD7" w:rsidRDefault="00493DE4">
            <w:pPr>
              <w:pStyle w:val="TableParagraph"/>
              <w:spacing w:line="256" w:lineRule="auto"/>
              <w:ind w:left="45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Практическая</w:t>
            </w:r>
            <w:proofErr w:type="spellEnd"/>
            <w:r w:rsidRPr="004E1DD7">
              <w:rPr>
                <w:spacing w:val="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ра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бота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-4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лекция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B073" w14:textId="77777777" w:rsidR="002B0D9F" w:rsidRPr="004E1DD7" w:rsidRDefault="00493DE4">
            <w:pPr>
              <w:pStyle w:val="TableParagraph"/>
              <w:spacing w:line="256" w:lineRule="auto"/>
              <w:ind w:left="40" w:right="159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Наушники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-1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тран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сивер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0D1B" w14:textId="77777777" w:rsidR="002B0D9F" w:rsidRPr="004E1DD7" w:rsidRDefault="00493DE4">
            <w:pPr>
              <w:pStyle w:val="TableParagraph"/>
              <w:spacing w:line="256" w:lineRule="auto"/>
              <w:ind w:left="99" w:right="69" w:hanging="53"/>
              <w:rPr>
                <w:sz w:val="24"/>
                <w:szCs w:val="24"/>
                <w:lang w:val="en-US" w:eastAsia="en-US"/>
              </w:rPr>
            </w:pPr>
            <w:r w:rsidRPr="004E1DD7">
              <w:rPr>
                <w:spacing w:val="-1"/>
                <w:sz w:val="24"/>
                <w:szCs w:val="24"/>
                <w:lang w:eastAsia="en-US"/>
              </w:rPr>
              <w:t>Анализ усвоения</w:t>
            </w:r>
            <w:r w:rsidRPr="004E1DD7">
              <w:rPr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>учащимися</w:t>
            </w:r>
            <w:r w:rsidRPr="004E1DD7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E1DD7">
              <w:rPr>
                <w:spacing w:val="-2"/>
                <w:sz w:val="24"/>
                <w:szCs w:val="24"/>
                <w:lang w:eastAsia="en-US"/>
              </w:rPr>
              <w:t>прой</w:t>
            </w:r>
            <w:proofErr w:type="spellEnd"/>
            <w:r w:rsidRPr="004E1DD7">
              <w:rPr>
                <w:spacing w:val="-2"/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2"/>
                <w:sz w:val="24"/>
                <w:szCs w:val="24"/>
                <w:lang w:eastAsia="en-US"/>
              </w:rPr>
              <w:t>денной</w:t>
            </w:r>
            <w:proofErr w:type="gramEnd"/>
            <w:r w:rsidRPr="004E1DD7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1"/>
                <w:sz w:val="24"/>
                <w:szCs w:val="24"/>
                <w:lang w:eastAsia="en-US"/>
              </w:rPr>
              <w:t xml:space="preserve">темы. </w:t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чет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2B0D9F" w14:paraId="1E7C22DA" w14:textId="77777777" w:rsidTr="004E1DD7">
        <w:trPr>
          <w:gridBefore w:val="1"/>
          <w:wBefore w:w="32" w:type="dxa"/>
          <w:trHeight w:val="160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F926" w14:textId="77777777" w:rsidR="002B0D9F" w:rsidRDefault="00493DE4">
            <w:pPr>
              <w:pStyle w:val="TableParagraph"/>
              <w:spacing w:line="315" w:lineRule="exact"/>
              <w:ind w:right="122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lastRenderedPageBreak/>
              <w:t>5.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24DBB5" w14:textId="77777777" w:rsidR="002B0D9F" w:rsidRPr="004E1DD7" w:rsidRDefault="00493DE4">
            <w:pPr>
              <w:pStyle w:val="TableParagraph"/>
              <w:spacing w:line="256" w:lineRule="auto"/>
              <w:ind w:left="40" w:right="259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pacing w:val="-2"/>
                <w:sz w:val="24"/>
                <w:szCs w:val="24"/>
                <w:lang w:val="en-US" w:eastAsia="en-US"/>
              </w:rPr>
              <w:t>Антенны</w:t>
            </w:r>
            <w:proofErr w:type="spellEnd"/>
            <w:r w:rsidRPr="004E1DD7">
              <w:rPr>
                <w:spacing w:val="-6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тельских</w:t>
            </w:r>
            <w:proofErr w:type="spellEnd"/>
            <w:r w:rsidRPr="004E1DD7">
              <w:rPr>
                <w:spacing w:val="-6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станций</w:t>
            </w:r>
            <w:proofErr w:type="spellEnd"/>
          </w:p>
        </w:tc>
        <w:tc>
          <w:tcPr>
            <w:tcW w:w="10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0D6B5E" w14:textId="77777777" w:rsidR="002B0D9F" w:rsidRPr="004E1DD7" w:rsidRDefault="00493DE4">
            <w:pPr>
              <w:pStyle w:val="TableParagraph"/>
              <w:spacing w:line="256" w:lineRule="auto"/>
              <w:ind w:left="275" w:right="12" w:firstLine="52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люби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радио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F354" w14:textId="77777777" w:rsidR="002B0D9F" w:rsidRPr="004E1DD7" w:rsidRDefault="00493DE4">
            <w:pPr>
              <w:pStyle w:val="TableParagraph"/>
              <w:spacing w:line="256" w:lineRule="auto"/>
              <w:ind w:left="45" w:right="12"/>
              <w:jc w:val="both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Практические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E1DD7">
              <w:rPr>
                <w:sz w:val="24"/>
                <w:szCs w:val="24"/>
                <w:lang w:eastAsia="en-US"/>
              </w:rPr>
              <w:t>за-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нятия</w:t>
            </w:r>
            <w:proofErr w:type="spellEnd"/>
            <w:proofErr w:type="gramEnd"/>
            <w:r w:rsidRPr="004E1DD7">
              <w:rPr>
                <w:sz w:val="24"/>
                <w:szCs w:val="24"/>
                <w:lang w:eastAsia="en-US"/>
              </w:rPr>
              <w:t>.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Изучение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диаграмм</w:t>
            </w:r>
            <w:r w:rsidRPr="004E1DD7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излуче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-</w:t>
            </w:r>
          </w:p>
          <w:p w14:paraId="0D6FB2DD" w14:textId="77777777" w:rsidR="002B0D9F" w:rsidRPr="004E1DD7" w:rsidRDefault="00493DE4">
            <w:pPr>
              <w:pStyle w:val="TableParagraph"/>
              <w:spacing w:line="322" w:lineRule="exact"/>
              <w:ind w:left="45" w:right="12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ния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  <w:r w:rsidRPr="004E1DD7">
              <w:rPr>
                <w:spacing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4E1DD7">
              <w:rPr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E1DD7">
              <w:rPr>
                <w:sz w:val="24"/>
                <w:szCs w:val="24"/>
                <w:lang w:val="en-US" w:eastAsia="en-US"/>
              </w:rPr>
              <w:t>в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эфире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777E" w14:textId="77777777" w:rsidR="002B0D9F" w:rsidRPr="004E1DD7" w:rsidRDefault="00493DE4">
            <w:pPr>
              <w:pStyle w:val="TableParagraph"/>
              <w:spacing w:line="256" w:lineRule="auto"/>
              <w:ind w:left="40" w:right="108"/>
              <w:jc w:val="both"/>
              <w:rPr>
                <w:sz w:val="24"/>
                <w:szCs w:val="24"/>
                <w:lang w:eastAsia="en-US"/>
              </w:rPr>
            </w:pPr>
            <w:r w:rsidRPr="004E1DD7">
              <w:rPr>
                <w:spacing w:val="-1"/>
                <w:sz w:val="24"/>
                <w:szCs w:val="24"/>
                <w:lang w:eastAsia="en-US"/>
              </w:rPr>
              <w:t xml:space="preserve">Проволочные </w:t>
            </w:r>
            <w:proofErr w:type="gramStart"/>
            <w:r w:rsidRPr="004E1DD7">
              <w:rPr>
                <w:sz w:val="24"/>
                <w:szCs w:val="24"/>
                <w:lang w:eastAsia="en-US"/>
              </w:rPr>
              <w:t>ан-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pacing w:val="-2"/>
                <w:sz w:val="24"/>
                <w:szCs w:val="24"/>
                <w:lang w:eastAsia="en-US"/>
              </w:rPr>
              <w:t>тенны</w:t>
            </w:r>
            <w:proofErr w:type="spellEnd"/>
            <w:proofErr w:type="gramEnd"/>
            <w:r w:rsidRPr="004E1DD7"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E1DD7">
              <w:rPr>
                <w:spacing w:val="-2"/>
                <w:sz w:val="24"/>
                <w:szCs w:val="24"/>
                <w:lang w:eastAsia="en-US"/>
              </w:rPr>
              <w:t>цельноме</w:t>
            </w:r>
            <w:proofErr w:type="spellEnd"/>
            <w:r w:rsidRPr="004E1DD7">
              <w:rPr>
                <w:spacing w:val="-2"/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таллические</w:t>
            </w:r>
            <w:proofErr w:type="spellEnd"/>
            <w:r w:rsidRPr="004E1DD7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ан-</w:t>
            </w:r>
          </w:p>
          <w:p w14:paraId="184DE0E3" w14:textId="77777777" w:rsidR="002B0D9F" w:rsidRPr="004E1DD7" w:rsidRDefault="00493DE4">
            <w:pPr>
              <w:pStyle w:val="TableParagraph"/>
              <w:spacing w:line="322" w:lineRule="exact"/>
              <w:ind w:left="40" w:right="122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тенны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библиоте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8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ка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справочники</w:t>
            </w:r>
            <w:proofErr w:type="spellEnd"/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1C35" w14:textId="77777777" w:rsidR="002B0D9F" w:rsidRPr="004E1DD7" w:rsidRDefault="00493DE4">
            <w:pPr>
              <w:pStyle w:val="TableParagraph"/>
              <w:spacing w:line="256" w:lineRule="auto"/>
              <w:ind w:left="99" w:right="69" w:hanging="53"/>
              <w:rPr>
                <w:sz w:val="24"/>
                <w:szCs w:val="24"/>
                <w:lang w:val="en-US" w:eastAsia="en-US"/>
              </w:rPr>
            </w:pPr>
            <w:r w:rsidRPr="004E1DD7">
              <w:rPr>
                <w:spacing w:val="-1"/>
                <w:sz w:val="24"/>
                <w:szCs w:val="24"/>
                <w:lang w:eastAsia="en-US"/>
              </w:rPr>
              <w:t>Анализ усвоения</w:t>
            </w:r>
            <w:r w:rsidRPr="004E1DD7">
              <w:rPr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>учащимися</w:t>
            </w:r>
            <w:r w:rsidRPr="004E1DD7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E1DD7">
              <w:rPr>
                <w:spacing w:val="-2"/>
                <w:sz w:val="24"/>
                <w:szCs w:val="24"/>
                <w:lang w:eastAsia="en-US"/>
              </w:rPr>
              <w:t>прой</w:t>
            </w:r>
            <w:proofErr w:type="spellEnd"/>
            <w:r w:rsidRPr="004E1DD7">
              <w:rPr>
                <w:spacing w:val="-2"/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2"/>
                <w:sz w:val="24"/>
                <w:szCs w:val="24"/>
                <w:lang w:eastAsia="en-US"/>
              </w:rPr>
              <w:t>денной</w:t>
            </w:r>
            <w:proofErr w:type="gramEnd"/>
            <w:r w:rsidRPr="004E1DD7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1"/>
                <w:sz w:val="24"/>
                <w:szCs w:val="24"/>
                <w:lang w:eastAsia="en-US"/>
              </w:rPr>
              <w:t xml:space="preserve">темы. </w:t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чет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2B0D9F" w14:paraId="592E76B4" w14:textId="77777777" w:rsidTr="004E1DD7">
        <w:trPr>
          <w:gridBefore w:val="1"/>
          <w:wBefore w:w="32" w:type="dxa"/>
          <w:trHeight w:val="128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D9F1" w14:textId="77777777" w:rsidR="002B0D9F" w:rsidRDefault="00493DE4">
            <w:pPr>
              <w:pStyle w:val="TableParagraph"/>
              <w:spacing w:line="312" w:lineRule="exact"/>
              <w:ind w:right="122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6.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B6BD" w14:textId="77777777" w:rsidR="002B0D9F" w:rsidRPr="004E1DD7" w:rsidRDefault="00493DE4">
            <w:pPr>
              <w:pStyle w:val="TableParagraph"/>
              <w:spacing w:line="256" w:lineRule="auto"/>
              <w:ind w:left="40" w:right="48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Радиолюбитель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ские</w:t>
            </w:r>
            <w:proofErr w:type="spellEnd"/>
            <w:r w:rsidRPr="004E1DD7">
              <w:rPr>
                <w:spacing w:val="-4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дипломы</w:t>
            </w:r>
            <w:proofErr w:type="spellEnd"/>
            <w:r w:rsidRPr="004E1DD7">
              <w:rPr>
                <w:spacing w:val="-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мира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2F61" w14:textId="77777777" w:rsidR="002B0D9F" w:rsidRPr="004E1DD7" w:rsidRDefault="00493DE4">
            <w:pPr>
              <w:pStyle w:val="TableParagraph"/>
              <w:spacing w:line="256" w:lineRule="auto"/>
              <w:ind w:left="45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Лекция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14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консуль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тация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50FD" w14:textId="77777777" w:rsidR="002B0D9F" w:rsidRPr="004E1DD7" w:rsidRDefault="00493DE4">
            <w:pPr>
              <w:pStyle w:val="TableParagraph"/>
              <w:spacing w:line="312" w:lineRule="exact"/>
              <w:ind w:left="40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Журнал</w:t>
            </w:r>
            <w:r w:rsidRPr="004E1DD7">
              <w:rPr>
                <w:spacing w:val="-16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«Радио»,</w:t>
            </w:r>
          </w:p>
          <w:p w14:paraId="59CECEF4" w14:textId="77777777" w:rsidR="002B0D9F" w:rsidRPr="004E1DD7" w:rsidRDefault="00493DE4">
            <w:pPr>
              <w:pStyle w:val="TableParagraph"/>
              <w:spacing w:line="256" w:lineRule="auto"/>
              <w:ind w:left="40" w:right="186"/>
              <w:rPr>
                <w:sz w:val="24"/>
                <w:szCs w:val="24"/>
                <w:lang w:eastAsia="en-US"/>
              </w:rPr>
            </w:pPr>
            <w:r w:rsidRPr="004E1DD7">
              <w:rPr>
                <w:spacing w:val="-2"/>
                <w:sz w:val="24"/>
                <w:szCs w:val="24"/>
                <w:lang w:eastAsia="en-US"/>
              </w:rPr>
              <w:t>«Радиолюбитель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КВ,</w:t>
            </w:r>
            <w:r w:rsidRPr="004E1DD7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УКВ»</w:t>
            </w:r>
            <w:proofErr w:type="gramStart"/>
            <w:r w:rsidRPr="004E1DD7">
              <w:rPr>
                <w:sz w:val="24"/>
                <w:szCs w:val="24"/>
                <w:lang w:eastAsia="en-US"/>
              </w:rPr>
              <w:t>,</w:t>
            </w:r>
            <w:r w:rsidRPr="004E1DD7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Ин</w:t>
            </w:r>
            <w:proofErr w:type="gramEnd"/>
            <w:r w:rsidRPr="004E1DD7">
              <w:rPr>
                <w:sz w:val="24"/>
                <w:szCs w:val="24"/>
                <w:lang w:eastAsia="en-US"/>
              </w:rPr>
              <w:t>-</w:t>
            </w:r>
          </w:p>
          <w:p w14:paraId="6DE646B2" w14:textId="77777777" w:rsidR="002B0D9F" w:rsidRPr="004E1DD7" w:rsidRDefault="00493DE4">
            <w:pPr>
              <w:pStyle w:val="TableParagraph"/>
              <w:spacing w:before="4" w:line="308" w:lineRule="exact"/>
              <w:ind w:left="40"/>
              <w:rPr>
                <w:sz w:val="24"/>
                <w:szCs w:val="24"/>
                <w:lang w:eastAsia="en-US"/>
              </w:rPr>
            </w:pPr>
            <w:proofErr w:type="spellStart"/>
            <w:r w:rsidRPr="004E1DD7">
              <w:rPr>
                <w:sz w:val="24"/>
                <w:szCs w:val="24"/>
                <w:lang w:eastAsia="en-US"/>
              </w:rPr>
              <w:t>тернет</w:t>
            </w:r>
            <w:proofErr w:type="spellEnd"/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159F" w14:textId="77777777" w:rsidR="002B0D9F" w:rsidRPr="004E1DD7" w:rsidRDefault="00493DE4">
            <w:pPr>
              <w:pStyle w:val="TableParagraph"/>
              <w:spacing w:line="256" w:lineRule="auto"/>
              <w:ind w:left="99" w:right="69" w:hanging="53"/>
              <w:rPr>
                <w:sz w:val="24"/>
                <w:szCs w:val="24"/>
                <w:lang w:val="en-US" w:eastAsia="en-US"/>
              </w:rPr>
            </w:pPr>
            <w:r w:rsidRPr="004E1DD7">
              <w:rPr>
                <w:spacing w:val="-1"/>
                <w:sz w:val="24"/>
                <w:szCs w:val="24"/>
                <w:lang w:eastAsia="en-US"/>
              </w:rPr>
              <w:t>Анализ усвоения</w:t>
            </w:r>
            <w:r w:rsidRPr="004E1DD7">
              <w:rPr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>учащимися</w:t>
            </w:r>
            <w:r w:rsidRPr="004E1DD7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E1DD7">
              <w:rPr>
                <w:spacing w:val="-2"/>
                <w:sz w:val="24"/>
                <w:szCs w:val="24"/>
                <w:lang w:eastAsia="en-US"/>
              </w:rPr>
              <w:t>прой</w:t>
            </w:r>
            <w:proofErr w:type="spellEnd"/>
            <w:r w:rsidRPr="004E1DD7">
              <w:rPr>
                <w:spacing w:val="-2"/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2"/>
                <w:sz w:val="24"/>
                <w:szCs w:val="24"/>
                <w:lang w:eastAsia="en-US"/>
              </w:rPr>
              <w:t>денной</w:t>
            </w:r>
            <w:proofErr w:type="gramEnd"/>
            <w:r w:rsidRPr="004E1DD7">
              <w:rPr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1"/>
                <w:sz w:val="24"/>
                <w:szCs w:val="24"/>
                <w:lang w:eastAsia="en-US"/>
              </w:rPr>
              <w:t>темы.</w:t>
            </w:r>
            <w:r w:rsidRPr="004E1DD7">
              <w:rPr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</w:p>
          <w:p w14:paraId="60D15172" w14:textId="77777777" w:rsidR="002B0D9F" w:rsidRPr="004E1DD7" w:rsidRDefault="00493DE4">
            <w:pPr>
              <w:pStyle w:val="TableParagraph"/>
              <w:spacing w:line="308" w:lineRule="exact"/>
              <w:ind w:left="99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чет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2B0D9F" w14:paraId="1A0200E8" w14:textId="77777777" w:rsidTr="004E1DD7">
        <w:trPr>
          <w:gridBefore w:val="1"/>
          <w:wBefore w:w="32" w:type="dxa"/>
          <w:trHeight w:val="1285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ADA2" w14:textId="77777777" w:rsidR="002B0D9F" w:rsidRDefault="00493DE4">
            <w:pPr>
              <w:pStyle w:val="TableParagraph"/>
              <w:spacing w:line="315" w:lineRule="exact"/>
              <w:ind w:right="122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7.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FC50" w14:textId="77777777" w:rsidR="002B0D9F" w:rsidRPr="004E1DD7" w:rsidRDefault="00493DE4">
            <w:pPr>
              <w:pStyle w:val="TableParagraph"/>
              <w:tabs>
                <w:tab w:val="left" w:pos="1211"/>
              </w:tabs>
              <w:spacing w:line="256" w:lineRule="auto"/>
              <w:ind w:left="40" w:right="22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Основы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ab/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радиокон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струирования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6872" w14:textId="77777777" w:rsidR="002B0D9F" w:rsidRPr="004E1DD7" w:rsidRDefault="00493DE4">
            <w:pPr>
              <w:pStyle w:val="TableParagraph"/>
              <w:tabs>
                <w:tab w:val="left" w:pos="1370"/>
              </w:tabs>
              <w:spacing w:line="256" w:lineRule="auto"/>
              <w:ind w:left="45" w:right="15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Лекция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z w:val="24"/>
                <w:szCs w:val="24"/>
                <w:lang w:val="en-US" w:eastAsia="en-US"/>
              </w:rPr>
              <w:tab/>
            </w:r>
            <w:proofErr w:type="spellStart"/>
            <w:r w:rsidRPr="004E1DD7">
              <w:rPr>
                <w:spacing w:val="-2"/>
                <w:sz w:val="24"/>
                <w:szCs w:val="24"/>
                <w:lang w:val="en-US" w:eastAsia="en-US"/>
              </w:rPr>
              <w:t>беседа</w:t>
            </w:r>
            <w:proofErr w:type="spellEnd"/>
            <w:r w:rsidRPr="004E1DD7">
              <w:rPr>
                <w:spacing w:val="-2"/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практикум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C004" w14:textId="77777777" w:rsidR="002B0D9F" w:rsidRPr="004E1DD7" w:rsidRDefault="00493DE4">
            <w:pPr>
              <w:pStyle w:val="TableParagraph"/>
              <w:spacing w:line="256" w:lineRule="auto"/>
              <w:ind w:left="40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Измерительные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 xml:space="preserve">приборы, </w:t>
            </w:r>
            <w:proofErr w:type="spellStart"/>
            <w:proofErr w:type="gramStart"/>
            <w:r w:rsidRPr="004E1DD7">
              <w:rPr>
                <w:spacing w:val="-2"/>
                <w:sz w:val="24"/>
                <w:szCs w:val="24"/>
                <w:lang w:eastAsia="en-US"/>
              </w:rPr>
              <w:t>паяль</w:t>
            </w:r>
            <w:proofErr w:type="spellEnd"/>
            <w:r w:rsidRPr="004E1DD7">
              <w:rPr>
                <w:spacing w:val="-2"/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>ники</w:t>
            </w:r>
            <w:proofErr w:type="gramEnd"/>
            <w:r w:rsidRPr="004E1DD7">
              <w:rPr>
                <w:spacing w:val="-3"/>
                <w:sz w:val="24"/>
                <w:szCs w:val="24"/>
                <w:lang w:eastAsia="en-US"/>
              </w:rPr>
              <w:t>,</w:t>
            </w:r>
            <w:r w:rsidRPr="004E1DD7"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>библиотека,</w:t>
            </w:r>
          </w:p>
          <w:p w14:paraId="03375B28" w14:textId="77777777" w:rsidR="002B0D9F" w:rsidRPr="004E1DD7" w:rsidRDefault="00493DE4">
            <w:pPr>
              <w:pStyle w:val="TableParagraph"/>
              <w:spacing w:line="307" w:lineRule="exact"/>
              <w:ind w:left="40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справочники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D130" w14:textId="77777777" w:rsidR="002B0D9F" w:rsidRPr="004E1DD7" w:rsidRDefault="00493DE4">
            <w:pPr>
              <w:pStyle w:val="TableParagraph"/>
              <w:spacing w:line="256" w:lineRule="auto"/>
              <w:ind w:left="99" w:right="69" w:hanging="53"/>
              <w:rPr>
                <w:sz w:val="24"/>
                <w:szCs w:val="24"/>
                <w:lang w:val="en-US" w:eastAsia="en-US"/>
              </w:rPr>
            </w:pPr>
            <w:r w:rsidRPr="004E1DD7">
              <w:rPr>
                <w:spacing w:val="-1"/>
                <w:sz w:val="24"/>
                <w:szCs w:val="24"/>
                <w:lang w:eastAsia="en-US"/>
              </w:rPr>
              <w:t>Анализ усвоения</w:t>
            </w:r>
            <w:r w:rsidRPr="004E1DD7">
              <w:rPr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>учащимися</w:t>
            </w:r>
            <w:r w:rsidRPr="004E1DD7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E1DD7">
              <w:rPr>
                <w:spacing w:val="-2"/>
                <w:sz w:val="24"/>
                <w:szCs w:val="24"/>
                <w:lang w:eastAsia="en-US"/>
              </w:rPr>
              <w:t>прой</w:t>
            </w:r>
            <w:proofErr w:type="spellEnd"/>
            <w:r w:rsidRPr="004E1DD7">
              <w:rPr>
                <w:spacing w:val="-2"/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2"/>
                <w:sz w:val="24"/>
                <w:szCs w:val="24"/>
                <w:lang w:eastAsia="en-US"/>
              </w:rPr>
              <w:t>денной</w:t>
            </w:r>
            <w:proofErr w:type="gramEnd"/>
            <w:r w:rsidRPr="004E1DD7">
              <w:rPr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1"/>
                <w:sz w:val="24"/>
                <w:szCs w:val="24"/>
                <w:lang w:eastAsia="en-US"/>
              </w:rPr>
              <w:t>темы.</w:t>
            </w:r>
            <w:r w:rsidRPr="004E1DD7">
              <w:rPr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pacing w:val="-1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E1DD7">
              <w:rPr>
                <w:spacing w:val="-1"/>
                <w:sz w:val="24"/>
                <w:szCs w:val="24"/>
                <w:lang w:val="en-US" w:eastAsia="en-US"/>
              </w:rPr>
              <w:t>-</w:t>
            </w:r>
          </w:p>
          <w:p w14:paraId="03561F78" w14:textId="77777777" w:rsidR="002B0D9F" w:rsidRPr="004E1DD7" w:rsidRDefault="00493DE4">
            <w:pPr>
              <w:pStyle w:val="TableParagraph"/>
              <w:spacing w:line="307" w:lineRule="exact"/>
              <w:ind w:left="99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чет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2B0D9F" w14:paraId="1584F624" w14:textId="77777777" w:rsidTr="004E1DD7">
        <w:trPr>
          <w:gridBefore w:val="1"/>
          <w:wBefore w:w="32" w:type="dxa"/>
          <w:trHeight w:val="129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949A" w14:textId="77777777" w:rsidR="002B0D9F" w:rsidRDefault="00493DE4">
            <w:pPr>
              <w:pStyle w:val="TableParagraph"/>
              <w:spacing w:line="315" w:lineRule="exact"/>
              <w:ind w:right="122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8.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CD5B" w14:textId="77777777" w:rsidR="002B0D9F" w:rsidRPr="004E1DD7" w:rsidRDefault="00493DE4">
            <w:pPr>
              <w:pStyle w:val="TableParagraph"/>
              <w:spacing w:line="256" w:lineRule="auto"/>
              <w:ind w:left="40" w:right="19"/>
              <w:jc w:val="both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Участие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в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област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ных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 xml:space="preserve"> соревнованиях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по</w:t>
            </w:r>
            <w:r w:rsidRPr="004E1DD7">
              <w:rPr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радиосвязи</w:t>
            </w:r>
            <w:r w:rsidRPr="004E1DD7">
              <w:rPr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на</w:t>
            </w:r>
          </w:p>
          <w:p w14:paraId="47310E19" w14:textId="77777777" w:rsidR="002B0D9F" w:rsidRPr="004E1DD7" w:rsidRDefault="00493DE4">
            <w:pPr>
              <w:pStyle w:val="TableParagraph"/>
              <w:spacing w:line="312" w:lineRule="exact"/>
              <w:ind w:left="40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коротких</w:t>
            </w:r>
            <w:proofErr w:type="spellEnd"/>
            <w:r w:rsidRPr="004E1DD7">
              <w:rPr>
                <w:spacing w:val="-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волнах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C09B" w14:textId="77777777" w:rsidR="002B0D9F" w:rsidRPr="004E1DD7" w:rsidRDefault="00493DE4">
            <w:pPr>
              <w:pStyle w:val="TableParagraph"/>
              <w:spacing w:line="315" w:lineRule="exact"/>
              <w:ind w:left="45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Соревнования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C6E2" w14:textId="77777777" w:rsidR="002B0D9F" w:rsidRPr="004E1DD7" w:rsidRDefault="00493DE4">
            <w:pPr>
              <w:pStyle w:val="TableParagraph"/>
              <w:spacing w:line="256" w:lineRule="auto"/>
              <w:ind w:left="40"/>
              <w:rPr>
                <w:sz w:val="24"/>
                <w:szCs w:val="24"/>
                <w:lang w:eastAsia="en-US"/>
              </w:rPr>
            </w:pPr>
            <w:r w:rsidRPr="004E1DD7">
              <w:rPr>
                <w:spacing w:val="-4"/>
                <w:sz w:val="24"/>
                <w:szCs w:val="24"/>
                <w:lang w:eastAsia="en-US"/>
              </w:rPr>
              <w:t xml:space="preserve">Положение </w:t>
            </w:r>
            <w:r w:rsidRPr="004E1DD7">
              <w:rPr>
                <w:spacing w:val="-3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4E1DD7">
              <w:rPr>
                <w:spacing w:val="-3"/>
                <w:sz w:val="24"/>
                <w:szCs w:val="24"/>
                <w:lang w:eastAsia="en-US"/>
              </w:rPr>
              <w:t>со-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w w:val="95"/>
                <w:sz w:val="24"/>
                <w:szCs w:val="24"/>
                <w:lang w:eastAsia="en-US"/>
              </w:rPr>
              <w:t>ревнованиях</w:t>
            </w:r>
            <w:proofErr w:type="spellEnd"/>
            <w:proofErr w:type="gramEnd"/>
            <w:r w:rsidRPr="004E1DD7">
              <w:rPr>
                <w:w w:val="95"/>
                <w:sz w:val="24"/>
                <w:szCs w:val="24"/>
                <w:lang w:eastAsia="en-US"/>
              </w:rPr>
              <w:t xml:space="preserve"> на</w:t>
            </w:r>
            <w:r w:rsidRPr="004E1DD7">
              <w:rPr>
                <w:spacing w:val="1"/>
                <w:w w:val="95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w w:val="95"/>
                <w:sz w:val="24"/>
                <w:szCs w:val="24"/>
                <w:lang w:eastAsia="en-US"/>
              </w:rPr>
              <w:t>коротких</w:t>
            </w:r>
            <w:r w:rsidRPr="004E1DD7">
              <w:rPr>
                <w:spacing w:val="2"/>
                <w:w w:val="95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w w:val="95"/>
                <w:sz w:val="24"/>
                <w:szCs w:val="24"/>
                <w:lang w:eastAsia="en-US"/>
              </w:rPr>
              <w:t>волнах.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BE5D" w14:textId="77777777" w:rsidR="002B0D9F" w:rsidRPr="004E1DD7" w:rsidRDefault="00493DE4">
            <w:pPr>
              <w:pStyle w:val="TableParagraph"/>
              <w:spacing w:line="256" w:lineRule="auto"/>
              <w:ind w:left="99" w:right="221" w:hanging="53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 xml:space="preserve">Составление </w:t>
            </w:r>
            <w:proofErr w:type="gramStart"/>
            <w:r w:rsidRPr="004E1DD7">
              <w:rPr>
                <w:sz w:val="24"/>
                <w:szCs w:val="24"/>
                <w:lang w:eastAsia="en-US"/>
              </w:rPr>
              <w:t>от-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четов</w:t>
            </w:r>
            <w:proofErr w:type="gramEnd"/>
            <w:r w:rsidRPr="004E1DD7">
              <w:rPr>
                <w:sz w:val="24"/>
                <w:szCs w:val="24"/>
                <w:lang w:eastAsia="en-US"/>
              </w:rPr>
              <w:t>.</w:t>
            </w:r>
            <w:r w:rsidRPr="004E1DD7">
              <w:rPr>
                <w:spacing w:val="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Коллек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тивная</w:t>
            </w:r>
            <w:proofErr w:type="spellEnd"/>
            <w:r w:rsidRPr="004E1DD7">
              <w:rPr>
                <w:spacing w:val="5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работа.</w:t>
            </w:r>
          </w:p>
        </w:tc>
      </w:tr>
      <w:tr w:rsidR="002B0D9F" w14:paraId="66CF07D4" w14:textId="77777777" w:rsidTr="004E1DD7">
        <w:trPr>
          <w:gridBefore w:val="1"/>
          <w:wBefore w:w="32" w:type="dxa"/>
          <w:trHeight w:val="96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7C66" w14:textId="77777777" w:rsidR="002B0D9F" w:rsidRDefault="00493DE4">
            <w:pPr>
              <w:pStyle w:val="TableParagraph"/>
              <w:spacing w:line="315" w:lineRule="exact"/>
              <w:ind w:right="122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9.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2D2C" w14:textId="77777777" w:rsidR="002B0D9F" w:rsidRPr="004E1DD7" w:rsidRDefault="00493DE4">
            <w:pPr>
              <w:pStyle w:val="TableParagraph"/>
              <w:spacing w:line="314" w:lineRule="exact"/>
              <w:ind w:left="40"/>
              <w:rPr>
                <w:sz w:val="24"/>
                <w:szCs w:val="24"/>
                <w:lang w:eastAsia="en-US"/>
              </w:rPr>
            </w:pPr>
            <w:r w:rsidRPr="004E1DD7">
              <w:rPr>
                <w:spacing w:val="-2"/>
                <w:sz w:val="24"/>
                <w:szCs w:val="24"/>
                <w:lang w:eastAsia="en-US"/>
              </w:rPr>
              <w:t>Организация</w:t>
            </w:r>
            <w:r w:rsidRPr="004E1DD7">
              <w:rPr>
                <w:spacing w:val="18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pacing w:val="-1"/>
                <w:sz w:val="24"/>
                <w:szCs w:val="24"/>
                <w:lang w:eastAsia="en-US"/>
              </w:rPr>
              <w:t>радио-</w:t>
            </w:r>
          </w:p>
          <w:p w14:paraId="3259BBD7" w14:textId="77777777" w:rsidR="002B0D9F" w:rsidRPr="004E1DD7" w:rsidRDefault="00493DE4">
            <w:pPr>
              <w:pStyle w:val="TableParagraph"/>
              <w:spacing w:line="322" w:lineRule="exact"/>
              <w:ind w:left="40" w:right="5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связи</w:t>
            </w:r>
            <w:r w:rsidRPr="004E1DD7">
              <w:rPr>
                <w:spacing w:val="9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в</w:t>
            </w:r>
            <w:r w:rsidRPr="004E1DD7">
              <w:rPr>
                <w:spacing w:val="8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полевых</w:t>
            </w:r>
            <w:r w:rsidRPr="004E1DD7">
              <w:rPr>
                <w:spacing w:val="1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E1DD7">
              <w:rPr>
                <w:sz w:val="24"/>
                <w:szCs w:val="24"/>
                <w:lang w:eastAsia="en-US"/>
              </w:rPr>
              <w:t>ус-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ловиях</w:t>
            </w:r>
            <w:proofErr w:type="spellEnd"/>
            <w:proofErr w:type="gramEnd"/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87EC31" w14:textId="77777777" w:rsidR="002B0D9F" w:rsidRPr="004E1DD7" w:rsidRDefault="00493DE4">
            <w:pPr>
              <w:pStyle w:val="TableParagraph"/>
              <w:spacing w:line="256" w:lineRule="auto"/>
              <w:ind w:left="45" w:right="4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Лекция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,</w:t>
            </w:r>
            <w:r w:rsidRPr="004E1DD7">
              <w:rPr>
                <w:spacing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pacing w:val="-2"/>
                <w:sz w:val="24"/>
                <w:szCs w:val="24"/>
                <w:lang w:val="en-US" w:eastAsia="en-US"/>
              </w:rPr>
              <w:t>практикум</w:t>
            </w:r>
            <w:proofErr w:type="spellEnd"/>
            <w:r w:rsidRPr="004E1DD7">
              <w:rPr>
                <w:spacing w:val="-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7CD968" w14:textId="77777777" w:rsidR="002B0D9F" w:rsidRPr="004E1DD7" w:rsidRDefault="00493DE4">
            <w:pPr>
              <w:pStyle w:val="TableParagraph"/>
              <w:spacing w:line="315" w:lineRule="exact"/>
              <w:ind w:left="2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612A" w14:textId="77777777" w:rsidR="002B0D9F" w:rsidRPr="004E1DD7" w:rsidRDefault="00493DE4">
            <w:pPr>
              <w:pStyle w:val="TableParagraph"/>
              <w:spacing w:line="314" w:lineRule="exact"/>
              <w:ind w:left="40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Антенное</w:t>
            </w:r>
            <w:r w:rsidRPr="004E1DD7">
              <w:rPr>
                <w:spacing w:val="-1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хозяй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-</w:t>
            </w:r>
          </w:p>
          <w:p w14:paraId="3A758829" w14:textId="77777777" w:rsidR="002B0D9F" w:rsidRPr="004E1DD7" w:rsidRDefault="00493DE4">
            <w:pPr>
              <w:pStyle w:val="TableParagraph"/>
              <w:spacing w:line="322" w:lineRule="exact"/>
              <w:ind w:left="40" w:right="73"/>
              <w:rPr>
                <w:sz w:val="24"/>
                <w:szCs w:val="24"/>
                <w:lang w:eastAsia="en-US"/>
              </w:rPr>
            </w:pPr>
            <w:proofErr w:type="spellStart"/>
            <w:r w:rsidRPr="004E1DD7">
              <w:rPr>
                <w:sz w:val="24"/>
                <w:szCs w:val="24"/>
                <w:lang w:eastAsia="en-US"/>
              </w:rPr>
              <w:t>ство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радиостан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ция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,</w:t>
            </w:r>
            <w:r w:rsidRPr="004E1DD7">
              <w:rPr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приборы,</w:t>
            </w:r>
            <w:r w:rsidRPr="004E1DD7">
              <w:rPr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ан-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6922" w14:textId="77777777" w:rsidR="002B0D9F" w:rsidRPr="004E1DD7" w:rsidRDefault="00493DE4">
            <w:pPr>
              <w:pStyle w:val="TableParagraph"/>
              <w:spacing w:line="256" w:lineRule="auto"/>
              <w:ind w:left="99" w:right="24" w:hanging="53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Работа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w w:val="95"/>
                <w:sz w:val="24"/>
                <w:szCs w:val="24"/>
                <w:lang w:val="en-US" w:eastAsia="en-US"/>
              </w:rPr>
              <w:t>практикум</w:t>
            </w:r>
            <w:proofErr w:type="spellEnd"/>
            <w:r w:rsidRPr="004E1DD7">
              <w:rPr>
                <w:w w:val="95"/>
                <w:sz w:val="24"/>
                <w:szCs w:val="24"/>
                <w:lang w:val="en-US" w:eastAsia="en-US"/>
              </w:rPr>
              <w:t>.</w:t>
            </w:r>
          </w:p>
        </w:tc>
      </w:tr>
      <w:tr w:rsidR="002B0D9F" w14:paraId="0707BA31" w14:textId="77777777" w:rsidTr="004E1DD7">
        <w:trPr>
          <w:trHeight w:val="647"/>
        </w:trPr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3EFC" w14:textId="77777777" w:rsidR="002B0D9F" w:rsidRDefault="002B0D9F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6"/>
                <w:lang w:val="en-US" w:eastAsia="en-US"/>
              </w:rPr>
            </w:pP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23C2" w14:textId="77777777" w:rsidR="002B0D9F" w:rsidRPr="004E1DD7" w:rsidRDefault="002B0D9F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BDFD" w14:textId="77777777" w:rsidR="002B0D9F" w:rsidRPr="004E1DD7" w:rsidRDefault="002B0D9F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7E0F" w14:textId="77777777" w:rsidR="002B0D9F" w:rsidRPr="004E1DD7" w:rsidRDefault="00493DE4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тенный</w:t>
            </w:r>
            <w:proofErr w:type="spellEnd"/>
            <w:r w:rsidRPr="004E1DD7">
              <w:rPr>
                <w:spacing w:val="-14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коммута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-</w:t>
            </w:r>
          </w:p>
          <w:p w14:paraId="5A86D58C" w14:textId="77777777" w:rsidR="002B0D9F" w:rsidRPr="004E1DD7" w:rsidRDefault="00493DE4">
            <w:pPr>
              <w:pStyle w:val="TableParagraph"/>
              <w:tabs>
                <w:tab w:val="left" w:pos="0"/>
              </w:tabs>
              <w:spacing w:line="319" w:lineRule="exact"/>
              <w:ind w:right="243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тор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3C5F" w14:textId="77777777" w:rsidR="002B0D9F" w:rsidRPr="004E1DD7" w:rsidRDefault="002B0D9F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4"/>
                <w:szCs w:val="24"/>
                <w:lang w:val="en-US" w:eastAsia="en-US"/>
              </w:rPr>
            </w:pPr>
          </w:p>
        </w:tc>
      </w:tr>
      <w:tr w:rsidR="002B0D9F" w14:paraId="2330106E" w14:textId="77777777" w:rsidTr="004E1DD7">
        <w:trPr>
          <w:trHeight w:val="3537"/>
        </w:trPr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ADB0" w14:textId="77777777" w:rsidR="002B0D9F" w:rsidRDefault="00493DE4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10.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1922" w14:textId="77777777" w:rsidR="002B0D9F" w:rsidRPr="004E1DD7" w:rsidRDefault="00493DE4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Заочная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радиоэкс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педиция</w:t>
            </w:r>
            <w:proofErr w:type="spellEnd"/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«Позыв-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ные</w:t>
            </w:r>
            <w:proofErr w:type="spellEnd"/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Победы»-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по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памятным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местам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Шолоховского р-на “Еланский плацдарм“ в годы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В.О.В.</w:t>
            </w:r>
            <w:r w:rsidRPr="004E1DD7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eastAsia="en-US"/>
              </w:rPr>
              <w:t>Промежу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точная</w:t>
            </w:r>
            <w:r w:rsidRPr="004E1DD7">
              <w:rPr>
                <w:spacing w:val="68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аттестация</w:t>
            </w:r>
          </w:p>
          <w:p w14:paraId="060326F7" w14:textId="77777777" w:rsidR="002B0D9F" w:rsidRPr="004E1DD7" w:rsidRDefault="00493DE4">
            <w:pPr>
              <w:pStyle w:val="TableParagraph"/>
              <w:tabs>
                <w:tab w:val="left" w:pos="0"/>
              </w:tabs>
              <w:spacing w:line="310" w:lineRule="exact"/>
              <w:ind w:right="243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по</w:t>
            </w:r>
            <w:proofErr w:type="spellEnd"/>
            <w:r w:rsidRPr="004E1DD7">
              <w:rPr>
                <w:spacing w:val="-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итогам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года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7DB7" w14:textId="77777777" w:rsidR="002B0D9F" w:rsidRPr="004E1DD7" w:rsidRDefault="00493DE4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Зачёт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A0DC" w14:textId="77777777" w:rsidR="002B0D9F" w:rsidRPr="004E1DD7" w:rsidRDefault="00493DE4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4"/>
                <w:szCs w:val="24"/>
                <w:lang w:eastAsia="en-US"/>
              </w:rPr>
            </w:pPr>
            <w:r w:rsidRPr="004E1DD7">
              <w:rPr>
                <w:sz w:val="24"/>
                <w:szCs w:val="24"/>
                <w:lang w:eastAsia="en-US"/>
              </w:rPr>
              <w:t>Журнал</w:t>
            </w:r>
            <w:r w:rsidRPr="004E1DD7">
              <w:rPr>
                <w:spacing w:val="-16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«Радио»,</w:t>
            </w:r>
          </w:p>
          <w:p w14:paraId="6FE8E76B" w14:textId="77777777" w:rsidR="002B0D9F" w:rsidRPr="004E1DD7" w:rsidRDefault="00493DE4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4"/>
                <w:szCs w:val="24"/>
                <w:lang w:eastAsia="en-US"/>
              </w:rPr>
            </w:pPr>
            <w:r w:rsidRPr="004E1DD7">
              <w:rPr>
                <w:spacing w:val="-2"/>
                <w:sz w:val="24"/>
                <w:szCs w:val="24"/>
                <w:lang w:eastAsia="en-US"/>
              </w:rPr>
              <w:t>«Радиолюбитель</w:t>
            </w:r>
            <w:r w:rsidRPr="004E1DD7">
              <w:rPr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КВ,</w:t>
            </w:r>
            <w:r w:rsidRPr="004E1DD7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УКВ»</w:t>
            </w:r>
            <w:proofErr w:type="gramStart"/>
            <w:r w:rsidRPr="004E1DD7">
              <w:rPr>
                <w:sz w:val="24"/>
                <w:szCs w:val="24"/>
                <w:lang w:eastAsia="en-US"/>
              </w:rPr>
              <w:t>,</w:t>
            </w:r>
            <w:r w:rsidRPr="004E1DD7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E1DD7">
              <w:rPr>
                <w:sz w:val="24"/>
                <w:szCs w:val="24"/>
                <w:lang w:eastAsia="en-US"/>
              </w:rPr>
              <w:t>Ин</w:t>
            </w:r>
            <w:proofErr w:type="gramEnd"/>
            <w:r w:rsidRPr="004E1DD7">
              <w:rPr>
                <w:sz w:val="24"/>
                <w:szCs w:val="24"/>
                <w:lang w:eastAsia="en-US"/>
              </w:rPr>
              <w:t>-</w:t>
            </w:r>
          </w:p>
          <w:p w14:paraId="5502E95C" w14:textId="77777777" w:rsidR="002B0D9F" w:rsidRPr="004E1DD7" w:rsidRDefault="00493DE4">
            <w:pPr>
              <w:pStyle w:val="TableParagraph"/>
              <w:tabs>
                <w:tab w:val="left" w:pos="0"/>
              </w:tabs>
              <w:spacing w:line="321" w:lineRule="exact"/>
              <w:ind w:right="243"/>
              <w:rPr>
                <w:sz w:val="24"/>
                <w:szCs w:val="24"/>
                <w:lang w:eastAsia="en-US"/>
              </w:rPr>
            </w:pPr>
            <w:proofErr w:type="spellStart"/>
            <w:r w:rsidRPr="004E1DD7">
              <w:rPr>
                <w:sz w:val="24"/>
                <w:szCs w:val="24"/>
                <w:lang w:eastAsia="en-US"/>
              </w:rPr>
              <w:t>тернет</w:t>
            </w:r>
            <w:proofErr w:type="spellEnd"/>
            <w:r w:rsidRPr="004E1DD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4111" w14:textId="77777777" w:rsidR="002B0D9F" w:rsidRPr="004E1DD7" w:rsidRDefault="00493DE4">
            <w:pPr>
              <w:pStyle w:val="TableParagraph"/>
              <w:tabs>
                <w:tab w:val="left" w:pos="0"/>
              </w:tabs>
              <w:spacing w:line="256" w:lineRule="auto"/>
              <w:ind w:right="243"/>
              <w:rPr>
                <w:sz w:val="24"/>
                <w:szCs w:val="24"/>
                <w:lang w:val="en-US" w:eastAsia="en-US"/>
              </w:rPr>
            </w:pP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Контрольное</w:t>
            </w:r>
            <w:proofErr w:type="spellEnd"/>
            <w:r w:rsidRPr="004E1DD7">
              <w:rPr>
                <w:spacing w:val="-16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за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-</w:t>
            </w:r>
            <w:r w:rsidRPr="004E1DD7">
              <w:rPr>
                <w:spacing w:val="-67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DD7">
              <w:rPr>
                <w:sz w:val="24"/>
                <w:szCs w:val="24"/>
                <w:lang w:val="en-US" w:eastAsia="en-US"/>
              </w:rPr>
              <w:t>нятие</w:t>
            </w:r>
            <w:proofErr w:type="spellEnd"/>
            <w:r w:rsidRPr="004E1DD7">
              <w:rPr>
                <w:sz w:val="24"/>
                <w:szCs w:val="24"/>
                <w:lang w:val="en-US" w:eastAsia="en-US"/>
              </w:rPr>
              <w:t>.</w:t>
            </w:r>
          </w:p>
        </w:tc>
      </w:tr>
    </w:tbl>
    <w:p w14:paraId="05F30B21" w14:textId="77777777" w:rsidR="002B0D9F" w:rsidRDefault="002B0D9F">
      <w:pPr>
        <w:tabs>
          <w:tab w:val="left" w:pos="0"/>
        </w:tabs>
        <w:spacing w:after="0"/>
        <w:ind w:right="243"/>
        <w:rPr>
          <w:rFonts w:ascii="Times New Roman" w:hAnsi="Times New Roman"/>
          <w:sz w:val="28"/>
          <w:szCs w:val="28"/>
        </w:rPr>
      </w:pPr>
    </w:p>
    <w:p w14:paraId="57FEA92F" w14:textId="77777777" w:rsidR="002B0D9F" w:rsidRDefault="002B0D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D52C1" w14:textId="77777777" w:rsidR="002B0D9F" w:rsidRDefault="00493DE4">
      <w:pPr>
        <w:pStyle w:val="af2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09448030"/>
      <w:r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1"/>
    </w:p>
    <w:p w14:paraId="174C986C" w14:textId="77777777" w:rsidR="002B0D9F" w:rsidRDefault="002B0D9F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026B2" w14:textId="77777777" w:rsidR="002B0D9F" w:rsidRPr="004E1DD7" w:rsidRDefault="00493DE4" w:rsidP="00F902A8">
      <w:pPr>
        <w:spacing w:before="4" w:line="322" w:lineRule="exact"/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sz w:val="28"/>
          <w:szCs w:val="28"/>
        </w:rPr>
        <w:t xml:space="preserve"> </w:t>
      </w:r>
      <w:r w:rsidRPr="004E1DD7">
        <w:rPr>
          <w:rFonts w:ascii="Times New Roman" w:hAnsi="Times New Roman" w:cs="Times New Roman"/>
          <w:sz w:val="28"/>
          <w:szCs w:val="28"/>
          <w:u w:val="single"/>
        </w:rPr>
        <w:t>Входной</w:t>
      </w:r>
      <w:r w:rsidRPr="004E1DD7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4E1DD7">
        <w:rPr>
          <w:rFonts w:ascii="Times New Roman" w:hAnsi="Times New Roman" w:cs="Times New Roman"/>
          <w:sz w:val="28"/>
          <w:szCs w:val="28"/>
          <w:u w:val="single"/>
        </w:rPr>
        <w:t>контроль</w:t>
      </w:r>
      <w:r w:rsidRPr="004E1DD7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4E1DD7">
        <w:rPr>
          <w:rFonts w:ascii="Times New Roman" w:hAnsi="Times New Roman" w:cs="Times New Roman"/>
          <w:sz w:val="28"/>
          <w:szCs w:val="28"/>
        </w:rPr>
        <w:t>–</w:t>
      </w:r>
      <w:r w:rsidRPr="004E1D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1DD7">
        <w:rPr>
          <w:rFonts w:ascii="Times New Roman" w:hAnsi="Times New Roman" w:cs="Times New Roman"/>
          <w:sz w:val="28"/>
          <w:szCs w:val="28"/>
        </w:rPr>
        <w:t>собеседование.</w:t>
      </w:r>
    </w:p>
    <w:p w14:paraId="7F597518" w14:textId="77777777" w:rsidR="002B0D9F" w:rsidRPr="004E1DD7" w:rsidRDefault="00493DE4" w:rsidP="00F902A8">
      <w:pPr>
        <w:pStyle w:val="ac"/>
        <w:ind w:left="1134" w:right="291"/>
        <w:jc w:val="both"/>
      </w:pPr>
      <w:r w:rsidRPr="004E1DD7">
        <w:rPr>
          <w:i/>
        </w:rPr>
        <w:t xml:space="preserve">- </w:t>
      </w:r>
      <w:r w:rsidRPr="004E1DD7">
        <w:rPr>
          <w:u w:val="single"/>
        </w:rPr>
        <w:t>Текущий контроль</w:t>
      </w:r>
      <w:r w:rsidRPr="004E1DD7">
        <w:rPr>
          <w:i/>
        </w:rPr>
        <w:t xml:space="preserve"> </w:t>
      </w:r>
      <w:r w:rsidRPr="004E1DD7">
        <w:t>– проверка усвоения и оценка результатов каждого</w:t>
      </w:r>
      <w:r w:rsidRPr="004E1DD7">
        <w:rPr>
          <w:spacing w:val="1"/>
        </w:rPr>
        <w:t xml:space="preserve"> </w:t>
      </w:r>
      <w:r w:rsidRPr="004E1DD7">
        <w:t>занятия.</w:t>
      </w:r>
      <w:r w:rsidRPr="004E1DD7">
        <w:rPr>
          <w:spacing w:val="1"/>
        </w:rPr>
        <w:t xml:space="preserve"> </w:t>
      </w:r>
      <w:r w:rsidRPr="004E1DD7">
        <w:t>Самостоятельная</w:t>
      </w:r>
      <w:r w:rsidRPr="004E1DD7">
        <w:rPr>
          <w:spacing w:val="1"/>
        </w:rPr>
        <w:t xml:space="preserve"> </w:t>
      </w:r>
      <w:r w:rsidRPr="004E1DD7">
        <w:t>работа,</w:t>
      </w:r>
      <w:r w:rsidRPr="004E1DD7">
        <w:rPr>
          <w:spacing w:val="1"/>
        </w:rPr>
        <w:t xml:space="preserve"> </w:t>
      </w:r>
      <w:r w:rsidRPr="004E1DD7">
        <w:t>тестирование,</w:t>
      </w:r>
      <w:r w:rsidRPr="004E1DD7">
        <w:rPr>
          <w:spacing w:val="1"/>
        </w:rPr>
        <w:t xml:space="preserve"> </w:t>
      </w:r>
      <w:r w:rsidRPr="004E1DD7">
        <w:t>викторины,</w:t>
      </w:r>
      <w:r w:rsidRPr="004E1DD7">
        <w:rPr>
          <w:spacing w:val="1"/>
        </w:rPr>
        <w:t xml:space="preserve"> </w:t>
      </w:r>
      <w:r w:rsidRPr="004E1DD7">
        <w:t>беседы,</w:t>
      </w:r>
      <w:r w:rsidRPr="004E1DD7">
        <w:rPr>
          <w:spacing w:val="1"/>
        </w:rPr>
        <w:t xml:space="preserve"> </w:t>
      </w:r>
      <w:r w:rsidRPr="004E1DD7">
        <w:t>контрольные</w:t>
      </w:r>
      <w:r w:rsidRPr="004E1DD7">
        <w:rPr>
          <w:spacing w:val="1"/>
        </w:rPr>
        <w:t xml:space="preserve"> </w:t>
      </w:r>
      <w:r w:rsidRPr="004E1DD7">
        <w:t>задания.</w:t>
      </w:r>
    </w:p>
    <w:p w14:paraId="25EE126E" w14:textId="77777777" w:rsidR="002B0D9F" w:rsidRPr="004E1DD7" w:rsidRDefault="00493DE4" w:rsidP="00F902A8">
      <w:pPr>
        <w:pStyle w:val="ac"/>
        <w:ind w:left="1134" w:right="291"/>
        <w:jc w:val="both"/>
      </w:pPr>
      <w:r w:rsidRPr="004E1DD7">
        <w:rPr>
          <w:u w:val="single"/>
        </w:rPr>
        <w:t>-Периодический</w:t>
      </w:r>
      <w:r w:rsidRPr="004E1DD7">
        <w:rPr>
          <w:i/>
        </w:rPr>
        <w:t xml:space="preserve"> </w:t>
      </w:r>
      <w:r w:rsidRPr="004E1DD7">
        <w:t>– проверка усвоения материала за четверть, полугодие</w:t>
      </w:r>
      <w:r w:rsidRPr="004E1DD7">
        <w:rPr>
          <w:spacing w:val="1"/>
        </w:rPr>
        <w:t xml:space="preserve"> </w:t>
      </w:r>
      <w:r w:rsidRPr="004E1DD7">
        <w:t>или по</w:t>
      </w:r>
      <w:r w:rsidRPr="004E1DD7">
        <w:rPr>
          <w:spacing w:val="1"/>
        </w:rPr>
        <w:t xml:space="preserve"> </w:t>
      </w:r>
      <w:r w:rsidRPr="004E1DD7">
        <w:t>разделу.</w:t>
      </w:r>
    </w:p>
    <w:p w14:paraId="3945D16A" w14:textId="77777777" w:rsidR="002B0D9F" w:rsidRPr="004E1DD7" w:rsidRDefault="00493DE4" w:rsidP="00F902A8">
      <w:pPr>
        <w:pStyle w:val="ac"/>
        <w:ind w:left="1134" w:right="291"/>
        <w:jc w:val="both"/>
      </w:pPr>
      <w:r w:rsidRPr="004E1DD7">
        <w:rPr>
          <w:u w:val="single"/>
        </w:rPr>
        <w:t>-Промежуточный</w:t>
      </w:r>
      <w:r w:rsidRPr="004E1DD7">
        <w:rPr>
          <w:i/>
          <w:spacing w:val="-4"/>
        </w:rPr>
        <w:t xml:space="preserve"> </w:t>
      </w:r>
      <w:r w:rsidRPr="004E1DD7">
        <w:t>–</w:t>
      </w:r>
      <w:r w:rsidRPr="004E1DD7">
        <w:rPr>
          <w:spacing w:val="-4"/>
        </w:rPr>
        <w:t xml:space="preserve"> </w:t>
      </w:r>
      <w:r w:rsidRPr="004E1DD7">
        <w:t>проверка</w:t>
      </w:r>
      <w:r w:rsidRPr="004E1DD7">
        <w:rPr>
          <w:spacing w:val="-4"/>
        </w:rPr>
        <w:t xml:space="preserve"> </w:t>
      </w:r>
      <w:r w:rsidRPr="004E1DD7">
        <w:t>при</w:t>
      </w:r>
      <w:r w:rsidRPr="004E1DD7">
        <w:rPr>
          <w:spacing w:val="-4"/>
        </w:rPr>
        <w:t xml:space="preserve"> </w:t>
      </w:r>
      <w:r w:rsidRPr="004E1DD7">
        <w:t>переводе</w:t>
      </w:r>
      <w:r w:rsidRPr="004E1DD7">
        <w:rPr>
          <w:spacing w:val="-4"/>
        </w:rPr>
        <w:t xml:space="preserve"> </w:t>
      </w:r>
      <w:r w:rsidRPr="004E1DD7">
        <w:t>на</w:t>
      </w:r>
      <w:r w:rsidRPr="004E1DD7">
        <w:rPr>
          <w:spacing w:val="-4"/>
        </w:rPr>
        <w:t xml:space="preserve"> </w:t>
      </w:r>
      <w:r w:rsidRPr="004E1DD7">
        <w:t>следующий</w:t>
      </w:r>
      <w:r w:rsidRPr="004E1DD7">
        <w:rPr>
          <w:spacing w:val="-4"/>
        </w:rPr>
        <w:t xml:space="preserve"> </w:t>
      </w:r>
      <w:r w:rsidRPr="004E1DD7">
        <w:t>год</w:t>
      </w:r>
      <w:r w:rsidRPr="004E1DD7">
        <w:rPr>
          <w:spacing w:val="-2"/>
        </w:rPr>
        <w:t xml:space="preserve"> </w:t>
      </w:r>
      <w:r w:rsidRPr="004E1DD7">
        <w:t>обучения</w:t>
      </w:r>
      <w:r w:rsidRPr="004E1DD7">
        <w:rPr>
          <w:spacing w:val="-67"/>
        </w:rPr>
        <w:t xml:space="preserve"> </w:t>
      </w:r>
      <w:r w:rsidRPr="004E1DD7">
        <w:t>и по</w:t>
      </w:r>
      <w:r w:rsidRPr="004E1DD7">
        <w:rPr>
          <w:spacing w:val="1"/>
        </w:rPr>
        <w:t xml:space="preserve"> </w:t>
      </w:r>
      <w:r w:rsidRPr="004E1DD7">
        <w:lastRenderedPageBreak/>
        <w:t>окончанию</w:t>
      </w:r>
      <w:r w:rsidRPr="004E1DD7">
        <w:rPr>
          <w:spacing w:val="-1"/>
        </w:rPr>
        <w:t xml:space="preserve"> </w:t>
      </w:r>
      <w:r w:rsidRPr="004E1DD7">
        <w:t>срока</w:t>
      </w:r>
      <w:r w:rsidRPr="004E1DD7">
        <w:rPr>
          <w:spacing w:val="2"/>
        </w:rPr>
        <w:t xml:space="preserve"> </w:t>
      </w:r>
      <w:r w:rsidRPr="004E1DD7">
        <w:t>реализации программы.</w:t>
      </w:r>
    </w:p>
    <w:p w14:paraId="467FA5FA" w14:textId="77777777" w:rsidR="002B0D9F" w:rsidRPr="004E1DD7" w:rsidRDefault="00493DE4" w:rsidP="00F902A8">
      <w:pPr>
        <w:pStyle w:val="ac"/>
        <w:ind w:left="1134" w:right="291"/>
        <w:jc w:val="both"/>
      </w:pPr>
      <w:r w:rsidRPr="004E1DD7">
        <w:t xml:space="preserve">  Основной</w:t>
      </w:r>
      <w:r w:rsidRPr="004E1DD7">
        <w:rPr>
          <w:spacing w:val="-6"/>
        </w:rPr>
        <w:t xml:space="preserve"> </w:t>
      </w:r>
      <w:r w:rsidRPr="004E1DD7">
        <w:t>формой</w:t>
      </w:r>
      <w:r w:rsidRPr="004E1DD7">
        <w:rPr>
          <w:spacing w:val="-6"/>
        </w:rPr>
        <w:t xml:space="preserve"> </w:t>
      </w:r>
      <w:r w:rsidRPr="004E1DD7">
        <w:t>подведения</w:t>
      </w:r>
      <w:r w:rsidRPr="004E1DD7">
        <w:rPr>
          <w:spacing w:val="-3"/>
        </w:rPr>
        <w:t xml:space="preserve"> </w:t>
      </w:r>
      <w:r w:rsidRPr="004E1DD7">
        <w:t>итогов</w:t>
      </w:r>
      <w:r w:rsidRPr="004E1DD7">
        <w:rPr>
          <w:spacing w:val="-7"/>
        </w:rPr>
        <w:t xml:space="preserve"> </w:t>
      </w:r>
      <w:r w:rsidRPr="004E1DD7">
        <w:t>реализации</w:t>
      </w:r>
      <w:r w:rsidRPr="004E1DD7">
        <w:rPr>
          <w:spacing w:val="-6"/>
        </w:rPr>
        <w:t xml:space="preserve"> </w:t>
      </w:r>
      <w:r w:rsidRPr="004E1DD7">
        <w:t>данной</w:t>
      </w:r>
      <w:r w:rsidRPr="004E1DD7">
        <w:rPr>
          <w:spacing w:val="-5"/>
        </w:rPr>
        <w:t xml:space="preserve"> </w:t>
      </w:r>
      <w:r w:rsidRPr="004E1DD7">
        <w:t>программы</w:t>
      </w:r>
      <w:r w:rsidRPr="004E1DD7">
        <w:rPr>
          <w:spacing w:val="-68"/>
        </w:rPr>
        <w:t xml:space="preserve"> </w:t>
      </w:r>
      <w:r w:rsidRPr="004E1DD7">
        <w:t>являются</w:t>
      </w:r>
      <w:r w:rsidRPr="004E1DD7">
        <w:rPr>
          <w:spacing w:val="2"/>
        </w:rPr>
        <w:t xml:space="preserve"> </w:t>
      </w:r>
      <w:r w:rsidRPr="004E1DD7">
        <w:t>зачёт</w:t>
      </w:r>
      <w:r w:rsidRPr="004E1DD7">
        <w:rPr>
          <w:spacing w:val="-1"/>
        </w:rPr>
        <w:t xml:space="preserve"> </w:t>
      </w:r>
      <w:r w:rsidRPr="004E1DD7">
        <w:t>и</w:t>
      </w:r>
      <w:r w:rsidRPr="004E1DD7">
        <w:rPr>
          <w:spacing w:val="1"/>
        </w:rPr>
        <w:t xml:space="preserve"> </w:t>
      </w:r>
      <w:r w:rsidRPr="004E1DD7">
        <w:t>разноуровневые</w:t>
      </w:r>
      <w:r w:rsidRPr="004E1DD7">
        <w:rPr>
          <w:spacing w:val="1"/>
        </w:rPr>
        <w:t xml:space="preserve"> </w:t>
      </w:r>
      <w:r w:rsidRPr="004E1DD7">
        <w:t>соревнования.</w:t>
      </w:r>
    </w:p>
    <w:p w14:paraId="2A0F32D3" w14:textId="77777777" w:rsidR="002B0D9F" w:rsidRPr="004E1DD7" w:rsidRDefault="00493DE4" w:rsidP="00F902A8">
      <w:pPr>
        <w:pStyle w:val="ac"/>
        <w:ind w:left="1134" w:right="291"/>
        <w:jc w:val="both"/>
      </w:pPr>
      <w:r w:rsidRPr="004E1DD7">
        <w:t xml:space="preserve">  В качестве диагностики используется: устный опрос, педагогическое</w:t>
      </w:r>
      <w:r w:rsidRPr="004E1DD7">
        <w:rPr>
          <w:spacing w:val="1"/>
        </w:rPr>
        <w:t xml:space="preserve"> </w:t>
      </w:r>
      <w:r w:rsidRPr="004E1DD7">
        <w:t>наблюдение, беседы – обсуждения по пройденным темам, викторины, промежуточная</w:t>
      </w:r>
      <w:r w:rsidRPr="004E1DD7">
        <w:rPr>
          <w:spacing w:val="2"/>
        </w:rPr>
        <w:t xml:space="preserve"> </w:t>
      </w:r>
      <w:r w:rsidRPr="004E1DD7">
        <w:t>аттестация,</w:t>
      </w:r>
      <w:r w:rsidRPr="004E1DD7">
        <w:rPr>
          <w:spacing w:val="4"/>
        </w:rPr>
        <w:t xml:space="preserve"> </w:t>
      </w:r>
      <w:r w:rsidRPr="004E1DD7">
        <w:t>соревнования.</w:t>
      </w:r>
    </w:p>
    <w:p w14:paraId="241D9BAD" w14:textId="77777777" w:rsidR="002B0D9F" w:rsidRPr="004E1DD7" w:rsidRDefault="00493DE4" w:rsidP="00F902A8">
      <w:pPr>
        <w:pStyle w:val="ac"/>
        <w:ind w:left="1134" w:right="291"/>
        <w:jc w:val="both"/>
      </w:pPr>
      <w:r w:rsidRPr="004E1DD7">
        <w:t xml:space="preserve">  Результативность программы определяется перечнем знаний и умений,</w:t>
      </w:r>
      <w:r w:rsidRPr="004E1DD7">
        <w:rPr>
          <w:spacing w:val="1"/>
        </w:rPr>
        <w:t xml:space="preserve"> </w:t>
      </w:r>
      <w:r w:rsidRPr="004E1DD7">
        <w:t>формируемых у учащихся по данной программе, уровнем и качеством участия</w:t>
      </w:r>
      <w:r w:rsidRPr="004E1DD7">
        <w:rPr>
          <w:spacing w:val="2"/>
        </w:rPr>
        <w:t xml:space="preserve"> </w:t>
      </w:r>
      <w:r w:rsidRPr="004E1DD7">
        <w:t>в соревнованиях.</w:t>
      </w:r>
    </w:p>
    <w:p w14:paraId="1EE9F937" w14:textId="77777777" w:rsidR="002B0D9F" w:rsidRPr="004E1DD7" w:rsidRDefault="00493DE4" w:rsidP="00F902A8">
      <w:pPr>
        <w:pStyle w:val="af2"/>
        <w:numPr>
          <w:ilvl w:val="1"/>
          <w:numId w:val="6"/>
        </w:numPr>
        <w:spacing w:after="0" w:line="240" w:lineRule="auto"/>
        <w:ind w:left="1134" w:right="291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09448031"/>
      <w:r w:rsidRPr="004E1DD7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2"/>
    </w:p>
    <w:p w14:paraId="110A83C2" w14:textId="77777777" w:rsidR="002B0D9F" w:rsidRPr="004E1DD7" w:rsidRDefault="004E1DD7" w:rsidP="00F902A8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493DE4" w:rsidRPr="004E1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Инструментарий</w:t>
      </w:r>
      <w:r w:rsidRPr="004E1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4E1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педагогической</w:t>
      </w:r>
      <w:r w:rsidRPr="004E1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DE4" w:rsidRPr="004E1DD7">
        <w:rPr>
          <w:rFonts w:ascii="Times New Roman" w:hAnsi="Times New Roman" w:cs="Times New Roman"/>
          <w:bCs/>
          <w:sz w:val="28"/>
          <w:szCs w:val="28"/>
        </w:rPr>
        <w:t>диа</w:t>
      </w:r>
      <w:r>
        <w:rPr>
          <w:rFonts w:ascii="Times New Roman" w:hAnsi="Times New Roman" w:cs="Times New Roman"/>
          <w:bCs/>
          <w:sz w:val="28"/>
          <w:szCs w:val="28"/>
        </w:rPr>
        <w:t>гностики</w:t>
      </w:r>
      <w:r w:rsidRPr="004E1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состоит</w:t>
      </w:r>
      <w:r w:rsidRPr="004E1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</w:t>
      </w:r>
      <w:r w:rsidRPr="004E1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DE4" w:rsidRPr="004E1DD7">
        <w:rPr>
          <w:rFonts w:ascii="Times New Roman" w:hAnsi="Times New Roman" w:cs="Times New Roman"/>
          <w:bCs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8117F" w:rsidRPr="004E1DD7">
        <w:rPr>
          <w:rFonts w:ascii="Times New Roman" w:hAnsi="Times New Roman" w:cs="Times New Roman"/>
          <w:bCs/>
          <w:sz w:val="28"/>
          <w:szCs w:val="28"/>
        </w:rPr>
        <w:t>частей:</w:t>
      </w:r>
    </w:p>
    <w:p w14:paraId="5B6D559C" w14:textId="77777777" w:rsidR="002B0D9F" w:rsidRPr="004E1DD7" w:rsidRDefault="00493DE4" w:rsidP="00F902A8">
      <w:pPr>
        <w:pStyle w:val="af2"/>
        <w:numPr>
          <w:ilvl w:val="0"/>
          <w:numId w:val="10"/>
        </w:numPr>
        <w:spacing w:after="0" w:line="240" w:lineRule="auto"/>
        <w:ind w:left="1134" w:right="29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Cs/>
          <w:sz w:val="28"/>
          <w:szCs w:val="28"/>
        </w:rPr>
        <w:t xml:space="preserve">Описание показателей к уровню проявления инициативы в общении, игровой, </w:t>
      </w:r>
      <w:proofErr w:type="spellStart"/>
      <w:r w:rsidRPr="004E1DD7">
        <w:rPr>
          <w:rFonts w:ascii="Times New Roman" w:hAnsi="Times New Roman" w:cs="Times New Roman"/>
          <w:bCs/>
          <w:sz w:val="28"/>
          <w:szCs w:val="28"/>
        </w:rPr>
        <w:t>позновательно-</w:t>
      </w:r>
      <w:proofErr w:type="gramStart"/>
      <w:r w:rsidRPr="004E1DD7">
        <w:rPr>
          <w:rFonts w:ascii="Times New Roman" w:hAnsi="Times New Roman" w:cs="Times New Roman"/>
          <w:bCs/>
          <w:sz w:val="28"/>
          <w:szCs w:val="28"/>
        </w:rPr>
        <w:t>иследовательской</w:t>
      </w:r>
      <w:proofErr w:type="spellEnd"/>
      <w:r w:rsidRPr="004E1DD7">
        <w:rPr>
          <w:rFonts w:ascii="Times New Roman" w:hAnsi="Times New Roman" w:cs="Times New Roman"/>
          <w:bCs/>
          <w:sz w:val="28"/>
          <w:szCs w:val="28"/>
        </w:rPr>
        <w:t>,  продуктивной</w:t>
      </w:r>
      <w:proofErr w:type="gramEnd"/>
      <w:r w:rsidRPr="004E1DD7">
        <w:rPr>
          <w:rFonts w:ascii="Times New Roman" w:hAnsi="Times New Roman" w:cs="Times New Roman"/>
          <w:bCs/>
          <w:sz w:val="28"/>
          <w:szCs w:val="28"/>
        </w:rPr>
        <w:t xml:space="preserve"> практиках, а также двигательно-активной  у детей.</w:t>
      </w:r>
    </w:p>
    <w:p w14:paraId="0C7A1AFD" w14:textId="77777777" w:rsidR="002B0D9F" w:rsidRPr="004E1DD7" w:rsidRDefault="00493DE4" w:rsidP="00F902A8">
      <w:pPr>
        <w:pStyle w:val="af2"/>
        <w:numPr>
          <w:ilvl w:val="0"/>
          <w:numId w:val="10"/>
        </w:numPr>
        <w:spacing w:after="0" w:line="240" w:lineRule="auto"/>
        <w:ind w:left="1134" w:right="29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Cs/>
          <w:sz w:val="28"/>
          <w:szCs w:val="28"/>
        </w:rPr>
        <w:t xml:space="preserve">Унифицированная форма наблюдения </w:t>
      </w:r>
      <w:proofErr w:type="gramStart"/>
      <w:r w:rsidRPr="004E1DD7">
        <w:rPr>
          <w:rFonts w:ascii="Times New Roman" w:hAnsi="Times New Roman" w:cs="Times New Roman"/>
          <w:bCs/>
          <w:sz w:val="28"/>
          <w:szCs w:val="28"/>
        </w:rPr>
        <w:t>( Карта</w:t>
      </w:r>
      <w:proofErr w:type="gramEnd"/>
      <w:r w:rsidRPr="004E1DD7">
        <w:rPr>
          <w:rFonts w:ascii="Times New Roman" w:hAnsi="Times New Roman" w:cs="Times New Roman"/>
          <w:bCs/>
          <w:sz w:val="28"/>
          <w:szCs w:val="28"/>
        </w:rPr>
        <w:t xml:space="preserve"> развития):</w:t>
      </w:r>
    </w:p>
    <w:p w14:paraId="436A232B" w14:textId="77777777" w:rsidR="002B0D9F" w:rsidRPr="004E1DD7" w:rsidRDefault="00493DE4" w:rsidP="00F902A8">
      <w:pPr>
        <w:pStyle w:val="af2"/>
        <w:spacing w:after="0" w:line="240" w:lineRule="auto"/>
        <w:ind w:left="1134" w:right="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Cs/>
          <w:sz w:val="28"/>
          <w:szCs w:val="28"/>
        </w:rPr>
        <w:t>-  в сюжетной игре;</w:t>
      </w:r>
    </w:p>
    <w:p w14:paraId="59D3F87E" w14:textId="77777777" w:rsidR="002B0D9F" w:rsidRPr="004E1DD7" w:rsidRDefault="00493DE4" w:rsidP="00F902A8">
      <w:pPr>
        <w:pStyle w:val="af2"/>
        <w:spacing w:after="0" w:line="240" w:lineRule="auto"/>
        <w:ind w:left="1134" w:right="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Cs/>
          <w:sz w:val="28"/>
          <w:szCs w:val="28"/>
        </w:rPr>
        <w:t>- в игре с правилами;</w:t>
      </w:r>
    </w:p>
    <w:p w14:paraId="33F0EBBE" w14:textId="77777777" w:rsidR="002B0D9F" w:rsidRPr="004E1DD7" w:rsidRDefault="00493DE4" w:rsidP="00F902A8">
      <w:pPr>
        <w:pStyle w:val="af2"/>
        <w:spacing w:after="0" w:line="240" w:lineRule="auto"/>
        <w:ind w:left="1134" w:right="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Cs/>
          <w:sz w:val="28"/>
          <w:szCs w:val="28"/>
        </w:rPr>
        <w:t>- в продуктивной деятельности;</w:t>
      </w:r>
    </w:p>
    <w:p w14:paraId="3C909611" w14:textId="77777777" w:rsidR="002B0D9F" w:rsidRPr="004E1DD7" w:rsidRDefault="00493DE4" w:rsidP="00F902A8">
      <w:pPr>
        <w:pStyle w:val="af2"/>
        <w:spacing w:after="0" w:line="240" w:lineRule="auto"/>
        <w:ind w:left="1134" w:right="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proofErr w:type="spellStart"/>
      <w:r w:rsidRPr="004E1DD7">
        <w:rPr>
          <w:rFonts w:ascii="Times New Roman" w:hAnsi="Times New Roman" w:cs="Times New Roman"/>
          <w:bCs/>
          <w:sz w:val="28"/>
          <w:szCs w:val="28"/>
        </w:rPr>
        <w:t>позновательно-иследовательской</w:t>
      </w:r>
      <w:proofErr w:type="spellEnd"/>
      <w:r w:rsidRPr="004E1DD7">
        <w:rPr>
          <w:rFonts w:ascii="Times New Roman" w:hAnsi="Times New Roman" w:cs="Times New Roman"/>
          <w:bCs/>
          <w:sz w:val="28"/>
          <w:szCs w:val="28"/>
        </w:rPr>
        <w:t xml:space="preserve"> деятельности;</w:t>
      </w:r>
    </w:p>
    <w:p w14:paraId="11D9CCF1" w14:textId="77777777" w:rsidR="002B0D9F" w:rsidRPr="004E1DD7" w:rsidRDefault="00493DE4" w:rsidP="00F902A8">
      <w:pPr>
        <w:pStyle w:val="af2"/>
        <w:spacing w:after="0" w:line="240" w:lineRule="auto"/>
        <w:ind w:left="1134" w:right="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Cs/>
          <w:sz w:val="28"/>
          <w:szCs w:val="28"/>
        </w:rPr>
        <w:t>- в двигательной активности</w:t>
      </w:r>
    </w:p>
    <w:p w14:paraId="6B97E6F4" w14:textId="77777777" w:rsidR="002B0D9F" w:rsidRPr="004E1DD7" w:rsidRDefault="00493DE4" w:rsidP="00F902A8">
      <w:pPr>
        <w:pStyle w:val="af2"/>
        <w:spacing w:after="0" w:line="240" w:lineRule="auto"/>
        <w:ind w:left="1134" w:right="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Cs/>
          <w:sz w:val="28"/>
          <w:szCs w:val="28"/>
        </w:rPr>
        <w:t>Каждого из унифицированных карт развития включают описание 3-х уровней</w:t>
      </w:r>
    </w:p>
    <w:p w14:paraId="3D8421B1" w14:textId="77777777" w:rsidR="002B0D9F" w:rsidRPr="004E1DD7" w:rsidRDefault="00493DE4" w:rsidP="00F902A8">
      <w:pPr>
        <w:pStyle w:val="af2"/>
        <w:spacing w:after="0" w:line="240" w:lineRule="auto"/>
        <w:ind w:left="1134" w:right="2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D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E1DD7">
        <w:rPr>
          <w:rFonts w:ascii="Times New Roman" w:hAnsi="Times New Roman" w:cs="Times New Roman"/>
          <w:bCs/>
          <w:sz w:val="28"/>
          <w:szCs w:val="28"/>
        </w:rPr>
        <w:t>( низкий</w:t>
      </w:r>
      <w:proofErr w:type="gramEnd"/>
      <w:r w:rsidRPr="004E1DD7">
        <w:rPr>
          <w:rFonts w:ascii="Times New Roman" w:hAnsi="Times New Roman" w:cs="Times New Roman"/>
          <w:bCs/>
          <w:sz w:val="28"/>
          <w:szCs w:val="28"/>
        </w:rPr>
        <w:t>, средний, высокий).</w:t>
      </w:r>
    </w:p>
    <w:p w14:paraId="110D514E" w14:textId="77777777" w:rsidR="002B0D9F" w:rsidRPr="004E1DD7" w:rsidRDefault="002B0D9F" w:rsidP="00F902A8">
      <w:pPr>
        <w:spacing w:after="0" w:line="240" w:lineRule="auto"/>
        <w:ind w:left="1134" w:right="29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4D42F" w14:textId="77777777" w:rsidR="002B0D9F" w:rsidRPr="004E1DD7" w:rsidRDefault="00493DE4" w:rsidP="00F902A8">
      <w:pPr>
        <w:pStyle w:val="af2"/>
        <w:numPr>
          <w:ilvl w:val="1"/>
          <w:numId w:val="6"/>
        </w:numPr>
        <w:spacing w:after="0" w:line="240" w:lineRule="auto"/>
        <w:ind w:left="1134" w:right="291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09448032"/>
      <w:r w:rsidRPr="004E1DD7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3"/>
    </w:p>
    <w:p w14:paraId="397CE76A" w14:textId="77777777" w:rsidR="002B0D9F" w:rsidRPr="004E1DD7" w:rsidRDefault="002B0D9F" w:rsidP="00F902A8">
      <w:pPr>
        <w:pStyle w:val="af2"/>
        <w:spacing w:after="0" w:line="240" w:lineRule="auto"/>
        <w:ind w:left="1134" w:right="29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6AD45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b/>
          <w:sz w:val="28"/>
          <w:szCs w:val="28"/>
        </w:rPr>
        <w:t xml:space="preserve">Цель воспитательного процесса  </w:t>
      </w:r>
      <w:r w:rsidRPr="004E1DD7">
        <w:rPr>
          <w:rFonts w:ascii="Times New Roman" w:hAnsi="Times New Roman" w:cs="Times New Roman"/>
          <w:sz w:val="28"/>
          <w:szCs w:val="28"/>
        </w:rPr>
        <w:t xml:space="preserve"> 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BF1E8C9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воспитательного процесса </w:t>
      </w:r>
      <w:r w:rsidRPr="004E1DD7">
        <w:rPr>
          <w:rFonts w:ascii="Times New Roman" w:hAnsi="Times New Roman" w:cs="Times New Roman"/>
          <w:sz w:val="28"/>
          <w:szCs w:val="28"/>
        </w:rPr>
        <w:t xml:space="preserve">воспитания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 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 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4E1DD7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4E1DD7">
        <w:rPr>
          <w:rFonts w:ascii="Times New Roman" w:hAnsi="Times New Roman" w:cs="Times New Roman"/>
          <w:sz w:val="28"/>
          <w:szCs w:val="28"/>
        </w:rPr>
        <w:t>.</w:t>
      </w:r>
    </w:p>
    <w:p w14:paraId="3A7C541E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4E1DD7">
        <w:rPr>
          <w:rFonts w:ascii="Times New Roman" w:hAnsi="Times New Roman" w:cs="Times New Roman"/>
          <w:sz w:val="28"/>
          <w:szCs w:val="28"/>
        </w:rPr>
        <w:t xml:space="preserve"> </w:t>
      </w:r>
      <w:r w:rsidRPr="004E1DD7">
        <w:rPr>
          <w:rFonts w:ascii="Times New Roman" w:hAnsi="Times New Roman" w:cs="Times New Roman"/>
          <w:sz w:val="28"/>
          <w:szCs w:val="28"/>
          <w:u w:val="single"/>
        </w:rPr>
        <w:t xml:space="preserve">Гражданско-патриотическое </w:t>
      </w:r>
      <w:r w:rsidRPr="004E1DD7">
        <w:rPr>
          <w:rFonts w:ascii="Times New Roman" w:hAnsi="Times New Roman" w:cs="Times New Roman"/>
          <w:sz w:val="28"/>
          <w:szCs w:val="28"/>
        </w:rPr>
        <w:t xml:space="preserve">воспитание Знающий и любящий свою малую родину, свой край, имеющий представление о Родине — России, </w:t>
      </w:r>
      <w:proofErr w:type="spellStart"/>
      <w:r w:rsidRPr="004E1DD7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4E1DD7">
        <w:rPr>
          <w:rFonts w:ascii="Times New Roman" w:hAnsi="Times New Roman" w:cs="Times New Roman"/>
          <w:sz w:val="28"/>
          <w:szCs w:val="28"/>
        </w:rPr>
        <w:t xml:space="preserve"> территории, расположении. Сознающий принадлежность к своему народу и к общности граждан России, проявляющий уважение к своему и другим народам. 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Имеющий первоначальные представления о правах и ответственности человека в обществе, гражданских правах и обязанностях. 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4EB3C85B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sz w:val="28"/>
          <w:szCs w:val="28"/>
          <w:u w:val="single"/>
        </w:rPr>
        <w:t>Духовно-нравственное</w:t>
      </w:r>
      <w:r w:rsidRPr="004E1DD7">
        <w:rPr>
          <w:rFonts w:ascii="Times New Roman" w:hAnsi="Times New Roman" w:cs="Times New Roman"/>
          <w:sz w:val="28"/>
          <w:szCs w:val="28"/>
        </w:rPr>
        <w:t xml:space="preserve"> воспитание Уважающий духовно-нравственную культуру своей семьи, своего народа, семейные ценности с </w:t>
      </w:r>
      <w:proofErr w:type="spellStart"/>
      <w:r w:rsidRPr="004E1DD7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4E1DD7">
        <w:rPr>
          <w:rFonts w:ascii="Times New Roman" w:hAnsi="Times New Roman" w:cs="Times New Roman"/>
          <w:sz w:val="28"/>
          <w:szCs w:val="28"/>
        </w:rPr>
        <w:t xml:space="preserve"> национальной, религиозной принадлежности. Сознающий ценность каждой человеческой жизни, признающий индивидуальность и достоинство каждого человека. Доброжелательный, проявляющий сопереживание, готовность оказывать помощь, выражающий неприятие поведения, причиняющего </w:t>
      </w:r>
      <w:r w:rsidRPr="004E1DD7">
        <w:rPr>
          <w:rFonts w:ascii="Times New Roman" w:hAnsi="Times New Roman" w:cs="Times New Roman"/>
          <w:sz w:val="28"/>
          <w:szCs w:val="28"/>
        </w:rPr>
        <w:lastRenderedPageBreak/>
        <w:t>физический и моральный вред другим людям, уважающий старших. Умеющий оценивать поступки с позиции их соответствия нравственным нормам, осознающий ответственность за свои поступки.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Сознающий нравственную и эстетическую ценность литературы, родного языка, русского языка, проявляющий интерес к чтению.</w:t>
      </w:r>
    </w:p>
    <w:p w14:paraId="621A3382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sz w:val="28"/>
          <w:szCs w:val="28"/>
          <w:u w:val="single"/>
        </w:rPr>
        <w:t>Эстетическое</w:t>
      </w:r>
      <w:r w:rsidRPr="004E1DD7">
        <w:rPr>
          <w:rFonts w:ascii="Times New Roman" w:hAnsi="Times New Roman" w:cs="Times New Roman"/>
          <w:sz w:val="28"/>
          <w:szCs w:val="28"/>
        </w:rPr>
        <w:t xml:space="preserve"> воспитание Способный воспринимать и чувствовать прекрасное в быту, природе, искусстве, творчестве людей. Проявляющий интерес и уважение к отечественной и мировой художественной культуре. Проявляющий стремление к самовыражению в разных видах художественной деятельности, искусстве.</w:t>
      </w:r>
    </w:p>
    <w:p w14:paraId="2236E403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sz w:val="28"/>
          <w:szCs w:val="28"/>
          <w:u w:val="single"/>
        </w:rPr>
        <w:t>Физическое</w:t>
      </w:r>
      <w:r w:rsidRPr="004E1DD7">
        <w:rPr>
          <w:rFonts w:ascii="Times New Roman" w:hAnsi="Times New Roman" w:cs="Times New Roman"/>
          <w:sz w:val="28"/>
          <w:szCs w:val="28"/>
        </w:rPr>
        <w:t xml:space="preserve"> воспитание, формирование культуры здоровья и эмоционального </w:t>
      </w:r>
      <w:proofErr w:type="gramStart"/>
      <w:r w:rsidRPr="004E1DD7">
        <w:rPr>
          <w:rFonts w:ascii="Times New Roman" w:hAnsi="Times New Roman" w:cs="Times New Roman"/>
          <w:sz w:val="28"/>
          <w:szCs w:val="28"/>
        </w:rPr>
        <w:t>благополучия Бережно</w:t>
      </w:r>
      <w:proofErr w:type="gramEnd"/>
      <w:r w:rsidRPr="004E1DD7">
        <w:rPr>
          <w:rFonts w:ascii="Times New Roman" w:hAnsi="Times New Roman" w:cs="Times New Roman"/>
          <w:sz w:val="28"/>
          <w:szCs w:val="28"/>
        </w:rPr>
        <w:t xml:space="preserve">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Ориентированный на физическое развитие с </w:t>
      </w:r>
      <w:proofErr w:type="spellStart"/>
      <w:r w:rsidRPr="004E1DD7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4E1DD7">
        <w:rPr>
          <w:rFonts w:ascii="Times New Roman" w:hAnsi="Times New Roman" w:cs="Times New Roman"/>
          <w:sz w:val="28"/>
          <w:szCs w:val="28"/>
        </w:rPr>
        <w:t xml:space="preserve"> возможностей здоровья, занятия физкультурой и спортом. Сознающий и принимающий свою половую принадлежность, соответствующие ей психофизические и поведенческие особенности с </w:t>
      </w:r>
      <w:proofErr w:type="spellStart"/>
      <w:r w:rsidRPr="004E1DD7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4E1DD7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14:paraId="2ED5FC24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sz w:val="28"/>
          <w:szCs w:val="28"/>
          <w:u w:val="single"/>
        </w:rPr>
        <w:t>Трудовое</w:t>
      </w:r>
      <w:r w:rsidRPr="004E1DD7">
        <w:rPr>
          <w:rFonts w:ascii="Times New Roman" w:hAnsi="Times New Roman" w:cs="Times New Roman"/>
          <w:sz w:val="28"/>
          <w:szCs w:val="28"/>
        </w:rPr>
        <w:t xml:space="preserve"> воспитание Сознающий ценность труда в жизни человека, семьи, общества. Проявляющий уважение к труду, людям труда, бережное отношение к результатам труда, ответственное потребление. Проявляющий интерес к разным профессиям. Участвующий в различных видах доступного по возрасту труда, трудовой деятельности.</w:t>
      </w:r>
    </w:p>
    <w:p w14:paraId="6236BBA1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sz w:val="28"/>
          <w:szCs w:val="28"/>
        </w:rPr>
        <w:t>Экологическое воспитание Понимающий ценность природы, зависимость жизни людей от природы, влияние людей на природу, окружающую среду. Проявляющий любовь и бережное отношение к природе, неприятие действий, приносящих вред природе, особенно живым существам. Выражающий готовность в своей деятельности придерживаться экологических норм</w:t>
      </w:r>
    </w:p>
    <w:p w14:paraId="68C9056C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sz w:val="28"/>
          <w:szCs w:val="28"/>
        </w:rPr>
        <w:t>Ценности научного познания Выражающий познавательные интересы, активность, любознательность и самостоятельность в познании, интерес и уважение к научным знаниям, науке.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14:paraId="02E1FCB2" w14:textId="77777777" w:rsidR="002B0D9F" w:rsidRPr="004E1DD7" w:rsidRDefault="00493DE4" w:rsidP="00F902A8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b/>
          <w:sz w:val="28"/>
          <w:szCs w:val="28"/>
        </w:rPr>
        <w:t>Приоритетные направления воспитания</w:t>
      </w:r>
      <w:r w:rsidRPr="004E1DD7">
        <w:rPr>
          <w:rFonts w:ascii="Times New Roman" w:hAnsi="Times New Roman" w:cs="Times New Roman"/>
          <w:sz w:val="28"/>
          <w:szCs w:val="28"/>
        </w:rPr>
        <w:t xml:space="preserve"> Программа реализуется в единстве учебной и воспитательной деятельности школы по основным направлениям </w:t>
      </w:r>
      <w:r w:rsidRPr="004E1DD7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 в соответствии с ФГОС: </w:t>
      </w:r>
      <w:r w:rsidRPr="004E1DD7">
        <w:rPr>
          <w:rFonts w:ascii="Times New Roman" w:hAnsi="Times New Roman" w:cs="Times New Roman"/>
          <w:sz w:val="28"/>
          <w:szCs w:val="28"/>
        </w:rPr>
        <w:sym w:font="Symbol" w:char="002D"/>
      </w:r>
      <w:r w:rsidRPr="004E1DD7">
        <w:rPr>
          <w:rFonts w:ascii="Times New Roman" w:hAnsi="Times New Roman" w:cs="Times New Roman"/>
          <w:sz w:val="28"/>
          <w:szCs w:val="28"/>
        </w:rPr>
        <w:t xml:space="preserve"> 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  <w:r w:rsidRPr="004E1DD7">
        <w:rPr>
          <w:rFonts w:ascii="Times New Roman" w:hAnsi="Times New Roman" w:cs="Times New Roman"/>
          <w:sz w:val="28"/>
          <w:szCs w:val="28"/>
        </w:rPr>
        <w:sym w:font="Symbol" w:char="002D"/>
      </w:r>
      <w:r w:rsidRPr="004E1DD7">
        <w:rPr>
          <w:rFonts w:ascii="Times New Roman" w:hAnsi="Times New Roman" w:cs="Times New Roman"/>
          <w:sz w:val="28"/>
          <w:szCs w:val="28"/>
        </w:rPr>
        <w:t xml:space="preserve"> 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  <w:r w:rsidRPr="004E1DD7">
        <w:rPr>
          <w:rFonts w:ascii="Times New Roman" w:hAnsi="Times New Roman" w:cs="Times New Roman"/>
          <w:sz w:val="28"/>
          <w:szCs w:val="28"/>
        </w:rPr>
        <w:sym w:font="Symbol" w:char="002D"/>
      </w:r>
      <w:r w:rsidRPr="004E1DD7">
        <w:rPr>
          <w:rFonts w:ascii="Times New Roman" w:hAnsi="Times New Roman" w:cs="Times New Roman"/>
          <w:sz w:val="28"/>
          <w:szCs w:val="28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  <w:r w:rsidRPr="004E1DD7">
        <w:rPr>
          <w:rFonts w:ascii="Times New Roman" w:hAnsi="Times New Roman" w:cs="Times New Roman"/>
          <w:sz w:val="28"/>
          <w:szCs w:val="28"/>
        </w:rPr>
        <w:sym w:font="Symbol" w:char="002D"/>
      </w:r>
      <w:r w:rsidRPr="004E1DD7">
        <w:rPr>
          <w:rFonts w:ascii="Times New Roman" w:hAnsi="Times New Roman" w:cs="Times New Roman"/>
          <w:sz w:val="28"/>
          <w:szCs w:val="28"/>
        </w:rPr>
        <w:t xml:space="preserve"> 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физическое воспитание, формирование культуры здорового образа жизни и эмоционального благополучия — развитие физических способностей с </w:t>
      </w:r>
      <w:proofErr w:type="spellStart"/>
      <w:r w:rsidRPr="004E1DD7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4E1DD7">
        <w:rPr>
          <w:rFonts w:ascii="Times New Roman" w:hAnsi="Times New Roman" w:cs="Times New Roman"/>
          <w:sz w:val="28"/>
          <w:szCs w:val="28"/>
        </w:rPr>
        <w:t xml:space="preserve"> возможностей и состояния здоровья, навыков безопасного поведения в природной и социальной среде, чрезвычайных ситуациях; </w:t>
      </w:r>
      <w:r w:rsidRPr="004E1DD7">
        <w:rPr>
          <w:rFonts w:ascii="Times New Roman" w:hAnsi="Times New Roman" w:cs="Times New Roman"/>
          <w:sz w:val="28"/>
          <w:szCs w:val="28"/>
        </w:rPr>
        <w:sym w:font="Symbol" w:char="002D"/>
      </w:r>
      <w:r w:rsidRPr="004E1DD7">
        <w:rPr>
          <w:rFonts w:ascii="Times New Roman" w:hAnsi="Times New Roman" w:cs="Times New Roman"/>
          <w:sz w:val="28"/>
          <w:szCs w:val="28"/>
        </w:rPr>
        <w:t xml:space="preserve"> 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7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  <w:r w:rsidRPr="004E1DD7">
        <w:rPr>
          <w:rFonts w:ascii="Times New Roman" w:hAnsi="Times New Roman" w:cs="Times New Roman"/>
          <w:sz w:val="28"/>
          <w:szCs w:val="28"/>
        </w:rPr>
        <w:sym w:font="Symbol" w:char="002D"/>
      </w:r>
      <w:r w:rsidRPr="004E1DD7">
        <w:rPr>
          <w:rFonts w:ascii="Times New Roman" w:hAnsi="Times New Roman" w:cs="Times New Roman"/>
          <w:sz w:val="28"/>
          <w:szCs w:val="28"/>
        </w:rPr>
        <w:t xml:space="preserve"> 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  <w:r w:rsidRPr="004E1DD7">
        <w:rPr>
          <w:rFonts w:ascii="Times New Roman" w:hAnsi="Times New Roman" w:cs="Times New Roman"/>
          <w:sz w:val="28"/>
          <w:szCs w:val="28"/>
        </w:rPr>
        <w:sym w:font="Symbol" w:char="002D"/>
      </w:r>
      <w:r w:rsidRPr="004E1DD7">
        <w:rPr>
          <w:rFonts w:ascii="Times New Roman" w:hAnsi="Times New Roman" w:cs="Times New Roman"/>
          <w:sz w:val="28"/>
          <w:szCs w:val="28"/>
        </w:rPr>
        <w:t xml:space="preserve"> ценности научного познания — воспитание стремления к познанию себя и других людей, природы и общества, к получению знаний, качественного образования с </w:t>
      </w:r>
      <w:proofErr w:type="spellStart"/>
      <w:r w:rsidRPr="004E1DD7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4E1DD7">
        <w:rPr>
          <w:rFonts w:ascii="Times New Roman" w:hAnsi="Times New Roman" w:cs="Times New Roman"/>
          <w:sz w:val="28"/>
          <w:szCs w:val="28"/>
        </w:rPr>
        <w:t xml:space="preserve"> личностных интересов и общественных потребностей.</w:t>
      </w:r>
    </w:p>
    <w:p w14:paraId="49368EAC" w14:textId="0E6E6659" w:rsidR="00021608" w:rsidRDefault="00493DE4" w:rsidP="00B14D2A">
      <w:pPr>
        <w:ind w:left="1134" w:right="291"/>
        <w:jc w:val="both"/>
        <w:rPr>
          <w:rFonts w:ascii="Times New Roman" w:hAnsi="Times New Roman" w:cs="Times New Roman"/>
          <w:sz w:val="28"/>
          <w:szCs w:val="28"/>
        </w:rPr>
      </w:pPr>
      <w:r w:rsidRPr="004E1DD7">
        <w:rPr>
          <w:rFonts w:ascii="Times New Roman" w:hAnsi="Times New Roman" w:cs="Times New Roman"/>
          <w:b/>
          <w:sz w:val="28"/>
          <w:szCs w:val="28"/>
        </w:rPr>
        <w:t>Формы и технологии проведения воспитательных мероприятий и содержание деятельности, методы воспитательного взаимодействия</w:t>
      </w:r>
      <w:r w:rsidRPr="004E1DD7">
        <w:rPr>
          <w:rFonts w:ascii="Times New Roman" w:hAnsi="Times New Roman" w:cs="Times New Roman"/>
          <w:sz w:val="28"/>
          <w:szCs w:val="28"/>
        </w:rPr>
        <w:t xml:space="preserve"> Рабочая программа воспитания реализуется в единстве урочной и внеурочной деятельности, совместно с семьей и другими институтами воспитания. Рабочая программа воспитания предусматривает приобщение обучающихся к российским традиционным духовным ценностям, правилам и нормам поведения в российском обществе. Рабочая программа воспитания реализуется с использованием форм, соответствующих возрастным и индивидуальным особенностям обучающихся, таких как: классный час, занятие внеурочной </w:t>
      </w:r>
      <w:r w:rsidRPr="004E1DD7">
        <w:rPr>
          <w:rFonts w:ascii="Times New Roman" w:hAnsi="Times New Roman" w:cs="Times New Roman"/>
          <w:sz w:val="28"/>
          <w:szCs w:val="28"/>
        </w:rPr>
        <w:lastRenderedPageBreak/>
        <w:t>деятельностью, соревнование, конкурс, экскурсия, концерт, акция, творческая мастерская, мастер-класс, секция, кружок и т.п. В содержание Рабочей программы воспитания включены инвариантные и вариативные разделы, направленные на достижение цели воспитательного процесса школы.</w:t>
      </w:r>
    </w:p>
    <w:p w14:paraId="4D0C271D" w14:textId="77777777" w:rsidR="002B0D9F" w:rsidRDefault="00493DE4">
      <w:pPr>
        <w:spacing w:after="0" w:line="240" w:lineRule="auto"/>
        <w:ind w:left="851" w:right="2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3_</w:t>
      </w:r>
    </w:p>
    <w:p w14:paraId="66455A13" w14:textId="77777777" w:rsidR="002B0D9F" w:rsidRDefault="00493DE4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0D9D833E" w14:textId="77777777" w:rsidR="002B0D9F" w:rsidRDefault="002B0D9F">
      <w:pPr>
        <w:pStyle w:val="ac"/>
        <w:spacing w:before="3"/>
        <w:ind w:left="851" w:right="527"/>
        <w:rPr>
          <w:b/>
        </w:rPr>
      </w:pPr>
    </w:p>
    <w:p w14:paraId="6EC08A0F" w14:textId="77777777" w:rsidR="002B0D9F" w:rsidRDefault="002B0D9F">
      <w:pPr>
        <w:spacing w:after="0"/>
        <w:rPr>
          <w:sz w:val="24"/>
        </w:rPr>
      </w:pPr>
    </w:p>
    <w:tbl>
      <w:tblPr>
        <w:tblW w:w="4845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0"/>
        <w:gridCol w:w="2480"/>
        <w:gridCol w:w="3434"/>
        <w:gridCol w:w="2865"/>
        <w:gridCol w:w="1355"/>
      </w:tblGrid>
      <w:tr w:rsidR="002B0D9F" w14:paraId="30284EE6" w14:textId="77777777"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D458D" w14:textId="77777777" w:rsidR="002B0D9F" w:rsidRPr="00C23CB5" w:rsidRDefault="00493D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225D6" w14:textId="77777777" w:rsidR="002B0D9F" w:rsidRPr="00C23CB5" w:rsidRDefault="00493D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26712" w14:textId="77777777" w:rsidR="002B0D9F" w:rsidRPr="00C23CB5" w:rsidRDefault="00493D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8FFB2" w14:textId="77777777" w:rsidR="002B0D9F" w:rsidRPr="00C23CB5" w:rsidRDefault="00493D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6278E" w14:textId="77777777" w:rsidR="002B0D9F" w:rsidRPr="00C23CB5" w:rsidRDefault="00493D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2B0D9F" w14:paraId="496C7B04" w14:textId="77777777">
        <w:trPr>
          <w:trHeight w:val="1455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79F0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BADD9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Массовые мероприятия </w:t>
            </w:r>
          </w:p>
          <w:p w14:paraId="4959386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объединения учебного</w:t>
            </w:r>
          </w:p>
          <w:p w14:paraId="7ED651D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F61D3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Дня открытых дверей</w:t>
            </w:r>
          </w:p>
          <w:p w14:paraId="0C28D41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представление</w:t>
            </w:r>
          </w:p>
          <w:p w14:paraId="155C3FC2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 в котором мы живем</w:t>
            </w:r>
          </w:p>
          <w:p w14:paraId="0F06B61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мероприятие «Сделаем мир теплее»</w:t>
            </w:r>
          </w:p>
          <w:p w14:paraId="0F8373AF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9BB5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культурного, коммуникативного потенциала ребят в процессе участия в совместной общественно – полезной деятельности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3FBD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1331A37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72594B85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66B3231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01568AF8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701DFC7F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D9F" w14:paraId="3CE215F3" w14:textId="77777777">
        <w:trPr>
          <w:trHeight w:val="3750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8169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7FD17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Гражданско-патриотическое</w:t>
            </w:r>
          </w:p>
          <w:p w14:paraId="5AC551D1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09F82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терроризмом.</w:t>
            </w:r>
          </w:p>
          <w:p w14:paraId="6A541D3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</w:t>
            </w:r>
          </w:p>
          <w:p w14:paraId="37F26CE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Символы России" </w:t>
            </w:r>
          </w:p>
          <w:p w14:paraId="6A4989A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«Как красива наша станица»</w:t>
            </w:r>
          </w:p>
          <w:p w14:paraId="223399E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посвященная РО.</w:t>
            </w:r>
          </w:p>
          <w:p w14:paraId="30A4D80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«Наша станица в ВОВ»</w:t>
            </w:r>
          </w:p>
          <w:p w14:paraId="3F00C14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Праздничная программа «Юные </w:t>
            </w:r>
            <w:proofErr w:type="gram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защитники »</w:t>
            </w:r>
            <w:proofErr w:type="gramEnd"/>
          </w:p>
          <w:p w14:paraId="1B03FC9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«Георгиевская ленточка»</w:t>
            </w:r>
          </w:p>
          <w:p w14:paraId="02FD018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к 9 мая</w:t>
            </w:r>
          </w:p>
          <w:p w14:paraId="3F2F2F2B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конкурса "Зеленая планета 2022"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149C9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обучающихся правовой культуры, представлений об основных правах и обязанностях</w:t>
            </w:r>
            <w:proofErr w:type="gram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,</w:t>
            </w:r>
            <w:proofErr w:type="gram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уважении к правам человека и свободе личности;</w:t>
            </w:r>
          </w:p>
          <w:p w14:paraId="4DE8613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ценностных представлений о любви к России, народам Российской Федерации, к своей малой родине;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723FF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календарно-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</w:t>
            </w:r>
            <w:proofErr w:type="spellEnd"/>
          </w:p>
          <w:p w14:paraId="4C5CC86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</w:t>
            </w:r>
            <w:proofErr w:type="spellEnd"/>
          </w:p>
          <w:p w14:paraId="1E7FE37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</w:p>
          <w:p w14:paraId="2B45345A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F6336B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1F57BA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755BD4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50A504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D74B7F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77EDBB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E7C0F4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2B0D9F" w14:paraId="2F82222A" w14:textId="77777777">
        <w:trPr>
          <w:trHeight w:val="480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0F14B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59C85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  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25EBB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акция «Ветеран рядом».</w:t>
            </w:r>
          </w:p>
          <w:p w14:paraId="53E8D93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«Открытые двери»</w:t>
            </w:r>
          </w:p>
          <w:p w14:paraId="26E0FB8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ярмарках «Сад добрых дел»</w:t>
            </w:r>
          </w:p>
          <w:p w14:paraId="201F2664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«Поведение в школе и дома, в кино и театре»</w:t>
            </w:r>
          </w:p>
          <w:p w14:paraId="66109FD2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«Начинаем взрослеть»</w:t>
            </w:r>
          </w:p>
          <w:p w14:paraId="26D01EC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Поздравление педагогов –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ветерановАкции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«Зажги звезду для каждого», «Помощники Деда </w:t>
            </w:r>
            <w:proofErr w:type="spellStart"/>
            <w:proofErr w:type="gram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Мороза»«</w:t>
            </w:r>
            <w:proofErr w:type="gram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милосердия»Поздравление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защитников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ОтечестваПоздравление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женщин-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педагоговПроект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 в чемодане»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A33FB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формирование у обучающихся ценностных представлений о морали, об основных понятиях этики (добро и зло, истина и ложь, смысл и 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ценность жизни, справедливость, милосердие, проблема нравственного выбора, достоинство, любовь и др.);</w:t>
            </w:r>
          </w:p>
          <w:p w14:paraId="68E8DCAD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6D767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14:paraId="2C625C3E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79777C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E9BC64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ED3B3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календарно-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</w:t>
            </w:r>
            <w:proofErr w:type="spellEnd"/>
          </w:p>
          <w:p w14:paraId="0704B21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</w:t>
            </w:r>
            <w:proofErr w:type="spellEnd"/>
          </w:p>
          <w:p w14:paraId="5A31471E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</w:p>
        </w:tc>
      </w:tr>
      <w:tr w:rsidR="002B0D9F" w14:paraId="21151234" w14:textId="77777777">
        <w:trPr>
          <w:trHeight w:val="645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57E0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1759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80208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эстетической среды в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кабинетеПосещение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выставок ДК, ЦВР «Творчество и вдохновение» по итогам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годаВыставка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 </w:t>
            </w:r>
            <w:proofErr w:type="spellStart"/>
            <w:proofErr w:type="gram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детства»Новогодняя</w:t>
            </w:r>
            <w:proofErr w:type="spellEnd"/>
            <w:proofErr w:type="gram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программаПрограмма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8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марта«Смешные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посиделки»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2DC4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эстетического отношения к действительности и интереса к народному искусству вовлекать детей в художественную ую деятельность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85A18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D9F" w14:paraId="4F9F5542" w14:textId="77777777">
        <w:trPr>
          <w:trHeight w:val="1260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8134E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B97CF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AE8B7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здоровом образе жизни.</w:t>
            </w:r>
          </w:p>
          <w:p w14:paraId="0DBE931E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физминуток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занятиях</w:t>
            </w:r>
          </w:p>
          <w:p w14:paraId="631EA92F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спортивных программах ЦВР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D4E43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культуры здорового образа жизни, о ценности духовного и нравственного здоровья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0202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КТП</w:t>
            </w:r>
          </w:p>
        </w:tc>
      </w:tr>
      <w:tr w:rsidR="002B0D9F" w14:paraId="44B230DC" w14:textId="77777777">
        <w:trPr>
          <w:trHeight w:val="2145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6A902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E7802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и профориентационное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ECD1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этапы конкурсов по пожарной безопасности «Неопалимая Купина» и «Звезда спасения»</w:t>
            </w:r>
          </w:p>
          <w:p w14:paraId="5DFF3942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десант </w:t>
            </w:r>
            <w:proofErr w:type="gram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порядок</w:t>
            </w:r>
            <w:proofErr w:type="gram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кабинете),</w:t>
            </w:r>
          </w:p>
          <w:p w14:paraId="23447883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клумбах</w:t>
            </w:r>
          </w:p>
          <w:p w14:paraId="14D003C6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чистоты у памятника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2D6FA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обучающихся представлений об уважении к человеку труда, ответственного отношения к осуществляемой трудовой и творческой деятельности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19117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47C8125F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759961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8A1A64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08236DB6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348A8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2B0D9F" w14:paraId="792DC6AF" w14:textId="77777777">
        <w:trPr>
          <w:trHeight w:val="210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93208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102A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познавательных интересов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048F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«Как у нас на Тихом Дону»</w:t>
            </w:r>
          </w:p>
          <w:p w14:paraId="43DB28D5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экологический конкурс «Природа родного края глазами детей».</w:t>
            </w:r>
          </w:p>
          <w:p w14:paraId="49BA40C8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межрегиональном фестивале экологического туризма «Воспетая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степь</w:t>
            </w:r>
            <w:proofErr w:type="gram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».«</w:t>
            </w:r>
            <w:proofErr w:type="gram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-турнир Знатоков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природы»«В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гостях у 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феи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Экологии»Конкурс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-турнир «Этот загадочный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войлок»Игра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-викторина «Тайны книжного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шкафа».«Что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у кочевой юрты и русского валенка»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54047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формирование ценностного отношения к природе, к окружающей среде, бережного отношения к процессу освоения природных ресурсов региона, страны, планеты;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CDBF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74D07C08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333A4F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50EF32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08F52CCE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C493EE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506BFB09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календарно-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</w:t>
            </w:r>
            <w:proofErr w:type="spellEnd"/>
          </w:p>
          <w:p w14:paraId="598A5F7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</w:t>
            </w:r>
            <w:proofErr w:type="spellEnd"/>
          </w:p>
          <w:p w14:paraId="2C7E025F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</w:p>
        </w:tc>
      </w:tr>
      <w:tr w:rsidR="002B0D9F" w14:paraId="3644A6D6" w14:textId="77777777">
        <w:trPr>
          <w:trHeight w:val="60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C0F0C" w14:textId="77777777" w:rsidR="002B0D9F" w:rsidRPr="00C23CB5" w:rsidRDefault="00493DE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A39B7" w14:textId="77777777" w:rsidR="002B0D9F" w:rsidRPr="00C23CB5" w:rsidRDefault="00493DE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51326" w14:textId="77777777" w:rsidR="002B0D9F" w:rsidRPr="00C23CB5" w:rsidRDefault="00493DE4" w:rsidP="00D374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вреде курения, наркомании, </w:t>
            </w:r>
            <w:proofErr w:type="spellStart"/>
            <w:proofErr w:type="gram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алкоголизма«</w:t>
            </w:r>
            <w:proofErr w:type="gram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соблюдай с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рождения»«Будь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бдителен и осторожен» - беседа антитеррористической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направленностиВикторина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ПДД «Счастливый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случай»Игровая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«Кто с огнём не осторожен, у того пожар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возможен»Целевые</w:t>
            </w:r>
            <w:proofErr w:type="spell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инструктажи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C6169" w14:textId="77777777" w:rsidR="002B0D9F" w:rsidRPr="00C23CB5" w:rsidRDefault="00493DE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1D35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D37437"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календарно-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</w:t>
            </w:r>
            <w:proofErr w:type="spellEnd"/>
          </w:p>
          <w:p w14:paraId="24163E93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</w:t>
            </w: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</w:t>
            </w:r>
            <w:proofErr w:type="spellEnd"/>
          </w:p>
          <w:p w14:paraId="046B523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</w:p>
          <w:p w14:paraId="243CCB8A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592747" w14:textId="77777777" w:rsidR="002B0D9F" w:rsidRPr="00C23CB5" w:rsidRDefault="002B0D9F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D9F" w14:paraId="5E4C6067" w14:textId="77777777">
        <w:trPr>
          <w:trHeight w:val="630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123A2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0A0B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14:paraId="4FA191E6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670F1B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Организационно-педагогическая деятельность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B3D87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собрания:1. «Развитие ребёнка средствами декоративно-прикладного творчества. Организация учебного процесса в творческом объединении «Крокус»;</w:t>
            </w:r>
          </w:p>
          <w:p w14:paraId="2A3418CB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«Здоровый образ жизни. Нужные советы».</w:t>
            </w:r>
          </w:p>
          <w:p w14:paraId="2BA7F8CB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учебных достижений учащихся, их возможности, степень продвижения.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048F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работы с родителями, поиск новых путей привлечения семьи к участию в учебно-воспитательном процессе детского объединения.</w:t>
            </w:r>
          </w:p>
          <w:p w14:paraId="33FB28CB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8D0CF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7B4F5F9A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2F137EF2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9F9E84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234FAD07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42ADADD9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1BF3428A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D9F" w14:paraId="71B0634A" w14:textId="77777777"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B3911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91F5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просвещение родителей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4F29F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«Условия для развития творческих способностей дома»</w:t>
            </w:r>
          </w:p>
          <w:p w14:paraId="5F3CB4A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«Досуг нашей семьи»</w:t>
            </w:r>
          </w:p>
          <w:p w14:paraId="36EC0E84" w14:textId="77777777" w:rsidR="002B0D9F" w:rsidRPr="00C23CB5" w:rsidRDefault="002B0D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F5A43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ведение</w:t>
            </w:r>
            <w:r w:rsidRPr="00C23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странички на сайте творческого объединения.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A7A2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психолого-педагогической культуры родителей,</w:t>
            </w:r>
          </w:p>
          <w:p w14:paraId="011DC4CD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возможности сети интернет для освещения деятельности своего объединения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3A5A4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02C6752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28804E6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  <w:p w14:paraId="0730AED9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0D9F" w14:paraId="334697FC" w14:textId="77777777"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DE1163" w14:textId="77777777" w:rsidR="002B0D9F" w:rsidRPr="00C23CB5" w:rsidRDefault="002B0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4DAE0C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семейных ценностей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AED36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в организации «Музея в </w:t>
            </w:r>
            <w:proofErr w:type="gramStart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чемодане»  (</w:t>
            </w:r>
            <w:proofErr w:type="gramEnd"/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 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рукоделия). </w:t>
            </w:r>
          </w:p>
          <w:p w14:paraId="670AE4D7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   программа ко Дню матери</w:t>
            </w:r>
          </w:p>
        </w:tc>
        <w:tc>
          <w:tcPr>
            <w:tcW w:w="1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9FD19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в семье собственной системы жизненных и семейных </w:t>
            </w: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ценностей.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F7EA0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14:paraId="1C599219" w14:textId="77777777" w:rsidR="002B0D9F" w:rsidRPr="00C23CB5" w:rsidRDefault="00493D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</w:tbl>
    <w:p w14:paraId="36415C4A" w14:textId="77777777" w:rsidR="002B0D9F" w:rsidRDefault="002B0D9F">
      <w:pPr>
        <w:spacing w:after="0"/>
        <w:ind w:left="567" w:right="527"/>
        <w:rPr>
          <w:sz w:val="24"/>
        </w:rPr>
        <w:sectPr w:rsidR="002B0D9F" w:rsidSect="00837517">
          <w:footerReference w:type="default" r:id="rId10"/>
          <w:pgSz w:w="11920" w:h="16850"/>
          <w:pgMar w:top="851" w:right="296" w:bottom="993" w:left="560" w:header="720" w:footer="720" w:gutter="0"/>
          <w:cols w:space="720"/>
        </w:sectPr>
      </w:pPr>
    </w:p>
    <w:p w14:paraId="047E5023" w14:textId="77777777" w:rsidR="002B0D9F" w:rsidRDefault="00493DE4">
      <w:pPr>
        <w:pageBreakBefore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</w:t>
      </w:r>
      <w:bookmarkStart w:id="14" w:name="_Toc209448033"/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bookmarkEnd w:id="14"/>
    </w:p>
    <w:p w14:paraId="7CD50C9A" w14:textId="77777777" w:rsidR="002B0D9F" w:rsidRDefault="002B0D9F">
      <w:pPr>
        <w:pStyle w:val="af2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17180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Ввод текста</w:t>
      </w:r>
      <w:r>
        <w:rPr>
          <w:rFonts w:ascii="Times New Roman" w:hAnsi="Times New Roman"/>
          <w:sz w:val="28"/>
          <w:szCs w:val="28"/>
        </w:rPr>
        <w:t xml:space="preserve"> Федеральный закон РФ от 29 декабря 2012 г. № 273-ФЗ «Об образовании в Российской Федерации».  </w:t>
      </w:r>
    </w:p>
    <w:p w14:paraId="137BF13A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Правительства РФ от 4 сентября 2014 г. № 1726-р. </w:t>
      </w:r>
    </w:p>
    <w:p w14:paraId="14E1FA9E" w14:textId="77777777" w:rsidR="002B0D9F" w:rsidRDefault="00493DE4">
      <w:pPr>
        <w:spacing w:after="0" w:line="240" w:lineRule="auto"/>
        <w:ind w:left="5" w:right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«Концепция развития дополнительного образования детей»  </w:t>
      </w:r>
    </w:p>
    <w:p w14:paraId="3C5829E2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14:paraId="1D4B9C92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просвещения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программам».  </w:t>
      </w:r>
    </w:p>
    <w:p w14:paraId="78C23BDE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просвещения РФ от 15 апреля 2019 г. № 170 «Об утверждении методики расчета показателя национального проекта «Образование» «Доля детей в возрасте от 5 до 18 лет, охваченных дополнительным образованием».  </w:t>
      </w:r>
    </w:p>
    <w:p w14:paraId="4E7FA1A5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экономического развития РФ Федеральной службы Государственной статистики от 31 августа 2018 г. № 534 «Об утверждении статистического инструментария для организации федерального статистического наблюдения за дополнительным образованием детей».  </w:t>
      </w:r>
    </w:p>
    <w:p w14:paraId="1169034C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молодежи"». </w:t>
      </w:r>
    </w:p>
    <w:p w14:paraId="04B0319C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Министерства образования и науки РФ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 </w:t>
      </w:r>
    </w:p>
    <w:p w14:paraId="766BED95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Министерства просвещения РФ от 30.12.2022 № АБ-3924/06 </w:t>
      </w:r>
    </w:p>
    <w:p w14:paraId="25866B03" w14:textId="77777777" w:rsidR="002B0D9F" w:rsidRDefault="00493DE4">
      <w:pPr>
        <w:spacing w:after="0" w:line="240" w:lineRule="auto"/>
        <w:ind w:left="5" w:right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 </w:t>
      </w:r>
    </w:p>
    <w:p w14:paraId="30C40B90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 Министерства просвещения РФ от 1 августа 2019 г. № ТС1780/07 «О направлении эффективных моделей дополнительного образования для обучающихся с ОВЗ». </w:t>
      </w:r>
    </w:p>
    <w:p w14:paraId="6BFC5300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Буйлова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Л.Н. Технология разработки и оценки качества дополнительных общеобразовательных общеразвивающих программ: новое время – новые подходы: методическое пособие. – М.: Педагогическое общество России, 2015. – 272 с.  </w:t>
      </w:r>
    </w:p>
    <w:p w14:paraId="4A090FF9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Буйлова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Л.Н., </w:t>
      </w:r>
      <w:proofErr w:type="spellStart"/>
      <w:r>
        <w:rPr>
          <w:rFonts w:ascii="Times New Roman" w:hAnsi="Times New Roman"/>
          <w:sz w:val="28"/>
          <w:szCs w:val="28"/>
        </w:rPr>
        <w:t>Клёнова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Н.В. Концепция развития дополнительного образования детей: от замысла до реализации: методическое пособие. – М.: </w:t>
      </w:r>
    </w:p>
    <w:p w14:paraId="58B6AFBA" w14:textId="77777777" w:rsidR="002B0D9F" w:rsidRDefault="00493DE4">
      <w:pPr>
        <w:spacing w:after="0" w:line="240" w:lineRule="auto"/>
        <w:ind w:left="5" w:right="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Педагогическое общество России, 2016. – 192 с.  </w:t>
      </w:r>
    </w:p>
    <w:p w14:paraId="73805E77" w14:textId="77777777" w:rsidR="002B0D9F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Инструментарий работника системы дополнительного образования детей. Сборник методических указаний и нормативных материалов для обеспечения реализации приоритетного проекта «Доступное дополнительное образование для детей». – М.: Фонд новых форм развития образования, Министерство образования и науки Российской Федерации, Московский Государственный Технический университет имени Н.Э. Баумана, 2017. – 608 с. </w:t>
      </w:r>
    </w:p>
    <w:p w14:paraId="1EB4EAA7" w14:textId="77777777" w:rsidR="002B0D9F" w:rsidRPr="004E1DD7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r w:rsidRPr="004E1DD7">
        <w:rPr>
          <w:rFonts w:ascii="Times New Roman" w:hAnsi="Times New Roman"/>
          <w:sz w:val="28"/>
          <w:szCs w:val="28"/>
        </w:rPr>
        <w:t>Дополнительные общеобразовательные общеразвивающие программы (включая разноуровневые и модульные): методические рекомендации по разработке и реализации. – Новосибирск: ГАУ ДО НСО «</w:t>
      </w:r>
      <w:proofErr w:type="spellStart"/>
      <w:r w:rsidRPr="004E1DD7">
        <w:rPr>
          <w:rFonts w:ascii="Times New Roman" w:hAnsi="Times New Roman"/>
          <w:sz w:val="28"/>
          <w:szCs w:val="28"/>
        </w:rPr>
        <w:t>ОЦРТДиЮ</w:t>
      </w:r>
      <w:proofErr w:type="spellEnd"/>
      <w:r w:rsidRPr="004E1DD7">
        <w:rPr>
          <w:rFonts w:ascii="Times New Roman" w:hAnsi="Times New Roman"/>
          <w:sz w:val="28"/>
          <w:szCs w:val="28"/>
        </w:rPr>
        <w:t xml:space="preserve">», РМЦ, 2021. – 67 с. </w:t>
      </w:r>
      <w:hyperlink r:id="rId11" w:history="1">
        <w:r w:rsidRPr="004E1DD7">
          <w:rPr>
            <w:rStyle w:val="a5"/>
            <w:color w:val="auto"/>
            <w:sz w:val="28"/>
            <w:szCs w:val="28"/>
          </w:rPr>
          <w:t>[</w:t>
        </w:r>
      </w:hyperlink>
      <w:hyperlink r:id="rId12" w:history="1">
        <w:r w:rsidRPr="004E1DD7">
          <w:rPr>
            <w:rStyle w:val="a5"/>
            <w:color w:val="auto"/>
            <w:sz w:val="28"/>
            <w:szCs w:val="28"/>
          </w:rPr>
          <w:t>Электронный ресурс</w:t>
        </w:r>
      </w:hyperlink>
      <w:hyperlink r:id="rId13" w:history="1">
        <w:r w:rsidRPr="004E1DD7">
          <w:rPr>
            <w:rStyle w:val="a5"/>
            <w:color w:val="auto"/>
            <w:sz w:val="28"/>
            <w:szCs w:val="28"/>
          </w:rPr>
          <w:t>]</w:t>
        </w:r>
      </w:hyperlink>
      <w:r w:rsidRPr="004E1DD7">
        <w:rPr>
          <w:rFonts w:ascii="Times New Roman" w:hAnsi="Times New Roman"/>
          <w:sz w:val="28"/>
          <w:szCs w:val="28"/>
        </w:rPr>
        <w:t xml:space="preserve"> (дата обращения: 06.03.2023).  </w:t>
      </w:r>
    </w:p>
    <w:p w14:paraId="1D9AC00B" w14:textId="77777777" w:rsidR="002B0D9F" w:rsidRPr="004E1DD7" w:rsidRDefault="00493DE4">
      <w:pPr>
        <w:numPr>
          <w:ilvl w:val="0"/>
          <w:numId w:val="11"/>
        </w:numPr>
        <w:spacing w:after="0" w:line="240" w:lineRule="auto"/>
        <w:ind w:right="68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1DD7">
        <w:rPr>
          <w:rFonts w:ascii="Times New Roman" w:hAnsi="Times New Roman"/>
          <w:sz w:val="28"/>
          <w:szCs w:val="28"/>
        </w:rPr>
        <w:t>Рыбалёва</w:t>
      </w:r>
      <w:proofErr w:type="spellEnd"/>
      <w:r w:rsidRPr="004E1DD7">
        <w:rPr>
          <w:rFonts w:ascii="Times New Roman" w:hAnsi="Times New Roman"/>
          <w:sz w:val="28"/>
          <w:szCs w:val="28"/>
        </w:rPr>
        <w:t xml:space="preserve">, И.А Краевые методические рекомендации по проектированию дополнительных общеразвивающих программ. – Краснодар: ГБОУ ДО «Институт развития образования», 2020. – 43 с. </w:t>
      </w:r>
      <w:hyperlink r:id="rId14" w:history="1">
        <w:r w:rsidRPr="004E1DD7">
          <w:rPr>
            <w:rStyle w:val="a5"/>
            <w:color w:val="auto"/>
            <w:sz w:val="28"/>
            <w:szCs w:val="28"/>
          </w:rPr>
          <w:t>[</w:t>
        </w:r>
      </w:hyperlink>
      <w:hyperlink r:id="rId15" w:history="1">
        <w:r w:rsidRPr="004E1DD7">
          <w:rPr>
            <w:rStyle w:val="a5"/>
            <w:color w:val="auto"/>
            <w:sz w:val="28"/>
            <w:szCs w:val="28"/>
          </w:rPr>
          <w:t>Электронный ресурс</w:t>
        </w:r>
      </w:hyperlink>
      <w:hyperlink r:id="rId16" w:history="1">
        <w:r w:rsidRPr="004E1DD7">
          <w:rPr>
            <w:rStyle w:val="a5"/>
            <w:color w:val="auto"/>
            <w:sz w:val="28"/>
            <w:szCs w:val="28"/>
          </w:rPr>
          <w:t>]</w:t>
        </w:r>
      </w:hyperlink>
      <w:r w:rsidRPr="004E1DD7">
        <w:rPr>
          <w:rFonts w:ascii="Times New Roman" w:hAnsi="Times New Roman"/>
          <w:sz w:val="28"/>
          <w:szCs w:val="28"/>
        </w:rPr>
        <w:t xml:space="preserve"> (дата обращения: 06.03.2023).  16.</w:t>
      </w:r>
      <w:r w:rsidRPr="004E1DD7">
        <w:rPr>
          <w:rFonts w:ascii="Times New Roman" w:eastAsia="Arial" w:hAnsi="Times New Roman"/>
          <w:sz w:val="28"/>
          <w:szCs w:val="28"/>
        </w:rPr>
        <w:t xml:space="preserve"> </w:t>
      </w:r>
      <w:r w:rsidRPr="004E1DD7">
        <w:rPr>
          <w:rFonts w:ascii="Times New Roman" w:hAnsi="Times New Roman"/>
          <w:sz w:val="28"/>
          <w:szCs w:val="28"/>
        </w:rPr>
        <w:t xml:space="preserve">Разработка дополнительных общеобразовательных общеразвивающих программ в образовательных организациях Свердловской области: методические рекомендации. – Екатеринбург: ГАНОУ СО «Дворец молодёжи», РМЦ, 2022. – 36 с. </w:t>
      </w:r>
      <w:hyperlink r:id="rId17" w:history="1">
        <w:r w:rsidRPr="004E1DD7">
          <w:rPr>
            <w:rStyle w:val="a5"/>
            <w:color w:val="auto"/>
            <w:sz w:val="28"/>
            <w:szCs w:val="28"/>
          </w:rPr>
          <w:t>[</w:t>
        </w:r>
      </w:hyperlink>
      <w:hyperlink r:id="rId18" w:history="1">
        <w:r w:rsidRPr="004E1DD7">
          <w:rPr>
            <w:rStyle w:val="a5"/>
            <w:color w:val="auto"/>
            <w:sz w:val="28"/>
            <w:szCs w:val="28"/>
          </w:rPr>
          <w:t>Электронный ресурс</w:t>
        </w:r>
      </w:hyperlink>
      <w:hyperlink r:id="rId19" w:history="1">
        <w:r w:rsidRPr="004E1DD7">
          <w:rPr>
            <w:rStyle w:val="a5"/>
            <w:color w:val="auto"/>
            <w:sz w:val="28"/>
            <w:szCs w:val="28"/>
          </w:rPr>
          <w:t>]</w:t>
        </w:r>
      </w:hyperlink>
      <w:r w:rsidRPr="004E1DD7">
        <w:rPr>
          <w:rFonts w:ascii="Times New Roman" w:hAnsi="Times New Roman"/>
          <w:sz w:val="28"/>
          <w:szCs w:val="28"/>
        </w:rPr>
        <w:t xml:space="preserve"> (дата обращения: 06.03.2023). </w:t>
      </w:r>
    </w:p>
    <w:p w14:paraId="54C62263" w14:textId="77777777" w:rsidR="002B0D9F" w:rsidRDefault="00493DE4">
      <w:pPr>
        <w:pStyle w:val="af2"/>
        <w:numPr>
          <w:ilvl w:val="0"/>
          <w:numId w:val="11"/>
        </w:numPr>
        <w:spacing w:after="0" w:line="240" w:lineRule="auto"/>
        <w:ind w:right="68"/>
        <w:rPr>
          <w:rFonts w:ascii="Times New Roman" w:hAnsi="Times New Roman"/>
          <w:sz w:val="28"/>
          <w:szCs w:val="28"/>
        </w:rPr>
      </w:pPr>
      <w:r w:rsidRPr="004E1DD7">
        <w:rPr>
          <w:rFonts w:ascii="Times New Roman" w:hAnsi="Times New Roman"/>
          <w:sz w:val="28"/>
          <w:szCs w:val="28"/>
        </w:rPr>
        <w:t>Методический сборник для руководителей и педагогов субъектов Российской Федерации в целях реализации и продвижения мероприятия федерального проекта «Успех каждого ребёнка» национального</w:t>
      </w:r>
      <w:r>
        <w:rPr>
          <w:rFonts w:ascii="Times New Roman" w:hAnsi="Times New Roman"/>
          <w:sz w:val="28"/>
          <w:szCs w:val="28"/>
        </w:rPr>
        <w:t xml:space="preserve"> проекта «Образование» – Создание новых мест дополнительного образования детей. – Санкт-Петербург: Счастливый Билет, 2021. – </w:t>
      </w:r>
      <w:proofErr w:type="gramStart"/>
      <w:r>
        <w:rPr>
          <w:rFonts w:ascii="Times New Roman" w:hAnsi="Times New Roman"/>
          <w:sz w:val="28"/>
          <w:szCs w:val="28"/>
        </w:rPr>
        <w:t>192  с.</w:t>
      </w:r>
      <w:proofErr w:type="gramEnd"/>
    </w:p>
    <w:p w14:paraId="75268B17" w14:textId="77777777" w:rsidR="002B0D9F" w:rsidRDefault="002B0D9F" w:rsidP="00B14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2E664" w14:textId="77777777" w:rsidR="002B0D9F" w:rsidRDefault="00493DE4">
      <w:pPr>
        <w:pStyle w:val="ac"/>
        <w:ind w:left="1220" w:right="1506"/>
        <w:jc w:val="center"/>
        <w:rPr>
          <w:b/>
        </w:rPr>
      </w:pPr>
      <w:r>
        <w:t xml:space="preserve">2. </w:t>
      </w:r>
      <w:r w:rsidR="00291195">
        <w:rPr>
          <w:b/>
        </w:rPr>
        <w:t xml:space="preserve"> И</w:t>
      </w:r>
      <w:r>
        <w:rPr>
          <w:b/>
        </w:rPr>
        <w:t>спользуемый</w:t>
      </w:r>
      <w:r>
        <w:rPr>
          <w:b/>
          <w:spacing w:val="-4"/>
        </w:rPr>
        <w:t xml:space="preserve"> </w:t>
      </w:r>
      <w:r>
        <w:rPr>
          <w:b/>
        </w:rPr>
        <w:t>педагогом</w:t>
      </w:r>
    </w:p>
    <w:p w14:paraId="043D800B" w14:textId="77777777" w:rsidR="002B0D9F" w:rsidRDefault="002B0D9F">
      <w:pPr>
        <w:pStyle w:val="ac"/>
        <w:spacing w:before="11"/>
        <w:ind w:left="0"/>
        <w:rPr>
          <w:sz w:val="27"/>
        </w:rPr>
      </w:pPr>
    </w:p>
    <w:p w14:paraId="4665E72F" w14:textId="77777777" w:rsidR="002B0D9F" w:rsidRDefault="00493DE4">
      <w:pPr>
        <w:pStyle w:val="ac"/>
        <w:ind w:left="0"/>
      </w:pPr>
      <w:r>
        <w:t>1.</w:t>
      </w:r>
      <w:r>
        <w:rPr>
          <w:spacing w:val="1"/>
        </w:rPr>
        <w:t xml:space="preserve"> </w:t>
      </w:r>
      <w:r>
        <w:t>Абрамов,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 Спортивная радиопеленгация в учреждениях дополнительного образования.</w:t>
      </w:r>
      <w:r>
        <w:rPr>
          <w:spacing w:val="3"/>
        </w:rPr>
        <w:t xml:space="preserve"> </w:t>
      </w:r>
      <w:r>
        <w:t>– Самара,</w:t>
      </w:r>
      <w:r>
        <w:rPr>
          <w:spacing w:val="4"/>
        </w:rPr>
        <w:t xml:space="preserve"> </w:t>
      </w:r>
      <w:r>
        <w:t>1999.-45с.</w:t>
      </w:r>
    </w:p>
    <w:p w14:paraId="4E62D0F6" w14:textId="77777777" w:rsidR="002B0D9F" w:rsidRDefault="00493DE4">
      <w:pPr>
        <w:pStyle w:val="ac"/>
        <w:ind w:left="0"/>
      </w:pPr>
      <w:r>
        <w:t>2.</w:t>
      </w:r>
      <w:r>
        <w:rPr>
          <w:spacing w:val="3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«Внешкольник»</w:t>
      </w:r>
      <w:r>
        <w:rPr>
          <w:spacing w:val="-3"/>
        </w:rPr>
        <w:t xml:space="preserve"> </w:t>
      </w:r>
      <w:r>
        <w:t>(№7,</w:t>
      </w:r>
      <w:r>
        <w:rPr>
          <w:spacing w:val="-1"/>
        </w:rPr>
        <w:t xml:space="preserve"> </w:t>
      </w:r>
      <w:r>
        <w:t>8, 1999, №4,</w:t>
      </w:r>
      <w:r>
        <w:rPr>
          <w:spacing w:val="-1"/>
        </w:rPr>
        <w:t xml:space="preserve"> </w:t>
      </w:r>
      <w:r>
        <w:t>2000).</w:t>
      </w:r>
    </w:p>
    <w:p w14:paraId="3FF753DF" w14:textId="77777777" w:rsidR="002B0D9F" w:rsidRDefault="00493DE4">
      <w:pPr>
        <w:widowControl w:val="0"/>
        <w:tabs>
          <w:tab w:val="left" w:pos="1430"/>
        </w:tabs>
        <w:autoSpaceDE w:val="0"/>
        <w:autoSpaceDN w:val="0"/>
        <w:spacing w:after="0" w:line="240" w:lineRule="auto"/>
        <w:ind w:right="64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3.Многоборье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радистов.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соревнований.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Москва:</w:t>
      </w:r>
      <w:r>
        <w:rPr>
          <w:rFonts w:ascii="Times New Roman" w:hAnsi="Times New Roman"/>
          <w:spacing w:val="28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Патри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1990.-18с.</w:t>
      </w:r>
    </w:p>
    <w:p w14:paraId="0E595813" w14:textId="77777777" w:rsidR="002B0D9F" w:rsidRDefault="00493DE4">
      <w:pPr>
        <w:widowControl w:val="0"/>
        <w:tabs>
          <w:tab w:val="left" w:pos="1430"/>
        </w:tabs>
        <w:autoSpaceDE w:val="0"/>
        <w:autoSpaceDN w:val="0"/>
        <w:spacing w:before="4" w:after="0" w:line="240" w:lineRule="auto"/>
        <w:ind w:right="65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4.Программы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внешкольных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учреждений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школ.</w:t>
      </w:r>
      <w:r>
        <w:rPr>
          <w:rFonts w:ascii="Times New Roman" w:hAnsi="Times New Roman"/>
          <w:spacing w:val="-67"/>
          <w:sz w:val="28"/>
        </w:rPr>
        <w:t xml:space="preserve">    </w:t>
      </w:r>
      <w:r>
        <w:rPr>
          <w:rFonts w:ascii="Times New Roman" w:hAnsi="Times New Roman"/>
          <w:sz w:val="28"/>
        </w:rPr>
        <w:t>Оборонно-спортивные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кружки.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Москва: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Просвещение,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1982.-56с.</w:t>
      </w:r>
    </w:p>
    <w:p w14:paraId="14947E03" w14:textId="77777777" w:rsidR="002B0D9F" w:rsidRDefault="00493DE4">
      <w:pPr>
        <w:widowControl w:val="0"/>
        <w:tabs>
          <w:tab w:val="left" w:pos="1430"/>
        </w:tabs>
        <w:autoSpaceDE w:val="0"/>
        <w:autoSpaceDN w:val="0"/>
        <w:spacing w:after="0" w:line="240" w:lineRule="auto"/>
        <w:ind w:right="6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5.Сборник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руководящих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методических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советов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радиоспорту.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Москва,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1979.-73с.</w:t>
      </w:r>
    </w:p>
    <w:p w14:paraId="1FB2F9E8" w14:textId="77777777" w:rsidR="002B0D9F" w:rsidRDefault="00493DE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6.Радиолюбительский сайт QRZ.RU</w:t>
      </w:r>
    </w:p>
    <w:p w14:paraId="541BF842" w14:textId="3C59243F" w:rsidR="002B0D9F" w:rsidRDefault="002B0D9F" w:rsidP="00B14D2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2D05C67" w14:textId="77777777" w:rsidR="00B14D2A" w:rsidRDefault="00B14D2A" w:rsidP="00B14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FE686" w14:textId="77777777" w:rsidR="002B0D9F" w:rsidRDefault="00493DE4">
      <w:pPr>
        <w:pStyle w:val="ac"/>
        <w:ind w:left="1225" w:right="803"/>
        <w:jc w:val="center"/>
        <w:rPr>
          <w:b/>
        </w:rPr>
      </w:pPr>
      <w:r>
        <w:lastRenderedPageBreak/>
        <w:t xml:space="preserve">3. </w:t>
      </w:r>
      <w:r w:rsidR="00291195">
        <w:rPr>
          <w:b/>
        </w:rPr>
        <w:t xml:space="preserve"> Р</w:t>
      </w:r>
      <w:r>
        <w:rPr>
          <w:b/>
        </w:rPr>
        <w:t>екомендуемый</w:t>
      </w:r>
      <w:r>
        <w:rPr>
          <w:b/>
          <w:spacing w:val="-11"/>
        </w:rPr>
        <w:t xml:space="preserve"> </w:t>
      </w:r>
      <w:r>
        <w:rPr>
          <w:b/>
        </w:rPr>
        <w:t>учащимся</w:t>
      </w:r>
    </w:p>
    <w:p w14:paraId="0D0B87C3" w14:textId="77777777" w:rsidR="002B0D9F" w:rsidRDefault="002B0D9F">
      <w:pPr>
        <w:pStyle w:val="ac"/>
        <w:spacing w:before="10"/>
        <w:ind w:left="0"/>
        <w:rPr>
          <w:b/>
          <w:sz w:val="27"/>
        </w:rPr>
      </w:pPr>
    </w:p>
    <w:p w14:paraId="0E63F898" w14:textId="77777777" w:rsidR="002B0D9F" w:rsidRDefault="00493DE4">
      <w:pPr>
        <w:widowControl w:val="0"/>
        <w:tabs>
          <w:tab w:val="left" w:pos="1430"/>
        </w:tabs>
        <w:autoSpaceDE w:val="0"/>
        <w:autoSpaceDN w:val="0"/>
        <w:spacing w:before="1" w:after="0" w:line="240" w:lineRule="auto"/>
        <w:ind w:right="64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1.Многоборье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радистов.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соревнований.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Москва:</w:t>
      </w:r>
      <w:r>
        <w:rPr>
          <w:rFonts w:ascii="Times New Roman" w:hAnsi="Times New Roman"/>
          <w:spacing w:val="28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Патри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1990.-25с.</w:t>
      </w:r>
    </w:p>
    <w:p w14:paraId="2C448DE7" w14:textId="77777777" w:rsidR="002B0D9F" w:rsidRDefault="00493DE4">
      <w:pPr>
        <w:widowControl w:val="0"/>
        <w:tabs>
          <w:tab w:val="left" w:pos="1430"/>
        </w:tabs>
        <w:autoSpaceDE w:val="0"/>
        <w:autoSpaceDN w:val="0"/>
        <w:spacing w:after="0" w:line="240" w:lineRule="auto"/>
        <w:ind w:right="6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2.Степанов,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Б.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Справочник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коротковолновика/</w:t>
      </w:r>
      <w:proofErr w:type="spellStart"/>
      <w:r>
        <w:rPr>
          <w:rFonts w:ascii="Times New Roman" w:hAnsi="Times New Roman"/>
          <w:sz w:val="28"/>
        </w:rPr>
        <w:t>Б.Степанов</w:t>
      </w:r>
      <w:proofErr w:type="spellEnd"/>
      <w:r>
        <w:rPr>
          <w:rFonts w:ascii="Times New Roman" w:hAnsi="Times New Roman"/>
          <w:sz w:val="28"/>
        </w:rPr>
        <w:t>//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изд.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ЗАО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журнал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«Радио»,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1997.-С.25-32.</w:t>
      </w:r>
    </w:p>
    <w:p w14:paraId="5D04909C" w14:textId="77777777" w:rsidR="002B0D9F" w:rsidRDefault="002B0D9F">
      <w:pPr>
        <w:spacing w:after="0"/>
        <w:rPr>
          <w:rFonts w:ascii="Times New Roman" w:hAnsi="Times New Roman"/>
          <w:sz w:val="28"/>
        </w:rPr>
      </w:pPr>
    </w:p>
    <w:p w14:paraId="132CABA2" w14:textId="77777777" w:rsidR="002B0D9F" w:rsidRDefault="00493DE4">
      <w:pP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Интернет ресурсы</w:t>
      </w:r>
      <w:proofErr w:type="gramEnd"/>
    </w:p>
    <w:p w14:paraId="33C11C1A" w14:textId="77777777" w:rsidR="002B0D9F" w:rsidRPr="004E1DD7" w:rsidRDefault="002B0D9F">
      <w:pP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125FD868" w14:textId="77777777" w:rsidR="002B0D9F" w:rsidRPr="004E1DD7" w:rsidRDefault="00493DE4">
      <w:pPr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                          1. </w:t>
      </w:r>
      <w:hyperlink r:id="rId20" w:history="1">
        <w:r w:rsidRPr="004E1DD7">
          <w:rPr>
            <w:rStyle w:val="a5"/>
            <w:caps/>
            <w:color w:val="auto"/>
            <w:sz w:val="28"/>
            <w:szCs w:val="28"/>
          </w:rPr>
          <w:t>WWW.QRZ.RU</w:t>
        </w:r>
      </w:hyperlink>
    </w:p>
    <w:p w14:paraId="01FDC1C9" w14:textId="77777777" w:rsidR="002B0D9F" w:rsidRPr="004E1DD7" w:rsidRDefault="00493DE4">
      <w:pPr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                          2. </w:t>
      </w:r>
      <w:r w:rsidRPr="004E1DD7">
        <w:rPr>
          <w:rFonts w:ascii="Times New Roman" w:eastAsia="Times New Roman" w:hAnsi="Times New Roman"/>
          <w:caps/>
          <w:sz w:val="28"/>
          <w:szCs w:val="28"/>
          <w:lang w:val="en-US" w:eastAsia="ru-RU"/>
        </w:rPr>
        <w:t>WWW</w:t>
      </w: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>.</w:t>
      </w:r>
      <w:r w:rsidRPr="004E1DD7">
        <w:rPr>
          <w:rFonts w:ascii="Times New Roman" w:eastAsia="Times New Roman" w:hAnsi="Times New Roman"/>
          <w:caps/>
          <w:sz w:val="28"/>
          <w:szCs w:val="28"/>
          <w:lang w:val="en-US" w:eastAsia="ru-RU"/>
        </w:rPr>
        <w:t>QRZ</w:t>
      </w: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>.</w:t>
      </w:r>
      <w:r w:rsidRPr="004E1DD7">
        <w:rPr>
          <w:rFonts w:ascii="Times New Roman" w:eastAsia="Times New Roman" w:hAnsi="Times New Roman"/>
          <w:caps/>
          <w:sz w:val="28"/>
          <w:szCs w:val="28"/>
          <w:lang w:val="en-US" w:eastAsia="ru-RU"/>
        </w:rPr>
        <w:t>COM</w:t>
      </w:r>
    </w:p>
    <w:p w14:paraId="7EFFF1BD" w14:textId="77777777" w:rsidR="002B0D9F" w:rsidRPr="004E1DD7" w:rsidRDefault="00493DE4">
      <w:pPr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                          3. </w:t>
      </w:r>
      <w:hyperlink r:id="rId21" w:history="1">
        <w:r w:rsidRPr="004E1DD7">
          <w:rPr>
            <w:rStyle w:val="a5"/>
            <w:caps/>
            <w:color w:val="auto"/>
            <w:sz w:val="28"/>
            <w:szCs w:val="28"/>
          </w:rPr>
          <w:t>WWW.HAMLOG.RU</w:t>
        </w:r>
      </w:hyperlink>
    </w:p>
    <w:p w14:paraId="3BE9E8EF" w14:textId="77777777" w:rsidR="002B0D9F" w:rsidRPr="004E1DD7" w:rsidRDefault="00493DE4">
      <w:pPr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                          4. </w:t>
      </w:r>
      <w:hyperlink r:id="rId22" w:history="1">
        <w:r w:rsidRPr="004E1DD7">
          <w:rPr>
            <w:rStyle w:val="a5"/>
            <w:caps/>
            <w:color w:val="auto"/>
            <w:sz w:val="28"/>
            <w:szCs w:val="28"/>
          </w:rPr>
          <w:t>WWW.HAMCLUB.RU</w:t>
        </w:r>
      </w:hyperlink>
    </w:p>
    <w:p w14:paraId="1799DA64" w14:textId="77777777" w:rsidR="002B0D9F" w:rsidRPr="004E1DD7" w:rsidRDefault="00493DE4">
      <w:pPr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                          5.  </w:t>
      </w:r>
      <w:r w:rsidRPr="004E1DD7">
        <w:rPr>
          <w:rFonts w:ascii="Times New Roman" w:eastAsia="Times New Roman" w:hAnsi="Times New Roman"/>
          <w:caps/>
          <w:sz w:val="28"/>
          <w:szCs w:val="28"/>
          <w:lang w:val="en-US" w:eastAsia="ru-RU"/>
        </w:rPr>
        <w:t>UR</w:t>
      </w: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>5</w:t>
      </w:r>
      <w:r w:rsidRPr="004E1DD7">
        <w:rPr>
          <w:rFonts w:ascii="Times New Roman" w:eastAsia="Times New Roman" w:hAnsi="Times New Roman"/>
          <w:caps/>
          <w:sz w:val="28"/>
          <w:szCs w:val="28"/>
          <w:lang w:val="en-US" w:eastAsia="ru-RU"/>
        </w:rPr>
        <w:t>EQF</w:t>
      </w: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>_</w:t>
      </w:r>
      <w:r w:rsidRPr="004E1DD7">
        <w:rPr>
          <w:rFonts w:ascii="Times New Roman" w:eastAsia="Times New Roman" w:hAnsi="Times New Roman"/>
          <w:caps/>
          <w:sz w:val="28"/>
          <w:szCs w:val="28"/>
          <w:lang w:val="en-US" w:eastAsia="ru-RU"/>
        </w:rPr>
        <w:t>LOG</w:t>
      </w:r>
      <w:r w:rsidRPr="004E1DD7">
        <w:rPr>
          <w:rFonts w:ascii="Times New Roman" w:eastAsia="Times New Roman" w:hAnsi="Times New Roman"/>
          <w:caps/>
          <w:sz w:val="28"/>
          <w:szCs w:val="28"/>
          <w:lang w:eastAsia="ru-RU"/>
        </w:rPr>
        <w:t>3.</w:t>
      </w:r>
      <w:r w:rsidRPr="004E1DD7">
        <w:rPr>
          <w:rFonts w:ascii="Times New Roman" w:eastAsia="Times New Roman" w:hAnsi="Times New Roman"/>
          <w:caps/>
          <w:sz w:val="28"/>
          <w:szCs w:val="28"/>
          <w:lang w:val="en-US" w:eastAsia="ru-RU"/>
        </w:rPr>
        <w:t>exe</w:t>
      </w:r>
    </w:p>
    <w:p w14:paraId="045BDF56" w14:textId="77777777" w:rsidR="002B0D9F" w:rsidRDefault="002B0D9F">
      <w:pPr>
        <w:spacing w:after="0"/>
        <w:rPr>
          <w:rFonts w:ascii="Times New Roman" w:hAnsi="Times New Roman"/>
          <w:sz w:val="28"/>
        </w:rPr>
      </w:pPr>
    </w:p>
    <w:p w14:paraId="539391C6" w14:textId="77777777" w:rsidR="002B0D9F" w:rsidRDefault="002B0D9F"/>
    <w:p w14:paraId="5F4C4739" w14:textId="77777777" w:rsidR="002B0D9F" w:rsidRDefault="002B0D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0D9F" w:rsidSect="00BA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DC49" w14:textId="77777777" w:rsidR="00506479" w:rsidRDefault="00506479">
      <w:pPr>
        <w:spacing w:line="240" w:lineRule="auto"/>
      </w:pPr>
      <w:r>
        <w:separator/>
      </w:r>
    </w:p>
  </w:endnote>
  <w:endnote w:type="continuationSeparator" w:id="0">
    <w:p w14:paraId="7187C89C" w14:textId="77777777" w:rsidR="00506479" w:rsidRDefault="00506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2345394"/>
      <w:docPartObj>
        <w:docPartGallery w:val="Page Numbers (Bottom of Page)"/>
        <w:docPartUnique/>
      </w:docPartObj>
    </w:sdtPr>
    <w:sdtEndPr/>
    <w:sdtContent>
      <w:p w14:paraId="0E884377" w14:textId="77777777" w:rsidR="008A7E09" w:rsidRDefault="008943B1">
        <w:pPr>
          <w:pStyle w:val="ae"/>
          <w:jc w:val="center"/>
        </w:pPr>
        <w:r>
          <w:fldChar w:fldCharType="begin"/>
        </w:r>
        <w:r w:rsidR="008A7E09">
          <w:instrText>PAGE   \* MERGEFORMAT</w:instrText>
        </w:r>
        <w:r>
          <w:fldChar w:fldCharType="separate"/>
        </w:r>
        <w:r w:rsidR="00B92576">
          <w:rPr>
            <w:noProof/>
          </w:rPr>
          <w:t>9</w:t>
        </w:r>
        <w:r>
          <w:fldChar w:fldCharType="end"/>
        </w:r>
      </w:p>
    </w:sdtContent>
  </w:sdt>
  <w:p w14:paraId="1C90EE9F" w14:textId="77777777" w:rsidR="008A7E09" w:rsidRDefault="008A7E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F9DC" w14:textId="77777777" w:rsidR="00506479" w:rsidRDefault="00506479">
      <w:pPr>
        <w:spacing w:after="0"/>
      </w:pPr>
      <w:r>
        <w:separator/>
      </w:r>
    </w:p>
  </w:footnote>
  <w:footnote w:type="continuationSeparator" w:id="0">
    <w:p w14:paraId="35861E55" w14:textId="77777777" w:rsidR="00506479" w:rsidRDefault="005064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464"/>
    <w:multiLevelType w:val="multilevel"/>
    <w:tmpl w:val="01967464"/>
    <w:lvl w:ilvl="0">
      <w:start w:val="1"/>
      <w:numFmt w:val="decimal"/>
      <w:lvlText w:val="%1."/>
      <w:lvlJc w:val="left"/>
      <w:pPr>
        <w:ind w:left="1775" w:hanging="70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360" w:hanging="70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5026" w:hanging="7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693" w:hanging="7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360" w:hanging="7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026" w:hanging="7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693" w:hanging="7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60" w:hanging="7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26" w:hanging="706"/>
      </w:pPr>
      <w:rPr>
        <w:lang w:val="ru-RU" w:eastAsia="en-US" w:bidi="ar-SA"/>
      </w:rPr>
    </w:lvl>
  </w:abstractNum>
  <w:abstractNum w:abstractNumId="1" w15:restartNumberingAfterBreak="0">
    <w:nsid w:val="07CA05D5"/>
    <w:multiLevelType w:val="multilevel"/>
    <w:tmpl w:val="07CA05D5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124C2F28"/>
    <w:multiLevelType w:val="multilevel"/>
    <w:tmpl w:val="124C2F28"/>
    <w:lvl w:ilvl="0">
      <w:start w:val="1"/>
      <w:numFmt w:val="decimal"/>
      <w:lvlText w:val="%1."/>
      <w:lvlJc w:val="left"/>
      <w:pPr>
        <w:ind w:left="509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821" w:hanging="399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142" w:hanging="39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463" w:hanging="39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4" w:hanging="39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105" w:hanging="39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426" w:hanging="39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747" w:hanging="39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3068" w:hanging="399"/>
      </w:pPr>
      <w:rPr>
        <w:lang w:val="ru-RU" w:eastAsia="en-US" w:bidi="ar-SA"/>
      </w:rPr>
    </w:lvl>
  </w:abstractNum>
  <w:abstractNum w:abstractNumId="3" w15:restartNumberingAfterBreak="0">
    <w:nsid w:val="26AC4D7E"/>
    <w:multiLevelType w:val="multilevel"/>
    <w:tmpl w:val="63C6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00E3B"/>
    <w:multiLevelType w:val="multilevel"/>
    <w:tmpl w:val="44900E3B"/>
    <w:lvl w:ilvl="0">
      <w:start w:val="1"/>
      <w:numFmt w:val="decimal"/>
      <w:lvlText w:val="%1."/>
      <w:lvlJc w:val="left"/>
      <w:pPr>
        <w:ind w:left="7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4DA73CE4"/>
    <w:multiLevelType w:val="multilevel"/>
    <w:tmpl w:val="4DA73CE4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3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6" w15:restartNumberingAfterBreak="0">
    <w:nsid w:val="4FB35E86"/>
    <w:multiLevelType w:val="multilevel"/>
    <w:tmpl w:val="4FB35E86"/>
    <w:lvl w:ilvl="0">
      <w:start w:val="1"/>
      <w:numFmt w:val="decimal"/>
      <w:lvlText w:val="%1."/>
      <w:lvlJc w:val="left"/>
      <w:pPr>
        <w:ind w:left="508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36" w:hanging="399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572" w:hanging="39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108" w:hanging="39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644" w:hanging="39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180" w:hanging="39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716" w:hanging="39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252" w:hanging="39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4788" w:hanging="399"/>
      </w:pPr>
      <w:rPr>
        <w:lang w:val="ru-RU" w:eastAsia="en-US" w:bidi="ar-SA"/>
      </w:rPr>
    </w:lvl>
  </w:abstractNum>
  <w:abstractNum w:abstractNumId="7" w15:restartNumberingAfterBreak="0">
    <w:nsid w:val="51014E8B"/>
    <w:multiLevelType w:val="multilevel"/>
    <w:tmpl w:val="51014E8B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CF30E42"/>
    <w:multiLevelType w:val="multilevel"/>
    <w:tmpl w:val="5CF30E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600A1C33"/>
    <w:multiLevelType w:val="multilevel"/>
    <w:tmpl w:val="600A1C33"/>
    <w:lvl w:ilvl="0">
      <w:start w:val="1"/>
      <w:numFmt w:val="decimal"/>
      <w:lvlText w:val="%1."/>
      <w:lvlJc w:val="left"/>
      <w:pPr>
        <w:ind w:left="1276" w:hanging="283"/>
      </w:pPr>
      <w:rPr>
        <w:b/>
        <w:bCs/>
        <w:w w:val="99"/>
        <w:lang w:val="ru-RU" w:eastAsia="en-US" w:bidi="ar-SA"/>
      </w:rPr>
    </w:lvl>
    <w:lvl w:ilvl="1">
      <w:numFmt w:val="bullet"/>
      <w:lvlText w:val="•"/>
      <w:lvlJc w:val="left"/>
      <w:pPr>
        <w:ind w:left="2260" w:hanging="283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160" w:hanging="28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60" w:hanging="28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60" w:hanging="28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60" w:hanging="28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0" w:hanging="28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60" w:hanging="28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60" w:hanging="283"/>
      </w:pPr>
      <w:rPr>
        <w:lang w:val="ru-RU" w:eastAsia="en-US" w:bidi="ar-SA"/>
      </w:rPr>
    </w:lvl>
  </w:abstractNum>
  <w:abstractNum w:abstractNumId="10" w15:restartNumberingAfterBreak="0">
    <w:nsid w:val="634B7D90"/>
    <w:multiLevelType w:val="multilevel"/>
    <w:tmpl w:val="634B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6CE60535"/>
    <w:multiLevelType w:val="multilevel"/>
    <w:tmpl w:val="6CE6053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E65"/>
    <w:rsid w:val="000205A7"/>
    <w:rsid w:val="00021608"/>
    <w:rsid w:val="000903E9"/>
    <w:rsid w:val="00094495"/>
    <w:rsid w:val="0009765B"/>
    <w:rsid w:val="000B4796"/>
    <w:rsid w:val="000B6C3D"/>
    <w:rsid w:val="00112C10"/>
    <w:rsid w:val="00160689"/>
    <w:rsid w:val="001C6162"/>
    <w:rsid w:val="001C7C73"/>
    <w:rsid w:val="00204E1C"/>
    <w:rsid w:val="00222ABD"/>
    <w:rsid w:val="0026242C"/>
    <w:rsid w:val="002666AA"/>
    <w:rsid w:val="00287F77"/>
    <w:rsid w:val="00291195"/>
    <w:rsid w:val="002B0D9F"/>
    <w:rsid w:val="00307119"/>
    <w:rsid w:val="00344133"/>
    <w:rsid w:val="003507BA"/>
    <w:rsid w:val="003644B3"/>
    <w:rsid w:val="00367BA5"/>
    <w:rsid w:val="003A066D"/>
    <w:rsid w:val="003D202A"/>
    <w:rsid w:val="00414CA1"/>
    <w:rsid w:val="0042068D"/>
    <w:rsid w:val="00440828"/>
    <w:rsid w:val="00440D49"/>
    <w:rsid w:val="00493DE4"/>
    <w:rsid w:val="004B2F65"/>
    <w:rsid w:val="004E1DD7"/>
    <w:rsid w:val="00503634"/>
    <w:rsid w:val="00506479"/>
    <w:rsid w:val="005B1098"/>
    <w:rsid w:val="005B3F0A"/>
    <w:rsid w:val="005E22EA"/>
    <w:rsid w:val="006013F1"/>
    <w:rsid w:val="00632D54"/>
    <w:rsid w:val="006350BD"/>
    <w:rsid w:val="00702A78"/>
    <w:rsid w:val="007B5DEE"/>
    <w:rsid w:val="007D562A"/>
    <w:rsid w:val="007E18F4"/>
    <w:rsid w:val="007F2C51"/>
    <w:rsid w:val="007F7E4D"/>
    <w:rsid w:val="00802033"/>
    <w:rsid w:val="00820C3A"/>
    <w:rsid w:val="00821CD9"/>
    <w:rsid w:val="00837517"/>
    <w:rsid w:val="00842FBD"/>
    <w:rsid w:val="008943B1"/>
    <w:rsid w:val="008A7E09"/>
    <w:rsid w:val="008A7F1E"/>
    <w:rsid w:val="008D3186"/>
    <w:rsid w:val="008F052A"/>
    <w:rsid w:val="008F7859"/>
    <w:rsid w:val="0093307B"/>
    <w:rsid w:val="00942ED7"/>
    <w:rsid w:val="009720E1"/>
    <w:rsid w:val="009735A7"/>
    <w:rsid w:val="009B0886"/>
    <w:rsid w:val="009B1D32"/>
    <w:rsid w:val="009C3E58"/>
    <w:rsid w:val="00A20158"/>
    <w:rsid w:val="00A3410D"/>
    <w:rsid w:val="00A84FC7"/>
    <w:rsid w:val="00A8579C"/>
    <w:rsid w:val="00AD42CC"/>
    <w:rsid w:val="00B14D2A"/>
    <w:rsid w:val="00B5686F"/>
    <w:rsid w:val="00B642C3"/>
    <w:rsid w:val="00B92576"/>
    <w:rsid w:val="00BA4152"/>
    <w:rsid w:val="00BA5240"/>
    <w:rsid w:val="00BD4D41"/>
    <w:rsid w:val="00BD764E"/>
    <w:rsid w:val="00C23CB5"/>
    <w:rsid w:val="00C83E65"/>
    <w:rsid w:val="00CA1572"/>
    <w:rsid w:val="00CC32AB"/>
    <w:rsid w:val="00CF6A42"/>
    <w:rsid w:val="00D37437"/>
    <w:rsid w:val="00D5136A"/>
    <w:rsid w:val="00E14208"/>
    <w:rsid w:val="00E170C3"/>
    <w:rsid w:val="00E92E72"/>
    <w:rsid w:val="00F318D8"/>
    <w:rsid w:val="00F44F6C"/>
    <w:rsid w:val="00F8117F"/>
    <w:rsid w:val="00F902A8"/>
    <w:rsid w:val="00FC4009"/>
    <w:rsid w:val="7BC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CC42EE6"/>
  <w15:docId w15:val="{9A81BCDE-D300-4BCD-995D-DA8DAEA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5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4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1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4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BA4152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sid w:val="00BA4152"/>
    <w:rPr>
      <w:vertAlign w:val="superscript"/>
    </w:rPr>
  </w:style>
  <w:style w:type="character" w:styleId="a5">
    <w:name w:val="Hyperlink"/>
    <w:basedOn w:val="a0"/>
    <w:uiPriority w:val="99"/>
    <w:unhideWhenUsed/>
    <w:qFormat/>
    <w:rsid w:val="00BA41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41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A415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A415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1"/>
    <w:unhideWhenUsed/>
    <w:qFormat/>
    <w:rsid w:val="00BA4152"/>
    <w:pPr>
      <w:widowControl w:val="0"/>
      <w:autoSpaceDE w:val="0"/>
      <w:autoSpaceDN w:val="0"/>
      <w:spacing w:after="0" w:line="240" w:lineRule="auto"/>
      <w:ind w:left="359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BA4152"/>
    <w:pPr>
      <w:tabs>
        <w:tab w:val="left" w:pos="440"/>
        <w:tab w:val="right" w:leader="dot" w:pos="9628"/>
      </w:tabs>
      <w:spacing w:after="100"/>
      <w:jc w:val="both"/>
    </w:pPr>
  </w:style>
  <w:style w:type="paragraph" w:styleId="31">
    <w:name w:val="toc 3"/>
    <w:basedOn w:val="a"/>
    <w:next w:val="a"/>
    <w:autoRedefine/>
    <w:uiPriority w:val="39"/>
    <w:unhideWhenUsed/>
    <w:qFormat/>
    <w:rsid w:val="00BA4152"/>
    <w:pPr>
      <w:spacing w:after="100" w:line="276" w:lineRule="auto"/>
      <w:ind w:left="440"/>
    </w:pPr>
    <w:rPr>
      <w:rFonts w:eastAsiaTheme="minorEastAsia"/>
    </w:rPr>
  </w:style>
  <w:style w:type="paragraph" w:styleId="21">
    <w:name w:val="toc 2"/>
    <w:basedOn w:val="a"/>
    <w:next w:val="a"/>
    <w:autoRedefine/>
    <w:uiPriority w:val="39"/>
    <w:unhideWhenUsed/>
    <w:qFormat/>
    <w:rsid w:val="00BA4152"/>
    <w:pPr>
      <w:spacing w:after="100"/>
      <w:ind w:left="220"/>
    </w:pPr>
  </w:style>
  <w:style w:type="paragraph" w:styleId="ae">
    <w:name w:val="footer"/>
    <w:basedOn w:val="a"/>
    <w:link w:val="af"/>
    <w:uiPriority w:val="99"/>
    <w:unhideWhenUsed/>
    <w:qFormat/>
    <w:rsid w:val="00BA4152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qFormat/>
    <w:rsid w:val="00BA4152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A41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A41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4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BA4152"/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A4152"/>
  </w:style>
  <w:style w:type="character" w:customStyle="1" w:styleId="af">
    <w:name w:val="Нижний колонтитул Знак"/>
    <w:basedOn w:val="a0"/>
    <w:link w:val="ae"/>
    <w:uiPriority w:val="99"/>
    <w:rsid w:val="00BA4152"/>
  </w:style>
  <w:style w:type="character" w:customStyle="1" w:styleId="ad">
    <w:name w:val="Основной текст Знак"/>
    <w:basedOn w:val="a0"/>
    <w:link w:val="ac"/>
    <w:uiPriority w:val="1"/>
    <w:rsid w:val="00BA4152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rsid w:val="00BA4152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basedOn w:val="a0"/>
    <w:link w:val="af2"/>
    <w:uiPriority w:val="1"/>
    <w:locked/>
    <w:rsid w:val="00BA4152"/>
  </w:style>
  <w:style w:type="paragraph" w:styleId="af2">
    <w:name w:val="List Paragraph"/>
    <w:basedOn w:val="a"/>
    <w:link w:val="af1"/>
    <w:uiPriority w:val="1"/>
    <w:qFormat/>
    <w:rsid w:val="00BA4152"/>
    <w:pPr>
      <w:ind w:left="720"/>
      <w:contextualSpacing/>
    </w:pPr>
  </w:style>
  <w:style w:type="paragraph" w:customStyle="1" w:styleId="12">
    <w:name w:val="Заголовок оглавления1"/>
    <w:basedOn w:val="1"/>
    <w:next w:val="a"/>
    <w:uiPriority w:val="39"/>
    <w:semiHidden/>
    <w:unhideWhenUsed/>
    <w:qFormat/>
    <w:rsid w:val="00BA4152"/>
    <w:pPr>
      <w:outlineLvl w:val="9"/>
    </w:pPr>
    <w:rPr>
      <w:lang w:eastAsia="ru-RU"/>
    </w:rPr>
  </w:style>
  <w:style w:type="paragraph" w:customStyle="1" w:styleId="TableParagraph">
    <w:name w:val="Table Paragraph"/>
    <w:basedOn w:val="a"/>
    <w:uiPriority w:val="1"/>
    <w:qFormat/>
    <w:rsid w:val="00BA4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Заголовок 11"/>
    <w:basedOn w:val="a"/>
    <w:uiPriority w:val="1"/>
    <w:qFormat/>
    <w:rsid w:val="00BA4152"/>
    <w:pPr>
      <w:widowControl w:val="0"/>
      <w:autoSpaceDE w:val="0"/>
      <w:autoSpaceDN w:val="0"/>
      <w:spacing w:after="0" w:line="319" w:lineRule="exact"/>
      <w:ind w:left="1352" w:hanging="28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21">
    <w:name w:val="fontstyle21"/>
    <w:qFormat/>
    <w:rsid w:val="00BA4152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01">
    <w:name w:val="fontstyle01"/>
    <w:qFormat/>
    <w:rsid w:val="00BA4152"/>
    <w:rPr>
      <w:rFonts w:ascii="TimesNewRomanPSMT" w:hAnsi="TimesNewRomanPSMT" w:hint="default"/>
      <w:color w:val="000000"/>
      <w:sz w:val="28"/>
      <w:szCs w:val="28"/>
    </w:rPr>
  </w:style>
  <w:style w:type="character" w:customStyle="1" w:styleId="fontstyle31">
    <w:name w:val="fontstyle31"/>
    <w:qFormat/>
    <w:rsid w:val="00BA4152"/>
    <w:rPr>
      <w:rFonts w:ascii="TimesNewRomanPS-ItalicMT" w:hAnsi="TimesNewRomanPS-ItalicMT" w:hint="default"/>
      <w:i/>
      <w:iCs/>
      <w:color w:val="000000"/>
      <w:sz w:val="24"/>
      <w:szCs w:val="24"/>
    </w:rPr>
  </w:style>
  <w:style w:type="character" w:customStyle="1" w:styleId="fontstyle41">
    <w:name w:val="fontstyle41"/>
    <w:qFormat/>
    <w:rsid w:val="00BA4152"/>
    <w:rPr>
      <w:rFonts w:ascii="Times New Roman" w:hAnsi="Times New Roman" w:cs="Times New Roman" w:hint="default"/>
      <w:color w:val="000000"/>
      <w:sz w:val="24"/>
      <w:szCs w:val="24"/>
    </w:rPr>
  </w:style>
  <w:style w:type="table" w:customStyle="1" w:styleId="7">
    <w:name w:val="7"/>
    <w:basedOn w:val="a1"/>
    <w:qFormat/>
    <w:rsid w:val="00BA4152"/>
    <w:pPr>
      <w:widowControl w:val="0"/>
    </w:pPr>
    <w:rPr>
      <w:rFonts w:ascii="Calibri" w:eastAsia="Calibri" w:hAnsi="Calibri" w:cs="Calibri"/>
    </w:rPr>
    <w:tblPr>
      <w:tblCellMar>
        <w:top w:w="16" w:type="dxa"/>
        <w:left w:w="115" w:type="dxa"/>
      </w:tblCellMar>
    </w:tblPr>
  </w:style>
  <w:style w:type="table" w:customStyle="1" w:styleId="TableNormal">
    <w:name w:val="Table Normal"/>
    <w:uiPriority w:val="2"/>
    <w:semiHidden/>
    <w:qFormat/>
    <w:rsid w:val="00BA415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unhideWhenUsed/>
    <w:rsid w:val="00A2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8F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F052A"/>
  </w:style>
  <w:style w:type="character" w:customStyle="1" w:styleId="c3">
    <w:name w:val="c3"/>
    <w:basedOn w:val="a0"/>
    <w:rsid w:val="008F052A"/>
  </w:style>
  <w:style w:type="paragraph" w:customStyle="1" w:styleId="c23">
    <w:name w:val="c23"/>
    <w:basedOn w:val="a"/>
    <w:rsid w:val="008F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8F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F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dto.org/wp-content/uploads/2021/08/%D0%9E%D0%A1%D0%9D%D0%9E%D0%92%D0%9D%D0%AB%D0%95-%D0%BC%D0%B5%D1%82%D0%BE%D0%B4-%D1%80%D0%B5%D0%BA-%D0%BF%D0%BE-%D1%80%D0%B0%D0%B7%D1%80%D0%B0%D0%B1%D0%BE%D1%82%D0%BA%D0%B5-%D0%94%D0%9E%D0%9F.pdf" TargetMode="External"/><Relationship Id="rId18" Type="http://schemas.openxmlformats.org/officeDocument/2006/relationships/hyperlink" Target="https://rmc.dm-centre.ru/metod-materials-2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HAMLOG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dto.org/wp-content/uploads/2021/08/%D0%9E%D0%A1%D0%9D%D0%9E%D0%92%D0%9D%D0%AB%D0%95-%D0%BC%D0%B5%D1%82%D0%BE%D0%B4-%D1%80%D0%B5%D0%BA-%D0%BF%D0%BE-%D1%80%D0%B0%D0%B7%D1%80%D0%B0%D0%B1%D0%BE%D1%82%D0%BA%D0%B5-%D0%94%D0%9E%D0%9F.pdf" TargetMode="External"/><Relationship Id="rId17" Type="http://schemas.openxmlformats.org/officeDocument/2006/relationships/hyperlink" Target="https://rmc.dm-centre.ru/metod-materials-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portobr.ru/wp-content/uploads/2020/08/10.-%D0%A0%D0%B5%D0%B3%D0%B8%D0%BE%D0%BD%D0%B0%D0%BB%D1%8C%D0%BD%D1%8B%D0%B9-%D0%A6%D0%B5%D0%BD%D1%82%D1%80-%D0%BC%D0%B5%D1%82%D0%BE%D0%B4.%D1%80%D0%B5%D0%BA.-2020.pdf" TargetMode="External"/><Relationship Id="rId20" Type="http://schemas.openxmlformats.org/officeDocument/2006/relationships/hyperlink" Target="http://WWW.QRZ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dto.org/wp-content/uploads/2021/08/%D0%9E%D0%A1%D0%9D%D0%9E%D0%92%D0%9D%D0%AB%D0%95-%D0%BC%D0%B5%D1%82%D0%BE%D0%B4-%D1%80%D0%B5%D0%BA-%D0%BF%D0%BE-%D1%80%D0%B0%D0%B7%D1%80%D0%B0%D0%B1%D0%BE%D1%82%D0%BA%D0%B5-%D0%94%D0%9E%D0%9F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sportobr.ru/wp-content/uploads/2020/08/10.-%D0%A0%D0%B5%D0%B3%D0%B8%D0%BE%D0%BD%D0%B0%D0%BB%D1%8C%D0%BD%D1%8B%D0%B9-%D0%A6%D0%B5%D0%BD%D1%82%D1%80-%D0%BC%D0%B5%D1%82%D0%BE%D0%B4.%D1%80%D0%B5%D0%BA.-2020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rmc.dm-centre.ru/metod-materials-2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sportobr.ru/wp-content/uploads/2020/08/10.-%D0%A0%D0%B5%D0%B3%D0%B8%D0%BE%D0%BD%D0%B0%D0%BB%D1%8C%D0%BD%D1%8B%D0%B9-%D0%A6%D0%B5%D0%BD%D1%82%D1%80-%D0%BC%D0%B5%D1%82%D0%BE%D0%B4.%D1%80%D0%B5%D0%BA.-2020.pdf" TargetMode="External"/><Relationship Id="rId22" Type="http://schemas.openxmlformats.org/officeDocument/2006/relationships/hyperlink" Target="http://WWW.HAM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575CA7F-6A4C-45F2-92B9-F1BE971B1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32</Pages>
  <Words>7977</Words>
  <Characters>45473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TARABCOVA</cp:lastModifiedBy>
  <cp:revision>66</cp:revision>
  <dcterms:created xsi:type="dcterms:W3CDTF">2025-09-12T10:47:00Z</dcterms:created>
  <dcterms:modified xsi:type="dcterms:W3CDTF">2025-09-22T12:40:00Z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D3E5D4396BF44211BFB685CFBBDB0881_12</vt:lpwstr>
  </property>
</Properties>
</file>